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2026/010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Sanitärcontaineranlage Waldsportplatz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Sanitärcontaineranlage Waldsportplatz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