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FIW-B-30023824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Flugplatz Holzdorf, Neubau Funksendezentrale, Bodenbelagsarbeiten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Bodenbelagsarbeiten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