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F01P.0.200357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KWH-E-30023899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Wünsdorf, Teilbereich C, ZIT, Geb. 134/6, Neuinstallation Gaslöschanlage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Neuinstallation Gaslöschanlage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