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FED" w:rsidRDefault="00F9448F" w:rsidP="00A82B1E">
      <w:pPr>
        <w:pStyle w:val="Betreffzeile"/>
      </w:pPr>
      <w:r>
        <w:t>Leistungsbeschreibung</w:t>
      </w:r>
    </w:p>
    <w:p w:rsidR="00722455" w:rsidRPr="00722455" w:rsidRDefault="00533C98" w:rsidP="00722455">
      <w:pPr>
        <w:pStyle w:val="Betreffzusatz"/>
      </w:pPr>
      <w:r>
        <w:t xml:space="preserve">Bewachungsleistung im Übergangswohnheim </w:t>
      </w:r>
      <w:r w:rsidR="00611B7E">
        <w:t>Lindenpark</w:t>
      </w:r>
    </w:p>
    <w:p w:rsidR="00722455" w:rsidRPr="00533C98" w:rsidRDefault="00611B7E" w:rsidP="00DF213E">
      <w:pPr>
        <w:jc w:val="left"/>
        <w:rPr>
          <w:b/>
          <w:szCs w:val="24"/>
        </w:rPr>
      </w:pPr>
      <w:r>
        <w:rPr>
          <w:b/>
          <w:szCs w:val="24"/>
        </w:rPr>
        <w:t>Lindenpark 5, Haus 11 in 16225 Eberswalde</w:t>
      </w:r>
    </w:p>
    <w:p w:rsidR="00D40C5C" w:rsidRDefault="00D40C5C" w:rsidP="00DF213E">
      <w:pPr>
        <w:jc w:val="left"/>
      </w:pPr>
    </w:p>
    <w:p w:rsidR="00D40C5C" w:rsidRDefault="00D40C5C" w:rsidP="00DF213E">
      <w:pPr>
        <w:jc w:val="left"/>
      </w:pPr>
    </w:p>
    <w:p w:rsidR="000A1348" w:rsidRDefault="000A1348" w:rsidP="00DF213E">
      <w:pPr>
        <w:jc w:val="left"/>
      </w:pPr>
    </w:p>
    <w:p w:rsidR="000A1348" w:rsidRDefault="000A1348" w:rsidP="00DF213E">
      <w:pPr>
        <w:jc w:val="left"/>
      </w:pPr>
      <w:r>
        <w:t>Das Übergangswohnheim Lindenpark liegt etwa 2km nördlich vom Stadtzentrum an der L200 in Richtung Angermünde. Das Gebäude, welche früher dem Krankenhaus-Komplex angehörte, bietet Platz für 89 Personen. Das Objekt wird videoüberwacht.</w:t>
      </w:r>
    </w:p>
    <w:p w:rsidR="000A1348" w:rsidRDefault="000A1348" w:rsidP="00DF213E">
      <w:pPr>
        <w:jc w:val="left"/>
      </w:pPr>
    </w:p>
    <w:p w:rsidR="0035316E" w:rsidRDefault="0035316E" w:rsidP="00DF213E">
      <w:pPr>
        <w:jc w:val="left"/>
      </w:pPr>
      <w:r>
        <w:t>Folgende Leistungen sind vom Bieter vorzunehmen:</w:t>
      </w:r>
    </w:p>
    <w:p w:rsidR="0035316E" w:rsidRDefault="0035316E" w:rsidP="00DF213E">
      <w:pPr>
        <w:jc w:val="left"/>
      </w:pPr>
    </w:p>
    <w:p w:rsidR="00F9448F" w:rsidRDefault="00F9448F" w:rsidP="007E2CD2">
      <w:r>
        <w:t xml:space="preserve">Separatwachdienst mit Streifendienst – </w:t>
      </w:r>
      <w:r w:rsidRPr="000A1348">
        <w:t>1</w:t>
      </w:r>
      <w:r w:rsidR="00611B7E" w:rsidRPr="000A1348">
        <w:t>,5</w:t>
      </w:r>
      <w:r w:rsidRPr="000A1348">
        <w:t xml:space="preserve"> Person</w:t>
      </w:r>
      <w:r w:rsidR="00611B7E" w:rsidRPr="000A1348">
        <w:t>en</w:t>
      </w:r>
      <w:r w:rsidR="000A1348">
        <w:t>,</w:t>
      </w:r>
      <w:r w:rsidRPr="000A1348">
        <w:t xml:space="preserve"> 24 Stunden</w:t>
      </w:r>
    </w:p>
    <w:p w:rsidR="000A1348" w:rsidRDefault="000A1348" w:rsidP="007E2CD2">
      <w:pPr>
        <w:rPr>
          <w:u w:val="single"/>
        </w:rPr>
      </w:pPr>
    </w:p>
    <w:p w:rsidR="00F9448F" w:rsidRDefault="00F9448F" w:rsidP="007E2CD2">
      <w:pPr>
        <w:pStyle w:val="Listenabsatz"/>
        <w:numPr>
          <w:ilvl w:val="0"/>
          <w:numId w:val="46"/>
        </w:numPr>
      </w:pPr>
      <w:r>
        <w:t>Separatbewachung durch einen Wachmann in Dienstuniform und Funk/Handy zum Schutz des Objektes und deren Bewohner</w:t>
      </w:r>
    </w:p>
    <w:p w:rsidR="00F9448F" w:rsidRDefault="00F9448F" w:rsidP="007E2CD2">
      <w:pPr>
        <w:pStyle w:val="Listenabsatz"/>
        <w:numPr>
          <w:ilvl w:val="0"/>
          <w:numId w:val="46"/>
        </w:numPr>
      </w:pPr>
      <w:r>
        <w:t>Zugangskontrolle:</w:t>
      </w:r>
    </w:p>
    <w:p w:rsidR="00F9448F" w:rsidRDefault="00F9448F" w:rsidP="007E2CD2">
      <w:pPr>
        <w:pStyle w:val="Listenabsatz"/>
        <w:numPr>
          <w:ilvl w:val="1"/>
          <w:numId w:val="46"/>
        </w:numPr>
      </w:pPr>
      <w:r>
        <w:t xml:space="preserve">Kontrolle von Personaldokumenten und Anwesenheitslisten </w:t>
      </w:r>
      <w:r w:rsidR="000A1348">
        <w:t>der Unterkunft</w:t>
      </w:r>
    </w:p>
    <w:p w:rsidR="00F9448F" w:rsidRDefault="00F9448F" w:rsidP="007E2CD2">
      <w:pPr>
        <w:pStyle w:val="Listenabsatz"/>
        <w:numPr>
          <w:ilvl w:val="1"/>
          <w:numId w:val="46"/>
        </w:numPr>
      </w:pPr>
      <w:r>
        <w:t>Führen eines Besucherbuches</w:t>
      </w:r>
    </w:p>
    <w:p w:rsidR="00F9448F" w:rsidRDefault="00F9448F" w:rsidP="007E2CD2">
      <w:pPr>
        <w:pStyle w:val="Listenabsatz"/>
        <w:numPr>
          <w:ilvl w:val="0"/>
          <w:numId w:val="46"/>
        </w:numPr>
      </w:pPr>
      <w:r>
        <w:t>Tägliches Führen und Vorlage eines Kontrollbuches:</w:t>
      </w:r>
    </w:p>
    <w:p w:rsidR="00F9448F" w:rsidRDefault="00F9448F" w:rsidP="007E2CD2">
      <w:pPr>
        <w:pStyle w:val="Listenabsatz"/>
        <w:numPr>
          <w:ilvl w:val="1"/>
          <w:numId w:val="46"/>
        </w:numPr>
      </w:pPr>
      <w:r>
        <w:t>Eintragen der Rundgänge durch das Objekt und Dokumentation der Ergebnisse, allgemeiner Hinweise, Vorkommnisse, Havarien und veranlasster Maßnahmen</w:t>
      </w:r>
    </w:p>
    <w:p w:rsidR="00F9448F" w:rsidRDefault="00F9448F" w:rsidP="007E2CD2">
      <w:pPr>
        <w:pStyle w:val="Listenabsatz"/>
        <w:numPr>
          <w:ilvl w:val="0"/>
          <w:numId w:val="46"/>
        </w:numPr>
      </w:pPr>
      <w:r>
        <w:t>Streifendienst – Rundgänge durch das gesamte Objekt zur Überprüfung der Sicherheit:</w:t>
      </w:r>
    </w:p>
    <w:p w:rsidR="00F9448F" w:rsidRDefault="00F9448F" w:rsidP="007E2CD2">
      <w:pPr>
        <w:pStyle w:val="Listenabsatz"/>
        <w:numPr>
          <w:ilvl w:val="1"/>
          <w:numId w:val="46"/>
        </w:numPr>
      </w:pPr>
      <w:r>
        <w:t>ca. alle 2 Stunden, aber in unregelmäßigen Abständen</w:t>
      </w:r>
    </w:p>
    <w:p w:rsidR="00F9448F" w:rsidRDefault="00F9448F" w:rsidP="007E2CD2">
      <w:pPr>
        <w:pStyle w:val="Listenabsatz"/>
        <w:numPr>
          <w:ilvl w:val="1"/>
          <w:numId w:val="46"/>
        </w:numPr>
      </w:pPr>
      <w:r>
        <w:t>Kontrolle der Verschlossenheit von Fenstern und Türen der Gemeinschaftsräume und Zugänge</w:t>
      </w:r>
    </w:p>
    <w:p w:rsidR="00F9448F" w:rsidRDefault="00F9448F" w:rsidP="007E2CD2">
      <w:pPr>
        <w:pStyle w:val="Listenabsatz"/>
        <w:numPr>
          <w:ilvl w:val="1"/>
          <w:numId w:val="46"/>
        </w:numPr>
      </w:pPr>
      <w:r>
        <w:t>Sichtkontrolle der Außenanlagen und Gebäude</w:t>
      </w:r>
    </w:p>
    <w:p w:rsidR="00F9448F" w:rsidRDefault="00F9448F" w:rsidP="007E2CD2">
      <w:pPr>
        <w:pStyle w:val="Listenabsatz"/>
        <w:numPr>
          <w:ilvl w:val="0"/>
          <w:numId w:val="46"/>
        </w:numPr>
      </w:pPr>
      <w:r>
        <w:t>Meldung von Vorkommnissen, Havarien etc</w:t>
      </w:r>
      <w:r w:rsidR="003A5659">
        <w:t>. unmittelbar an die Heimleitung</w:t>
      </w:r>
    </w:p>
    <w:p w:rsidR="0035316E" w:rsidRDefault="0035316E" w:rsidP="007E2CD2">
      <w:pPr>
        <w:pStyle w:val="Listenabsatz"/>
        <w:numPr>
          <w:ilvl w:val="0"/>
          <w:numId w:val="46"/>
        </w:numPr>
      </w:pPr>
      <w:r>
        <w:t>Erteilung von Auskünften und Hilfestellungen für Bewohner, Besucher und Personal der Einrichtung</w:t>
      </w:r>
    </w:p>
    <w:p w:rsidR="000A1348" w:rsidRDefault="000A1348" w:rsidP="007E2CD2">
      <w:pPr>
        <w:pStyle w:val="Listenabsatz"/>
        <w:numPr>
          <w:ilvl w:val="0"/>
          <w:numId w:val="46"/>
        </w:numPr>
      </w:pPr>
      <w:r>
        <w:t>Telefondienst bei Abwesenheit und in Vertretung für die Unterkunftsleitung</w:t>
      </w:r>
    </w:p>
    <w:p w:rsidR="000A1348" w:rsidRDefault="000A1348" w:rsidP="007E2CD2">
      <w:pPr>
        <w:pStyle w:val="Listenabsatz"/>
        <w:numPr>
          <w:ilvl w:val="0"/>
          <w:numId w:val="46"/>
        </w:numPr>
      </w:pPr>
      <w:r>
        <w:t>Erteilung von Auskünften und Hilfestellungen für Bewohner, Besucher und Personal der Einrichtung</w:t>
      </w:r>
    </w:p>
    <w:p w:rsidR="000A1348" w:rsidRDefault="000A1348" w:rsidP="007E2CD2">
      <w:pPr>
        <w:pStyle w:val="Listenabsatz"/>
        <w:numPr>
          <w:ilvl w:val="0"/>
          <w:numId w:val="46"/>
        </w:numPr>
      </w:pPr>
      <w:r>
        <w:t>Alarmverfolgung bei Alarmauslösung</w:t>
      </w:r>
    </w:p>
    <w:p w:rsidR="000A1348" w:rsidRDefault="000A1348" w:rsidP="007E2CD2">
      <w:pPr>
        <w:pStyle w:val="Listenabsatz"/>
        <w:numPr>
          <w:ilvl w:val="0"/>
          <w:numId w:val="46"/>
        </w:numPr>
      </w:pPr>
      <w:r>
        <w:t>Einsatzkräfte verfügen über eine ständige Verbindung zur Einsatzzentrale</w:t>
      </w:r>
    </w:p>
    <w:p w:rsidR="000A1348" w:rsidRDefault="000A1348" w:rsidP="007E2CD2">
      <w:pPr>
        <w:pStyle w:val="Listenabsatz"/>
        <w:numPr>
          <w:ilvl w:val="0"/>
          <w:numId w:val="46"/>
        </w:numPr>
      </w:pPr>
      <w:r>
        <w:t>bei jeder Alarmauslösung führt das Wachpersonal eine Objektkontrolle</w:t>
      </w:r>
      <w:r w:rsidR="00260B69">
        <w:t xml:space="preserve"> im Innen- und Außenbereich durch</w:t>
      </w:r>
    </w:p>
    <w:p w:rsidR="00260B69" w:rsidRDefault="00260B69" w:rsidP="007E2CD2">
      <w:pPr>
        <w:pStyle w:val="Listenabsatz"/>
        <w:numPr>
          <w:ilvl w:val="0"/>
          <w:numId w:val="46"/>
        </w:numPr>
      </w:pPr>
      <w:r>
        <w:t>für weitere Abstimmungen und Festlegungen der Maßnahmen im Alarmfall wird zwischen AG und AN ein Maßnahmenplan erarbeitet</w:t>
      </w:r>
    </w:p>
    <w:p w:rsidR="00260B69" w:rsidRDefault="00260B69" w:rsidP="00260B69"/>
    <w:p w:rsidR="00260B69" w:rsidRDefault="00260B69" w:rsidP="00260B69">
      <w:r>
        <w:lastRenderedPageBreak/>
        <w:t>Der Separatwachdienst erfolgt durch eine Person von Montag bis Sonntag in der Zeit von 0:00 bis 23:59 Uhr (24 Stunden) sowie durch eine weitere Person Montag bis Sonntag von 18:00 bis 06:00 Uhr (12 Stunden).</w:t>
      </w:r>
    </w:p>
    <w:p w:rsidR="00260B69" w:rsidRDefault="00260B69" w:rsidP="00260B69"/>
    <w:p w:rsidR="00260B69" w:rsidRDefault="00260B69" w:rsidP="00260B69">
      <w:r>
        <w:t>Feiertagsregelung: An Feiertagen gilt die Separatbewachung wie an allen anderen Tagen auch, Feiertagszuschläge o.ä. sind im Stundenpreis enthalten.</w:t>
      </w:r>
    </w:p>
    <w:p w:rsidR="00260B69" w:rsidRDefault="00260B69" w:rsidP="00260B69"/>
    <w:p w:rsidR="00260B69" w:rsidRDefault="00260B69" w:rsidP="00260B69">
      <w:r>
        <w:t>Die Gesamtstunden ergeben sich aus der Anzahl aller Tage innerhalb des Leistungszeitraumes = 365 Tage * 24 Stunden * 1,5 Bewachungspersonen.</w:t>
      </w:r>
      <w:bookmarkStart w:id="0" w:name="_GoBack"/>
      <w:bookmarkEnd w:id="0"/>
    </w:p>
    <w:p w:rsidR="00F9448F" w:rsidRDefault="00F9448F" w:rsidP="00F9448F">
      <w:pPr>
        <w:jc w:val="left"/>
      </w:pPr>
    </w:p>
    <w:p w:rsidR="00472932" w:rsidRDefault="00472932" w:rsidP="00F9448F">
      <w:pPr>
        <w:jc w:val="left"/>
      </w:pPr>
    </w:p>
    <w:p w:rsidR="007E2CD2" w:rsidRDefault="007E2CD2" w:rsidP="00F9448F">
      <w:pPr>
        <w:jc w:val="left"/>
      </w:pPr>
    </w:p>
    <w:sectPr w:rsidR="007E2CD2" w:rsidSect="007224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361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348" w:rsidRDefault="000A1348" w:rsidP="001A6275">
      <w:r>
        <w:separator/>
      </w:r>
    </w:p>
  </w:endnote>
  <w:endnote w:type="continuationSeparator" w:id="0">
    <w:p w:rsidR="000A1348" w:rsidRDefault="000A1348" w:rsidP="001A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licious LB">
    <w:panose1 w:val="02000506040000020004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348" w:rsidRDefault="000A1348" w:rsidP="00913621">
    <w:pPr>
      <w:pStyle w:val="DatumSeitenzahlS2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fldSimple w:instr=" NUMPAGES   \* MERGEFORMAT ">
      <w:r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348" w:rsidRDefault="000A1348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1" layoutInCell="1" allowOverlap="1" wp14:anchorId="042AE1D7" wp14:editId="7C26A654">
              <wp:simplePos x="0" y="0"/>
              <wp:positionH relativeFrom="page">
                <wp:posOffset>0</wp:posOffset>
              </wp:positionH>
              <wp:positionV relativeFrom="page">
                <wp:posOffset>3600450</wp:posOffset>
              </wp:positionV>
              <wp:extent cx="288000" cy="1742400"/>
              <wp:effectExtent l="0" t="0" r="17145" b="10795"/>
              <wp:wrapNone/>
              <wp:docPr id="14" name="Gruppieren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8000" cy="1742400"/>
                        <a:chOff x="0" y="0"/>
                        <a:chExt cx="288000" cy="1741336"/>
                      </a:xfrm>
                    </wpg:grpSpPr>
                    <wps:wsp>
                      <wps:cNvPr id="15" name="Gerade Verbindung 15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00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504F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Gerade Verbindung 16"/>
                      <wps:cNvCnPr>
                        <a:cxnSpLocks noChangeShapeType="1"/>
                      </wps:cNvCnPr>
                      <wps:spPr bwMode="auto">
                        <a:xfrm>
                          <a:off x="0" y="1741336"/>
                          <a:ext cx="288000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504F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53AB18" id="Gruppieren 14" o:spid="_x0000_s1026" style="position:absolute;margin-left:0;margin-top:283.5pt;width:22.7pt;height:137.2pt;z-index:-251648000;mso-position-horizontal-relative:page;mso-position-vertical-relative:page;mso-width-relative:margin;mso-height-relative:margin" coordsize="2880,17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">
              <v:line id="Gerade Verbindung 15" o:spid="_x0000_s1027" style="position:absolute;visibility:visible;mso-wrap-style:square" from="0,0" to="28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" strokecolor="#504f47" strokeweight=".1pt"/>
              <v:line id="Gerade Verbindung 16" o:spid="_x0000_s1028" style="position:absolute;visibility:visible;mso-wrap-style:square" from="0,17413" to="2880,17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" strokecolor="#504f47" strokeweight=".1pt"/>
              <w10:wrap anchorx="page" anchory="page"/>
              <w10:anchorlock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1" locked="1" layoutInCell="1" allowOverlap="1" wp14:anchorId="71C7F1AE" wp14:editId="1E8F8225">
          <wp:simplePos x="0" y="0"/>
          <wp:positionH relativeFrom="page">
            <wp:posOffset>360680</wp:posOffset>
          </wp:positionH>
          <wp:positionV relativeFrom="page">
            <wp:posOffset>8429625</wp:posOffset>
          </wp:positionV>
          <wp:extent cx="7199630" cy="2262505"/>
          <wp:effectExtent l="0" t="0" r="1270" b="4445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_Wasserzeichen_RGB_rot_tranz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9630" cy="2262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348" w:rsidRDefault="000A1348" w:rsidP="001A6275">
      <w:r>
        <w:separator/>
      </w:r>
    </w:p>
  </w:footnote>
  <w:footnote w:type="continuationSeparator" w:id="0">
    <w:p w:rsidR="000A1348" w:rsidRDefault="000A1348" w:rsidP="001A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12"/>
      <w:gridCol w:w="2154"/>
    </w:tblGrid>
    <w:tr w:rsidR="000A1348" w:rsidRPr="007B57F0" w:rsidTr="002929FE">
      <w:tc>
        <w:tcPr>
          <w:tcW w:w="6912" w:type="dxa"/>
        </w:tcPr>
        <w:p w:rsidR="000A1348" w:rsidRPr="001015D1" w:rsidRDefault="000A1348" w:rsidP="003D2A28">
          <w:pPr>
            <w:pStyle w:val="BetreffzeileS2"/>
          </w:pPr>
          <w:fldSimple w:instr=" STYLEREF  &quot;Betreffzeile&quot; \l  ">
            <w:r w:rsidR="00260B69">
              <w:rPr>
                <w:noProof/>
              </w:rPr>
              <w:t>Leistungsbeschreibung</w:t>
            </w:r>
          </w:fldSimple>
        </w:p>
      </w:tc>
      <w:tc>
        <w:tcPr>
          <w:tcW w:w="2154" w:type="dxa"/>
        </w:tcPr>
        <w:p w:rsidR="000A1348" w:rsidRPr="002929FE" w:rsidRDefault="000A1348" w:rsidP="002929FE">
          <w:pPr>
            <w:pStyle w:val="DatumSeitenzahlS2"/>
          </w:pPr>
          <w:r w:rsidRPr="002929FE">
            <w:fldChar w:fldCharType="begin"/>
          </w:r>
          <w:r>
            <w:instrText xml:space="preserve"> DATE  \@ "d. MMMM yyyy"  \* MERGEFORMAT </w:instrText>
          </w:r>
          <w:r w:rsidRPr="002929FE">
            <w:fldChar w:fldCharType="separate"/>
          </w:r>
          <w:r>
            <w:rPr>
              <w:noProof/>
            </w:rPr>
            <w:t>24. Februar 2026</w:t>
          </w:r>
          <w:r w:rsidRPr="002929FE">
            <w:fldChar w:fldCharType="end"/>
          </w:r>
        </w:p>
      </w:tc>
    </w:tr>
  </w:tbl>
  <w:p w:rsidR="000A1348" w:rsidRDefault="000A1348" w:rsidP="002929F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348" w:rsidRPr="00323798" w:rsidRDefault="000A1348" w:rsidP="00BD234C">
    <w:r>
      <w:fldChar w:fldCharType="begin"/>
    </w:r>
    <w:r>
      <w:instrText xml:space="preserve"> INCLUDETEXT  "G:\\Vorlagen\\Allgemein\\Hauptdatei\\Hauptdatei_Logo_frei.docx"  \* MERGEFORMAT </w:instrText>
    </w:r>
    <w:r>
      <w:fldChar w:fldCharType="separate"/>
    </w:r>
    <w:r>
      <w:rPr>
        <w:noProof/>
      </w:rPr>
      <w:drawing>
        <wp:anchor distT="0" distB="0" distL="114300" distR="114300" simplePos="0" relativeHeight="251679744" behindDoc="0" locked="1" layoutInCell="1" allowOverlap="1" wp14:anchorId="7F2D4B2F" wp14:editId="07AA38E6">
          <wp:simplePos x="0" y="0"/>
          <wp:positionH relativeFrom="page">
            <wp:posOffset>5469255</wp:posOffset>
          </wp:positionH>
          <wp:positionV relativeFrom="page">
            <wp:posOffset>540385</wp:posOffset>
          </wp:positionV>
          <wp:extent cx="1468800" cy="907200"/>
          <wp:effectExtent l="0" t="0" r="0" b="7620"/>
          <wp:wrapSquare wrapText="bothSides"/>
          <wp:docPr id="4" name="Bild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9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8800" cy="90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855758C" wp14:editId="718B32DB">
              <wp:simplePos x="0" y="0"/>
              <wp:positionH relativeFrom="column">
                <wp:posOffset>-323546</wp:posOffset>
              </wp:positionH>
              <wp:positionV relativeFrom="paragraph">
                <wp:posOffset>-1065530</wp:posOffset>
              </wp:positionV>
              <wp:extent cx="6479540" cy="1799590"/>
              <wp:effectExtent l="0" t="0" r="0" b="1016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79540" cy="1799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0A1348" w:rsidRPr="006B0F70" w:rsidRDefault="000A1348" w:rsidP="00BD234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575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25.5pt;margin-top:-83.9pt;width:510.2pt;height:141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" filled="f" stroked="f" strokeweight=".5pt">
              <v:textbox inset="0,0,0,0">
                <w:txbxContent>
                  <w:p w:rsidR="005C1DB5" w:rsidRPr="006B0F70" w:rsidRDefault="005C1DB5" w:rsidP="00BD234C"/>
                </w:txbxContent>
              </v:textbox>
              <w10:wrap type="square"/>
            </v:shape>
          </w:pict>
        </mc:Fallback>
      </mc:AlternateContent>
    </w:r>
  </w:p>
  <w:p w:rsidR="000A1348" w:rsidRDefault="000A1348">
    <w:pPr>
      <w:pStyle w:val="Kopfzeile"/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CD0E64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A09C26"/>
    <w:lvl w:ilvl="0">
      <w:start w:val="1"/>
      <w:numFmt w:val="bullet"/>
      <w:pStyle w:val="Listennummer4"/>
      <w:lvlText w:val="-"/>
      <w:lvlJc w:val="left"/>
      <w:pPr>
        <w:ind w:left="1209" w:hanging="360"/>
      </w:pPr>
      <w:rPr>
        <w:rFonts w:ascii="Arial" w:hAnsi="Arial" w:hint="default"/>
      </w:rPr>
    </w:lvl>
  </w:abstractNum>
  <w:abstractNum w:abstractNumId="2" w15:restartNumberingAfterBreak="0">
    <w:nsid w:val="FFFFFF7E"/>
    <w:multiLevelType w:val="singleLevel"/>
    <w:tmpl w:val="D04C7DB6"/>
    <w:lvl w:ilvl="0">
      <w:start w:val="1"/>
      <w:numFmt w:val="lowerLetter"/>
      <w:pStyle w:val="Listennummer3"/>
      <w:lvlText w:val="%1)"/>
      <w:lvlJc w:val="left"/>
      <w:pPr>
        <w:ind w:left="926" w:hanging="360"/>
      </w:pPr>
    </w:lvl>
  </w:abstractNum>
  <w:abstractNum w:abstractNumId="3" w15:restartNumberingAfterBreak="0">
    <w:nsid w:val="FFFFFF7F"/>
    <w:multiLevelType w:val="singleLevel"/>
    <w:tmpl w:val="1BF01D3E"/>
    <w:lvl w:ilvl="0">
      <w:start w:val="1"/>
      <w:numFmt w:val="decimal"/>
      <w:pStyle w:val="Listennummer2"/>
      <w:lvlText w:val="(%1)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D252300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C6D65E"/>
    <w:lvl w:ilvl="0">
      <w:start w:val="1"/>
      <w:numFmt w:val="bullet"/>
      <w:pStyle w:val="Aufzhlungszeichen4"/>
      <w:lvlText w:val="-"/>
      <w:lvlJc w:val="left"/>
      <w:pPr>
        <w:ind w:left="1636" w:hanging="360"/>
      </w:pPr>
      <w:rPr>
        <w:rFonts w:ascii="Arial" w:hAnsi="Arial" w:hint="default"/>
      </w:rPr>
    </w:lvl>
  </w:abstractNum>
  <w:abstractNum w:abstractNumId="6" w15:restartNumberingAfterBreak="0">
    <w:nsid w:val="FFFFFF82"/>
    <w:multiLevelType w:val="singleLevel"/>
    <w:tmpl w:val="810C265C"/>
    <w:lvl w:ilvl="0">
      <w:start w:val="1"/>
      <w:numFmt w:val="bullet"/>
      <w:pStyle w:val="Aufzhlungszeichen3"/>
      <w:lvlText w:val="-"/>
      <w:lvlJc w:val="left"/>
      <w:pPr>
        <w:ind w:left="1211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457CFE92"/>
    <w:lvl w:ilvl="0">
      <w:start w:val="1"/>
      <w:numFmt w:val="bullet"/>
      <w:pStyle w:val="Aufzhlungszeichen2"/>
      <w:lvlText w:val="-"/>
      <w:lvlJc w:val="left"/>
      <w:pPr>
        <w:ind w:left="785" w:hanging="360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99FE4D54"/>
    <w:lvl w:ilvl="0">
      <w:start w:val="1"/>
      <w:numFmt w:val="decimal"/>
      <w:pStyle w:val="Listennummer"/>
      <w:lvlText w:val="%1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A368EBE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793EAB"/>
    <w:multiLevelType w:val="multilevel"/>
    <w:tmpl w:val="627A4A3C"/>
    <w:numStyleLink w:val="Nummerierung"/>
  </w:abstractNum>
  <w:abstractNum w:abstractNumId="11" w15:restartNumberingAfterBreak="0">
    <w:nsid w:val="01A1203D"/>
    <w:multiLevelType w:val="hybridMultilevel"/>
    <w:tmpl w:val="14AED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4B7829"/>
    <w:multiLevelType w:val="multilevel"/>
    <w:tmpl w:val="8CDECCCE"/>
    <w:styleLink w:val="TabelleNummerierung"/>
    <w:lvl w:ilvl="0">
      <w:start w:val="1"/>
      <w:numFmt w:val="decimal"/>
      <w:pStyle w:val="TabelleNummerierung1"/>
      <w:lvlText w:val="(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TabelleNummerierung2"/>
      <w:lvlText w:val="%2)"/>
      <w:lvlJc w:val="left"/>
      <w:pPr>
        <w:ind w:left="340" w:hanging="227"/>
      </w:pPr>
      <w:rPr>
        <w:rFonts w:hint="default"/>
      </w:rPr>
    </w:lvl>
    <w:lvl w:ilvl="2">
      <w:start w:val="1"/>
      <w:numFmt w:val="bullet"/>
      <w:lvlRestart w:val="0"/>
      <w:lvlText w:val="-"/>
      <w:lvlJc w:val="left"/>
      <w:pPr>
        <w:ind w:left="510" w:hanging="170"/>
      </w:pPr>
      <w:rPr>
        <w:rFonts w:ascii="Arial" w:hAnsi="Arial" w:hint="default"/>
      </w:rPr>
    </w:lvl>
    <w:lvl w:ilvl="3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51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51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510" w:firstLine="0"/>
      </w:pPr>
      <w:rPr>
        <w:rFonts w:hint="default"/>
      </w:rPr>
    </w:lvl>
  </w:abstractNum>
  <w:abstractNum w:abstractNumId="13" w15:restartNumberingAfterBreak="0">
    <w:nsid w:val="07920EB2"/>
    <w:multiLevelType w:val="multilevel"/>
    <w:tmpl w:val="70C4AA7E"/>
    <w:numStyleLink w:val="GliederungSchriftverkehr"/>
  </w:abstractNum>
  <w:abstractNum w:abstractNumId="14" w15:restartNumberingAfterBreak="0">
    <w:nsid w:val="0A14588D"/>
    <w:multiLevelType w:val="multilevel"/>
    <w:tmpl w:val="F1027812"/>
    <w:numStyleLink w:val="111111"/>
  </w:abstractNum>
  <w:abstractNum w:abstractNumId="15" w15:restartNumberingAfterBreak="0">
    <w:nsid w:val="0A9F2970"/>
    <w:multiLevelType w:val="multilevel"/>
    <w:tmpl w:val="70C4AA7E"/>
    <w:numStyleLink w:val="GliederungSchriftverkehr"/>
  </w:abstractNum>
  <w:abstractNum w:abstractNumId="16" w15:restartNumberingAfterBreak="0">
    <w:nsid w:val="0AA056DD"/>
    <w:multiLevelType w:val="multilevel"/>
    <w:tmpl w:val="D6F0584A"/>
    <w:styleLink w:val="Gliederung"/>
    <w:lvl w:ilvl="0">
      <w:start w:val="1"/>
      <w:numFmt w:val="decimal"/>
      <w:pStyle w:val="Gliederung1"/>
      <w:lvlText w:val="%1"/>
      <w:lvlJc w:val="left"/>
      <w:pPr>
        <w:tabs>
          <w:tab w:val="num" w:pos="431"/>
        </w:tabs>
        <w:ind w:left="425" w:hanging="425"/>
      </w:pPr>
      <w:rPr>
        <w:rFonts w:hint="default"/>
      </w:rPr>
    </w:lvl>
    <w:lvl w:ilvl="1">
      <w:start w:val="1"/>
      <w:numFmt w:val="decimal"/>
      <w:pStyle w:val="Gliederu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Gliederu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Gliederung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</w:abstractNum>
  <w:abstractNum w:abstractNumId="17" w15:restartNumberingAfterBreak="0">
    <w:nsid w:val="0F5C7507"/>
    <w:multiLevelType w:val="multilevel"/>
    <w:tmpl w:val="5FAA724C"/>
    <w:styleLink w:val="TabelleAufzhlung"/>
    <w:lvl w:ilvl="0">
      <w:start w:val="1"/>
      <w:numFmt w:val="bullet"/>
      <w:pStyle w:val="TabelleAufzhlung1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bullet"/>
      <w:lvlRestart w:val="0"/>
      <w:pStyle w:val="TabelleAufzhlung2"/>
      <w:lvlText w:val="-"/>
      <w:lvlJc w:val="left"/>
      <w:pPr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pStyle w:val="TabelleAufzhlung3"/>
      <w:lvlText w:val="-"/>
      <w:lvlJc w:val="left"/>
      <w:pPr>
        <w:ind w:left="510" w:hanging="170"/>
      </w:pPr>
      <w:rPr>
        <w:rFonts w:ascii="Arial" w:hAnsi="Arial" w:hint="default"/>
      </w:rPr>
    </w:lvl>
    <w:lvl w:ilvl="3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51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51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510" w:firstLine="0"/>
      </w:pPr>
      <w:rPr>
        <w:rFonts w:hint="default"/>
      </w:rPr>
    </w:lvl>
  </w:abstractNum>
  <w:abstractNum w:abstractNumId="18" w15:restartNumberingAfterBreak="0">
    <w:nsid w:val="11F101E6"/>
    <w:multiLevelType w:val="multilevel"/>
    <w:tmpl w:val="70C4AA7E"/>
    <w:numStyleLink w:val="GliederungSchriftverkehr"/>
  </w:abstractNum>
  <w:abstractNum w:abstractNumId="19" w15:restartNumberingAfterBreak="0">
    <w:nsid w:val="13F13B38"/>
    <w:multiLevelType w:val="multilevel"/>
    <w:tmpl w:val="627A4A3C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92"/>
        </w:tabs>
        <w:ind w:left="851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abstractNum w:abstractNumId="20" w15:restartNumberingAfterBreak="0">
    <w:nsid w:val="19477268"/>
    <w:multiLevelType w:val="multilevel"/>
    <w:tmpl w:val="E00E2FB0"/>
    <w:styleLink w:val="Aufzhlung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-"/>
      <w:lvlJc w:val="left"/>
      <w:pPr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abstractNum w:abstractNumId="21" w15:restartNumberingAfterBreak="0">
    <w:nsid w:val="1D212677"/>
    <w:multiLevelType w:val="multilevel"/>
    <w:tmpl w:val="557CEB98"/>
    <w:styleLink w:val="1ai"/>
    <w:lvl w:ilvl="0">
      <w:start w:val="1"/>
      <w:numFmt w:val="decimal"/>
      <w:pStyle w:val="Nummerierung1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merierung2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pStyle w:val="Nummerierung3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</w:abstractNum>
  <w:abstractNum w:abstractNumId="22" w15:restartNumberingAfterBreak="0">
    <w:nsid w:val="256D0B7F"/>
    <w:multiLevelType w:val="multilevel"/>
    <w:tmpl w:val="C96A6A9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Restart w:val="0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right"/>
      <w:pPr>
        <w:ind w:left="0" w:firstLine="0"/>
      </w:pPr>
      <w:rPr>
        <w:rFonts w:hint="default"/>
      </w:rPr>
    </w:lvl>
  </w:abstractNum>
  <w:abstractNum w:abstractNumId="23" w15:restartNumberingAfterBreak="0">
    <w:nsid w:val="262B020B"/>
    <w:multiLevelType w:val="multilevel"/>
    <w:tmpl w:val="F1027812"/>
    <w:numStyleLink w:val="111111"/>
  </w:abstractNum>
  <w:abstractNum w:abstractNumId="24" w15:restartNumberingAfterBreak="0">
    <w:nsid w:val="278C717E"/>
    <w:multiLevelType w:val="multilevel"/>
    <w:tmpl w:val="D6F0584A"/>
    <w:numStyleLink w:val="Gliederung"/>
  </w:abstractNum>
  <w:abstractNum w:abstractNumId="25" w15:restartNumberingAfterBreak="0">
    <w:nsid w:val="28341705"/>
    <w:multiLevelType w:val="multilevel"/>
    <w:tmpl w:val="70C4AA7E"/>
    <w:styleLink w:val="GliederungSchriftverkehr"/>
    <w:lvl w:ilvl="0">
      <w:start w:val="1"/>
      <w:numFmt w:val="decimal"/>
      <w:pStyle w:val="Gliederung1Schriftverkeh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Gliederung2Schriftverkehr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Gliederung3Schriftverkehr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Gliederung4Schriftverkehr"/>
      <w:lvlText w:val="%3.%4.%1.%2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Restart w:val="0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right"/>
      <w:pPr>
        <w:ind w:left="0" w:firstLine="0"/>
      </w:pPr>
      <w:rPr>
        <w:rFonts w:hint="default"/>
      </w:rPr>
    </w:lvl>
  </w:abstractNum>
  <w:abstractNum w:abstractNumId="26" w15:restartNumberingAfterBreak="0">
    <w:nsid w:val="290C7198"/>
    <w:multiLevelType w:val="multilevel"/>
    <w:tmpl w:val="627A4A3C"/>
    <w:styleLink w:val="Nummerierung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92"/>
        </w:tabs>
        <w:ind w:left="851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abstractNum w:abstractNumId="27" w15:restartNumberingAfterBreak="0">
    <w:nsid w:val="35374BD7"/>
    <w:multiLevelType w:val="multilevel"/>
    <w:tmpl w:val="8CDECCCE"/>
    <w:numStyleLink w:val="TabelleNummerierung"/>
  </w:abstractNum>
  <w:abstractNum w:abstractNumId="28" w15:restartNumberingAfterBreak="0">
    <w:nsid w:val="39DB5679"/>
    <w:multiLevelType w:val="multilevel"/>
    <w:tmpl w:val="F1027812"/>
    <w:numStyleLink w:val="111111"/>
  </w:abstractNum>
  <w:abstractNum w:abstractNumId="29" w15:restartNumberingAfterBreak="0">
    <w:nsid w:val="39DE2FAB"/>
    <w:multiLevelType w:val="multilevel"/>
    <w:tmpl w:val="D6F0584A"/>
    <w:numStyleLink w:val="Gliederung"/>
  </w:abstractNum>
  <w:abstractNum w:abstractNumId="30" w15:restartNumberingAfterBreak="0">
    <w:nsid w:val="3D245970"/>
    <w:multiLevelType w:val="multilevel"/>
    <w:tmpl w:val="557CEB98"/>
    <w:numStyleLink w:val="1ai"/>
  </w:abstractNum>
  <w:abstractNum w:abstractNumId="31" w15:restartNumberingAfterBreak="0">
    <w:nsid w:val="40FE0E02"/>
    <w:multiLevelType w:val="multilevel"/>
    <w:tmpl w:val="D6F0584A"/>
    <w:numStyleLink w:val="Gliederung"/>
  </w:abstractNum>
  <w:abstractNum w:abstractNumId="32" w15:restartNumberingAfterBreak="0">
    <w:nsid w:val="44F70C42"/>
    <w:multiLevelType w:val="multilevel"/>
    <w:tmpl w:val="3438B8E6"/>
    <w:numStyleLink w:val="ArtikelAbschnitt"/>
  </w:abstractNum>
  <w:abstractNum w:abstractNumId="33" w15:restartNumberingAfterBreak="0">
    <w:nsid w:val="462C3BF0"/>
    <w:multiLevelType w:val="multilevel"/>
    <w:tmpl w:val="F1027812"/>
    <w:styleLink w:val="111111"/>
    <w:lvl w:ilvl="0">
      <w:start w:val="1"/>
      <w:numFmt w:val="decimal"/>
      <w:pStyle w:val="Liste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caps/>
        <w:smallCaps w:val="0"/>
        <w:color w:val="E41E0A" w:themeColor="text2"/>
        <w:sz w:val="24"/>
      </w:rPr>
    </w:lvl>
    <w:lvl w:ilvl="1">
      <w:start w:val="1"/>
      <w:numFmt w:val="decimal"/>
      <w:pStyle w:val="Liste2"/>
      <w:lvlText w:val="%1.%2"/>
      <w:lvlJc w:val="left"/>
      <w:pPr>
        <w:ind w:left="1021" w:hanging="596"/>
      </w:pPr>
      <w:rPr>
        <w:rFonts w:hint="default"/>
      </w:rPr>
    </w:lvl>
    <w:lvl w:ilvl="2">
      <w:start w:val="1"/>
      <w:numFmt w:val="decimal"/>
      <w:pStyle w:val="Liste3"/>
      <w:lvlText w:val="%1.%2.%3"/>
      <w:lvlJc w:val="left"/>
      <w:pPr>
        <w:tabs>
          <w:tab w:val="num" w:pos="1134"/>
        </w:tabs>
        <w:ind w:left="1928" w:hanging="907"/>
      </w:pPr>
      <w:rPr>
        <w:rFonts w:hint="default"/>
      </w:rPr>
    </w:lvl>
    <w:lvl w:ilvl="3">
      <w:start w:val="1"/>
      <w:numFmt w:val="decimal"/>
      <w:pStyle w:val="Liste4"/>
      <w:lvlText w:val="%1.%2.%3.%4"/>
      <w:lvlJc w:val="left"/>
      <w:pPr>
        <w:tabs>
          <w:tab w:val="num" w:pos="2041"/>
        </w:tabs>
        <w:ind w:left="2948" w:hanging="102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</w:abstractNum>
  <w:abstractNum w:abstractNumId="34" w15:restartNumberingAfterBreak="0">
    <w:nsid w:val="4A5314ED"/>
    <w:multiLevelType w:val="multilevel"/>
    <w:tmpl w:val="6E6CA7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4C4246AD"/>
    <w:multiLevelType w:val="multilevel"/>
    <w:tmpl w:val="D6F0584A"/>
    <w:numStyleLink w:val="Gliederung"/>
  </w:abstractNum>
  <w:abstractNum w:abstractNumId="36" w15:restartNumberingAfterBreak="0">
    <w:nsid w:val="4F0115BF"/>
    <w:multiLevelType w:val="multilevel"/>
    <w:tmpl w:val="23CA625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-"/>
      <w:lvlJc w:val="left"/>
      <w:pPr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abstractNum w:abstractNumId="37" w15:restartNumberingAfterBreak="0">
    <w:nsid w:val="53116ABD"/>
    <w:multiLevelType w:val="multilevel"/>
    <w:tmpl w:val="5FAA724C"/>
    <w:numStyleLink w:val="TabelleAufzhlung"/>
  </w:abstractNum>
  <w:abstractNum w:abstractNumId="38" w15:restartNumberingAfterBreak="0">
    <w:nsid w:val="5662454A"/>
    <w:multiLevelType w:val="multilevel"/>
    <w:tmpl w:val="E00E2FB0"/>
    <w:numStyleLink w:val="Aufzhlung"/>
  </w:abstractNum>
  <w:abstractNum w:abstractNumId="39" w15:restartNumberingAfterBreak="0">
    <w:nsid w:val="5AF770C0"/>
    <w:multiLevelType w:val="multilevel"/>
    <w:tmpl w:val="F1027812"/>
    <w:numStyleLink w:val="111111"/>
  </w:abstractNum>
  <w:abstractNum w:abstractNumId="40" w15:restartNumberingAfterBreak="0">
    <w:nsid w:val="608176C2"/>
    <w:multiLevelType w:val="multilevel"/>
    <w:tmpl w:val="3438B8E6"/>
    <w:styleLink w:val="ArtikelAbschnitt"/>
    <w:lvl w:ilvl="0">
      <w:start w:val="1"/>
      <w:numFmt w:val="bullet"/>
      <w:pStyle w:val="Aufzhlung1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pStyle w:val="Aufzhlung2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pStyle w:val="Aufzhlung3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pStyle w:val="Aufzhlung4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6">
      <w:start w:val="1"/>
      <w:numFmt w:val="none"/>
      <w:lvlText w:val=""/>
      <w:lvlJc w:val="right"/>
      <w:pPr>
        <w:tabs>
          <w:tab w:val="num" w:pos="1701"/>
        </w:tabs>
        <w:ind w:left="1701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1701"/>
        </w:tabs>
        <w:ind w:left="1701" w:firstLine="0"/>
      </w:pPr>
      <w:rPr>
        <w:rFonts w:hint="default"/>
      </w:rPr>
    </w:lvl>
  </w:abstractNum>
  <w:abstractNum w:abstractNumId="41" w15:restartNumberingAfterBreak="0">
    <w:nsid w:val="63AC05BF"/>
    <w:multiLevelType w:val="multilevel"/>
    <w:tmpl w:val="70C4AA7E"/>
    <w:numStyleLink w:val="GliederungSchriftverkehr"/>
  </w:abstractNum>
  <w:abstractNum w:abstractNumId="42" w15:restartNumberingAfterBreak="0">
    <w:nsid w:val="64893952"/>
    <w:multiLevelType w:val="multilevel"/>
    <w:tmpl w:val="F1027812"/>
    <w:numStyleLink w:val="111111"/>
  </w:abstractNum>
  <w:abstractNum w:abstractNumId="43" w15:restartNumberingAfterBreak="0">
    <w:nsid w:val="68001A3F"/>
    <w:multiLevelType w:val="multilevel"/>
    <w:tmpl w:val="D6F0584A"/>
    <w:numStyleLink w:val="Gliederung"/>
  </w:abstractNum>
  <w:abstractNum w:abstractNumId="44" w15:restartNumberingAfterBreak="0">
    <w:nsid w:val="7487314D"/>
    <w:multiLevelType w:val="multilevel"/>
    <w:tmpl w:val="B85A0888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92"/>
        </w:tabs>
        <w:ind w:left="851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abstractNum w:abstractNumId="45" w15:restartNumberingAfterBreak="0">
    <w:nsid w:val="7DF036E6"/>
    <w:multiLevelType w:val="multilevel"/>
    <w:tmpl w:val="6B0C216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-"/>
      <w:lvlJc w:val="left"/>
      <w:pPr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34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6"/>
  </w:num>
  <w:num w:numId="13">
    <w:abstractNumId w:val="20"/>
  </w:num>
  <w:num w:numId="14">
    <w:abstractNumId w:val="17"/>
  </w:num>
  <w:num w:numId="15">
    <w:abstractNumId w:val="12"/>
  </w:num>
  <w:num w:numId="16">
    <w:abstractNumId w:val="25"/>
  </w:num>
  <w:num w:numId="17">
    <w:abstractNumId w:val="33"/>
  </w:num>
  <w:num w:numId="18">
    <w:abstractNumId w:val="21"/>
  </w:num>
  <w:num w:numId="19">
    <w:abstractNumId w:val="40"/>
  </w:num>
  <w:num w:numId="20">
    <w:abstractNumId w:val="4"/>
  </w:num>
  <w:num w:numId="21">
    <w:abstractNumId w:val="38"/>
  </w:num>
  <w:num w:numId="22">
    <w:abstractNumId w:val="29"/>
  </w:num>
  <w:num w:numId="23">
    <w:abstractNumId w:val="22"/>
  </w:num>
  <w:num w:numId="24">
    <w:abstractNumId w:val="10"/>
  </w:num>
  <w:num w:numId="25">
    <w:abstractNumId w:val="37"/>
  </w:num>
  <w:num w:numId="26">
    <w:abstractNumId w:val="27"/>
  </w:num>
  <w:num w:numId="27">
    <w:abstractNumId w:val="19"/>
  </w:num>
  <w:num w:numId="28">
    <w:abstractNumId w:val="36"/>
  </w:num>
  <w:num w:numId="29">
    <w:abstractNumId w:val="15"/>
  </w:num>
  <w:num w:numId="30">
    <w:abstractNumId w:val="28"/>
  </w:num>
  <w:num w:numId="31">
    <w:abstractNumId w:val="45"/>
  </w:num>
  <w:num w:numId="32">
    <w:abstractNumId w:val="24"/>
  </w:num>
  <w:num w:numId="33">
    <w:abstractNumId w:val="44"/>
  </w:num>
  <w:num w:numId="34">
    <w:abstractNumId w:val="30"/>
  </w:num>
  <w:num w:numId="35">
    <w:abstractNumId w:val="32"/>
  </w:num>
  <w:num w:numId="36">
    <w:abstractNumId w:val="23"/>
  </w:num>
  <w:num w:numId="37">
    <w:abstractNumId w:val="42"/>
  </w:num>
  <w:num w:numId="38">
    <w:abstractNumId w:val="39"/>
  </w:num>
  <w:num w:numId="39">
    <w:abstractNumId w:val="13"/>
  </w:num>
  <w:num w:numId="40">
    <w:abstractNumId w:val="43"/>
  </w:num>
  <w:num w:numId="41">
    <w:abstractNumId w:val="14"/>
  </w:num>
  <w:num w:numId="42">
    <w:abstractNumId w:val="18"/>
  </w:num>
  <w:num w:numId="43">
    <w:abstractNumId w:val="41"/>
  </w:num>
  <w:num w:numId="44">
    <w:abstractNumId w:val="35"/>
    <w:lvlOverride w:ilvl="2">
      <w:lvl w:ilvl="2">
        <w:start w:val="1"/>
        <w:numFmt w:val="decimal"/>
        <w:lvlText w:val="%1.%2.%3"/>
        <w:lvlJc w:val="left"/>
        <w:pPr>
          <w:ind w:left="992" w:hanging="992"/>
        </w:pPr>
        <w:rPr>
          <w:rFonts w:hint="default"/>
        </w:rPr>
      </w:lvl>
    </w:lvlOverride>
  </w:num>
  <w:num w:numId="45">
    <w:abstractNumId w:val="31"/>
  </w:num>
  <w:num w:numId="4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Version" w:val="Version 2.25"/>
  </w:docVars>
  <w:rsids>
    <w:rsidRoot w:val="00F9448F"/>
    <w:rsid w:val="00063F09"/>
    <w:rsid w:val="00081CB5"/>
    <w:rsid w:val="0009098B"/>
    <w:rsid w:val="000A1348"/>
    <w:rsid w:val="000B201B"/>
    <w:rsid w:val="000B215E"/>
    <w:rsid w:val="000F1977"/>
    <w:rsid w:val="00100FBA"/>
    <w:rsid w:val="001015D1"/>
    <w:rsid w:val="001243AB"/>
    <w:rsid w:val="00162939"/>
    <w:rsid w:val="001905F6"/>
    <w:rsid w:val="001A61A7"/>
    <w:rsid w:val="001A6275"/>
    <w:rsid w:val="001B16D8"/>
    <w:rsid w:val="00225FED"/>
    <w:rsid w:val="002529F1"/>
    <w:rsid w:val="00260B69"/>
    <w:rsid w:val="00263AF2"/>
    <w:rsid w:val="002838D7"/>
    <w:rsid w:val="002929FE"/>
    <w:rsid w:val="00296EB2"/>
    <w:rsid w:val="0030332C"/>
    <w:rsid w:val="00322872"/>
    <w:rsid w:val="0032776F"/>
    <w:rsid w:val="0035316E"/>
    <w:rsid w:val="00356134"/>
    <w:rsid w:val="00363BFA"/>
    <w:rsid w:val="00377D73"/>
    <w:rsid w:val="003A5659"/>
    <w:rsid w:val="003D2A28"/>
    <w:rsid w:val="003E4754"/>
    <w:rsid w:val="004024B4"/>
    <w:rsid w:val="00417600"/>
    <w:rsid w:val="00472932"/>
    <w:rsid w:val="004A12D8"/>
    <w:rsid w:val="004E79EA"/>
    <w:rsid w:val="004F0FF9"/>
    <w:rsid w:val="005336F3"/>
    <w:rsid w:val="00533C98"/>
    <w:rsid w:val="005C1DB5"/>
    <w:rsid w:val="005C6CCF"/>
    <w:rsid w:val="00602558"/>
    <w:rsid w:val="00611B7E"/>
    <w:rsid w:val="00627564"/>
    <w:rsid w:val="00637A23"/>
    <w:rsid w:val="0064036C"/>
    <w:rsid w:val="006439F6"/>
    <w:rsid w:val="006B323E"/>
    <w:rsid w:val="006C00B8"/>
    <w:rsid w:val="006D5027"/>
    <w:rsid w:val="00722455"/>
    <w:rsid w:val="00744EAD"/>
    <w:rsid w:val="00745F19"/>
    <w:rsid w:val="007B57F0"/>
    <w:rsid w:val="007E2CD2"/>
    <w:rsid w:val="0082664E"/>
    <w:rsid w:val="008D3A56"/>
    <w:rsid w:val="008E7940"/>
    <w:rsid w:val="008F5673"/>
    <w:rsid w:val="00907D9D"/>
    <w:rsid w:val="00913621"/>
    <w:rsid w:val="00952D15"/>
    <w:rsid w:val="00955353"/>
    <w:rsid w:val="00961CCE"/>
    <w:rsid w:val="00965613"/>
    <w:rsid w:val="00977FE7"/>
    <w:rsid w:val="00993183"/>
    <w:rsid w:val="009D25AB"/>
    <w:rsid w:val="00A14218"/>
    <w:rsid w:val="00A17CF8"/>
    <w:rsid w:val="00A26E25"/>
    <w:rsid w:val="00A53EFE"/>
    <w:rsid w:val="00A665F4"/>
    <w:rsid w:val="00A76E4A"/>
    <w:rsid w:val="00A82B1E"/>
    <w:rsid w:val="00AA2B86"/>
    <w:rsid w:val="00AD5A18"/>
    <w:rsid w:val="00AF3B12"/>
    <w:rsid w:val="00B04BB8"/>
    <w:rsid w:val="00B1280A"/>
    <w:rsid w:val="00B224D3"/>
    <w:rsid w:val="00B245BA"/>
    <w:rsid w:val="00B72767"/>
    <w:rsid w:val="00B94083"/>
    <w:rsid w:val="00BA08FE"/>
    <w:rsid w:val="00BC513C"/>
    <w:rsid w:val="00BD234C"/>
    <w:rsid w:val="00C35544"/>
    <w:rsid w:val="00C50660"/>
    <w:rsid w:val="00C62300"/>
    <w:rsid w:val="00C675EA"/>
    <w:rsid w:val="00C8517D"/>
    <w:rsid w:val="00C8709B"/>
    <w:rsid w:val="00CA1021"/>
    <w:rsid w:val="00CA3866"/>
    <w:rsid w:val="00CA73C7"/>
    <w:rsid w:val="00CB6F79"/>
    <w:rsid w:val="00CC02FC"/>
    <w:rsid w:val="00CC6808"/>
    <w:rsid w:val="00CD2D46"/>
    <w:rsid w:val="00CD4681"/>
    <w:rsid w:val="00D209F1"/>
    <w:rsid w:val="00D40C5C"/>
    <w:rsid w:val="00D73AF7"/>
    <w:rsid w:val="00DB25B4"/>
    <w:rsid w:val="00DB2DF2"/>
    <w:rsid w:val="00DF213E"/>
    <w:rsid w:val="00E16DD4"/>
    <w:rsid w:val="00EC1652"/>
    <w:rsid w:val="00F82E76"/>
    <w:rsid w:val="00F9448F"/>
    <w:rsid w:val="00FA6B05"/>
    <w:rsid w:val="00FC0A0C"/>
    <w:rsid w:val="00FE4433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E09BC60"/>
  <w15:docId w15:val="{4C379101-1367-4FBC-8D78-EDB8967F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54" w:unhideWhenUsed="1"/>
    <w:lsdException w:name="index 2" w:semiHidden="1" w:uiPriority="54" w:unhideWhenUsed="1"/>
    <w:lsdException w:name="index 3" w:semiHidden="1" w:uiPriority="54" w:unhideWhenUsed="1"/>
    <w:lsdException w:name="index 4" w:semiHidden="1" w:uiPriority="54" w:unhideWhenUsed="1"/>
    <w:lsdException w:name="index 5" w:semiHidden="1" w:uiPriority="54" w:unhideWhenUsed="1"/>
    <w:lsdException w:name="index 6" w:semiHidden="1" w:uiPriority="54" w:unhideWhenUsed="1"/>
    <w:lsdException w:name="index 7" w:semiHidden="1" w:uiPriority="54" w:unhideWhenUsed="1"/>
    <w:lsdException w:name="index 8" w:semiHidden="1" w:uiPriority="54" w:unhideWhenUsed="1"/>
    <w:lsdException w:name="index 9" w:semiHidden="1" w:uiPriority="54" w:unhideWhenUsed="1"/>
    <w:lsdException w:name="toc 1" w:semiHidden="1" w:uiPriority="54" w:unhideWhenUsed="1"/>
    <w:lsdException w:name="toc 2" w:semiHidden="1" w:uiPriority="54" w:unhideWhenUsed="1"/>
    <w:lsdException w:name="toc 3" w:semiHidden="1" w:uiPriority="54" w:unhideWhenUsed="1"/>
    <w:lsdException w:name="toc 4" w:semiHidden="1" w:uiPriority="54" w:unhideWhenUsed="1"/>
    <w:lsdException w:name="toc 5" w:semiHidden="1" w:uiPriority="54" w:unhideWhenUsed="1"/>
    <w:lsdException w:name="toc 6" w:semiHidden="1" w:uiPriority="54" w:unhideWhenUsed="1"/>
    <w:lsdException w:name="toc 7" w:semiHidden="1" w:uiPriority="54" w:unhideWhenUsed="1"/>
    <w:lsdException w:name="toc 8" w:semiHidden="1" w:uiPriority="54" w:unhideWhenUsed="1"/>
    <w:lsdException w:name="toc 9" w:semiHidden="1" w:uiPriority="54" w:unhideWhenUsed="1"/>
    <w:lsdException w:name="Normal Indent" w:semiHidden="1" w:uiPriority="54" w:unhideWhenUsed="1"/>
    <w:lsdException w:name="footnote text" w:semiHidden="1" w:uiPriority="54" w:unhideWhenUsed="1"/>
    <w:lsdException w:name="annotation text" w:semiHidden="1" w:uiPriority="54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4" w:unhideWhenUsed="1"/>
    <w:lsdException w:name="annotation reference" w:semiHidden="1" w:uiPriority="54" w:unhideWhenUsed="1"/>
    <w:lsdException w:name="line number" w:semiHidden="1" w:unhideWhenUsed="1"/>
    <w:lsdException w:name="page number" w:semiHidden="1" w:uiPriority="54" w:unhideWhenUsed="1"/>
    <w:lsdException w:name="endnote reference" w:semiHidden="1" w:uiPriority="54" w:unhideWhenUsed="1"/>
    <w:lsdException w:name="endnote text" w:semiHidden="1" w:uiPriority="54" w:unhideWhenUsed="1"/>
    <w:lsdException w:name="table of authorities" w:semiHidden="1" w:unhideWhenUsed="1"/>
    <w:lsdException w:name="macro" w:semiHidden="1" w:uiPriority="54"/>
    <w:lsdException w:name="toa heading" w:semiHidden="1" w:unhideWhenUsed="1"/>
    <w:lsdException w:name="List" w:semiHidden="1" w:uiPriority="54" w:unhideWhenUsed="1"/>
    <w:lsdException w:name="List Bullet" w:semiHidden="1" w:uiPriority="54"/>
    <w:lsdException w:name="List Number" w:semiHidden="1" w:uiPriority="54"/>
    <w:lsdException w:name="List 2" w:semiHidden="1" w:uiPriority="54" w:unhideWhenUsed="1"/>
    <w:lsdException w:name="List 3" w:semiHidden="1" w:uiPriority="54" w:unhideWhenUsed="1"/>
    <w:lsdException w:name="List 4" w:semiHidden="1" w:uiPriority="54" w:unhideWhenUsed="1"/>
    <w:lsdException w:name="List 5" w:semiHidden="1" w:unhideWhenUsed="1"/>
    <w:lsdException w:name="List Bullet 2" w:semiHidden="1" w:uiPriority="54" w:unhideWhenUsed="1"/>
    <w:lsdException w:name="List Bullet 3" w:semiHidden="1" w:uiPriority="54" w:unhideWhenUsed="1"/>
    <w:lsdException w:name="List Bullet 4" w:semiHidden="1" w:uiPriority="54" w:unhideWhenUsed="1"/>
    <w:lsdException w:name="List Bullet 5" w:semiHidden="1" w:unhideWhenUsed="1"/>
    <w:lsdException w:name="List Number 2" w:semiHidden="1" w:uiPriority="54" w:unhideWhenUsed="1"/>
    <w:lsdException w:name="List Number 3" w:semiHidden="1" w:uiPriority="54" w:unhideWhenUsed="1"/>
    <w:lsdException w:name="List Number 4" w:semiHidden="1" w:uiPriority="54" w:unhideWhenUsed="1"/>
    <w:lsdException w:name="List Number 5" w:semiHidden="1" w:unhideWhenUsed="1"/>
    <w:lsdException w:name="Title" w:uiPriority="54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54" w:unhideWhenUsed="1"/>
    <w:lsdException w:name="List Continue 2" w:semiHidden="1" w:uiPriority="54" w:unhideWhenUsed="1"/>
    <w:lsdException w:name="List Continue 3" w:semiHidden="1" w:uiPriority="54"/>
    <w:lsdException w:name="List Continue 4" w:semiHidden="1" w:uiPriority="54"/>
    <w:lsdException w:name="List Continue 5" w:semiHidden="1"/>
    <w:lsdException w:name="Message Header" w:semiHidden="1"/>
    <w:lsdException w:name="Salutation" w:semiHidden="1" w:uiPriority="1" w:unhideWhenUsed="1"/>
    <w:lsdException w:name="Date" w:semiHidden="1" w:uiPriority="54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 w:unhideWhenUsed="1"/>
    <w:lsdException w:name="FollowedHyperlink" w:semiHidden="1" w:uiPriority="54" w:unhideWhenUsed="1"/>
    <w:lsdException w:name="Strong" w:uiPriority="54"/>
    <w:lsdException w:name="Document Map" w:semiHidden="1" w:unhideWhenUsed="1"/>
    <w:lsdException w:name="Plain Text" w:semiHidden="1" w:uiPriority="54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iPriority="54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4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5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3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Reference" w:semiHidden="1"/>
    <w:lsdException w:name="Bibliography" w:semiHidden="1"/>
    <w:lsdException w:name="TOC Heading" w:semiHidden="1" w:uiPriority="54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Fließtext"/>
    <w:qFormat/>
    <w:rsid w:val="00722455"/>
    <w:pPr>
      <w:spacing w:after="0" w:line="240" w:lineRule="auto"/>
      <w:jc w:val="both"/>
    </w:pPr>
    <w:rPr>
      <w:rFonts w:ascii="Arial" w:hAnsi="Arial" w:cs="Arial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semiHidden/>
    <w:rsid w:val="00722455"/>
    <w:pPr>
      <w:spacing w:before="360" w:after="360"/>
      <w:contextualSpacing/>
      <w:jc w:val="left"/>
      <w:outlineLvl w:val="0"/>
    </w:pPr>
    <w:rPr>
      <w:b/>
      <w:sz w:val="30"/>
    </w:rPr>
  </w:style>
  <w:style w:type="paragraph" w:styleId="berschrift2">
    <w:name w:val="heading 2"/>
    <w:basedOn w:val="Standard"/>
    <w:next w:val="Standard"/>
    <w:link w:val="berschrift2Zchn"/>
    <w:uiPriority w:val="99"/>
    <w:semiHidden/>
    <w:rsid w:val="00722455"/>
    <w:pPr>
      <w:spacing w:before="270" w:after="270"/>
      <w:contextualSpacing/>
      <w:jc w:val="left"/>
      <w:outlineLvl w:val="1"/>
    </w:pPr>
    <w:rPr>
      <w:b/>
    </w:rPr>
  </w:style>
  <w:style w:type="paragraph" w:styleId="berschrift3">
    <w:name w:val="heading 3"/>
    <w:basedOn w:val="berschrift2"/>
    <w:next w:val="Standard"/>
    <w:link w:val="berschrift3Zchn"/>
    <w:uiPriority w:val="99"/>
    <w:semiHidden/>
    <w:rsid w:val="00722455"/>
    <w:pPr>
      <w:numPr>
        <w:ilvl w:val="2"/>
      </w:numPr>
      <w:spacing w:before="240" w:after="240"/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semiHidden/>
    <w:rsid w:val="00722455"/>
    <w:pPr>
      <w:spacing w:before="240" w:after="600"/>
      <w:contextualSpacing/>
      <w:jc w:val="left"/>
      <w:outlineLvl w:val="3"/>
    </w:pPr>
    <w:rPr>
      <w:b/>
      <w:caps/>
      <w:noProof/>
    </w:rPr>
  </w:style>
  <w:style w:type="paragraph" w:styleId="berschrift5">
    <w:name w:val="heading 5"/>
    <w:basedOn w:val="Standard"/>
    <w:next w:val="Standard"/>
    <w:link w:val="berschrift5Zchn"/>
    <w:uiPriority w:val="99"/>
    <w:semiHidden/>
    <w:rsid w:val="00722455"/>
    <w:pPr>
      <w:keepNext/>
      <w:keepLines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9"/>
    <w:semiHidden/>
    <w:rsid w:val="00722455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10E0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rsid w:val="00722455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rsid w:val="00722455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rsid w:val="00722455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semiHidden/>
    <w:rsid w:val="00722455"/>
    <w:rPr>
      <w:rFonts w:ascii="Arial" w:hAnsi="Arial" w:cs="Arial"/>
      <w:b/>
      <w:sz w:val="30"/>
      <w:szCs w:val="20"/>
      <w:lang w:eastAsia="de-DE"/>
    </w:rPr>
  </w:style>
  <w:style w:type="character" w:customStyle="1" w:styleId="berschrift2Zchn">
    <w:name w:val="Überschrift 2 Zchn"/>
    <w:link w:val="berschrift2"/>
    <w:uiPriority w:val="99"/>
    <w:semiHidden/>
    <w:rsid w:val="00722455"/>
    <w:rPr>
      <w:rFonts w:ascii="Arial" w:hAnsi="Arial" w:cs="Arial"/>
      <w:b/>
      <w:sz w:val="24"/>
      <w:szCs w:val="20"/>
      <w:lang w:eastAsia="de-DE"/>
    </w:rPr>
  </w:style>
  <w:style w:type="character" w:customStyle="1" w:styleId="berschrift3Zchn">
    <w:name w:val="Überschrift 3 Zchn"/>
    <w:link w:val="berschrift3"/>
    <w:uiPriority w:val="99"/>
    <w:semiHidden/>
    <w:rsid w:val="00722455"/>
    <w:rPr>
      <w:rFonts w:ascii="Arial" w:hAnsi="Arial" w:cs="Arial"/>
      <w:b/>
      <w:sz w:val="24"/>
      <w:szCs w:val="20"/>
      <w:lang w:eastAsia="de-DE"/>
    </w:rPr>
  </w:style>
  <w:style w:type="character" w:customStyle="1" w:styleId="berschrift4Zchn">
    <w:name w:val="Überschrift 4 Zchn"/>
    <w:link w:val="berschrift4"/>
    <w:uiPriority w:val="99"/>
    <w:semiHidden/>
    <w:rsid w:val="00722455"/>
    <w:rPr>
      <w:rFonts w:ascii="Arial" w:hAnsi="Arial" w:cs="Arial"/>
      <w:b/>
      <w:caps/>
      <w:noProof/>
      <w:sz w:val="24"/>
      <w:szCs w:val="20"/>
      <w:lang w:eastAsia="de-DE"/>
    </w:rPr>
  </w:style>
  <w:style w:type="paragraph" w:customStyle="1" w:styleId="Adresszeile">
    <w:name w:val="Adresszeile"/>
    <w:basedOn w:val="Standard"/>
    <w:uiPriority w:val="54"/>
    <w:semiHidden/>
    <w:rsid w:val="00722455"/>
    <w:pPr>
      <w:jc w:val="left"/>
    </w:pPr>
    <w:rPr>
      <w:sz w:val="16"/>
    </w:rPr>
  </w:style>
  <w:style w:type="paragraph" w:styleId="Aufzhlungszeichen">
    <w:name w:val="List Bullet"/>
    <w:basedOn w:val="Standard"/>
    <w:uiPriority w:val="54"/>
    <w:semiHidden/>
    <w:rsid w:val="00722455"/>
    <w:pPr>
      <w:numPr>
        <w:numId w:val="1"/>
      </w:numPr>
      <w:tabs>
        <w:tab w:val="left" w:pos="425"/>
      </w:tabs>
      <w:contextualSpacing/>
    </w:pPr>
  </w:style>
  <w:style w:type="paragraph" w:styleId="Aufzhlungszeichen2">
    <w:name w:val="List Bullet 2"/>
    <w:basedOn w:val="Aufzhlungszeichen"/>
    <w:uiPriority w:val="54"/>
    <w:semiHidden/>
    <w:rsid w:val="00722455"/>
    <w:pPr>
      <w:numPr>
        <w:numId w:val="2"/>
      </w:numPr>
      <w:tabs>
        <w:tab w:val="left" w:pos="851"/>
      </w:tabs>
      <w:ind w:left="850" w:hanging="425"/>
    </w:pPr>
  </w:style>
  <w:style w:type="paragraph" w:styleId="Aufzhlungszeichen3">
    <w:name w:val="List Bullet 3"/>
    <w:basedOn w:val="Aufzhlungszeichen2"/>
    <w:uiPriority w:val="54"/>
    <w:semiHidden/>
    <w:rsid w:val="00722455"/>
    <w:pPr>
      <w:numPr>
        <w:numId w:val="3"/>
      </w:numPr>
      <w:tabs>
        <w:tab w:val="clear" w:pos="425"/>
        <w:tab w:val="clear" w:pos="851"/>
        <w:tab w:val="left" w:pos="1276"/>
      </w:tabs>
    </w:pPr>
  </w:style>
  <w:style w:type="paragraph" w:customStyle="1" w:styleId="Anschrift">
    <w:name w:val="Anschrift"/>
    <w:basedOn w:val="Standard"/>
    <w:link w:val="AnschriftZchn"/>
    <w:uiPriority w:val="1"/>
    <w:rsid w:val="00722455"/>
  </w:style>
  <w:style w:type="character" w:customStyle="1" w:styleId="AnschriftZchn">
    <w:name w:val="Anschrift Zchn"/>
    <w:link w:val="Anschrift"/>
    <w:uiPriority w:val="1"/>
    <w:rsid w:val="00722455"/>
    <w:rPr>
      <w:rFonts w:ascii="Arial" w:hAnsi="Arial" w:cs="Arial"/>
      <w:sz w:val="24"/>
      <w:szCs w:val="20"/>
      <w:lang w:eastAsia="de-DE"/>
    </w:rPr>
  </w:style>
  <w:style w:type="paragraph" w:customStyle="1" w:styleId="Tabelleberschrift">
    <w:name w:val="Tabelle Überschrift"/>
    <w:basedOn w:val="Standard"/>
    <w:uiPriority w:val="9"/>
    <w:rsid w:val="00722455"/>
    <w:pPr>
      <w:spacing w:before="270"/>
      <w:contextualSpacing/>
      <w:jc w:val="left"/>
    </w:pPr>
    <w:rPr>
      <w:b/>
      <w:caps/>
      <w:color w:val="E41E0A" w:themeColor="text2"/>
      <w:sz w:val="22"/>
    </w:rPr>
  </w:style>
  <w:style w:type="paragraph" w:customStyle="1" w:styleId="TabelleUnterberschrift">
    <w:name w:val="Tabelle Unterüberschrift"/>
    <w:basedOn w:val="Standard"/>
    <w:uiPriority w:val="10"/>
    <w:rsid w:val="00722455"/>
    <w:rPr>
      <w:sz w:val="18"/>
    </w:rPr>
  </w:style>
  <w:style w:type="paragraph" w:customStyle="1" w:styleId="Tabellenkopf">
    <w:name w:val="Tabellenkopf"/>
    <w:basedOn w:val="Standard"/>
    <w:uiPriority w:val="9"/>
    <w:qFormat/>
    <w:rsid w:val="00722455"/>
    <w:rPr>
      <w:b/>
      <w:color w:val="FFFFFF"/>
      <w:sz w:val="22"/>
    </w:rPr>
  </w:style>
  <w:style w:type="paragraph" w:customStyle="1" w:styleId="Tabellenzeile-spalte">
    <w:name w:val="Tabellenzeile/-spalte"/>
    <w:basedOn w:val="Standard"/>
    <w:uiPriority w:val="10"/>
    <w:qFormat/>
    <w:rsid w:val="00722455"/>
    <w:rPr>
      <w:sz w:val="18"/>
    </w:rPr>
  </w:style>
  <w:style w:type="paragraph" w:customStyle="1" w:styleId="BildunterschriftQuelle">
    <w:name w:val="Bildunterschrift/Quelle"/>
    <w:basedOn w:val="Tabellenzeile-spalte"/>
    <w:uiPriority w:val="3"/>
    <w:rsid w:val="00722455"/>
    <w:pPr>
      <w:spacing w:after="230"/>
      <w:contextualSpacing/>
      <w:jc w:val="right"/>
    </w:pPr>
  </w:style>
  <w:style w:type="character" w:styleId="Fett">
    <w:name w:val="Strong"/>
    <w:basedOn w:val="Absatz-Standardschriftart"/>
    <w:uiPriority w:val="54"/>
    <w:semiHidden/>
    <w:rsid w:val="00722455"/>
    <w:rPr>
      <w:rFonts w:ascii="Arial" w:hAnsi="Arial"/>
      <w:b/>
      <w:bCs/>
      <w:color w:val="auto"/>
      <w:sz w:val="24"/>
    </w:rPr>
  </w:style>
  <w:style w:type="character" w:styleId="Platzhaltertext">
    <w:name w:val="Placeholder Text"/>
    <w:uiPriority w:val="99"/>
    <w:semiHidden/>
    <w:rsid w:val="00722455"/>
    <w:rPr>
      <w:color w:val="808080"/>
    </w:rPr>
  </w:style>
  <w:style w:type="paragraph" w:styleId="Sprechblasentext">
    <w:name w:val="Balloon Text"/>
    <w:basedOn w:val="Standard"/>
    <w:link w:val="SprechblasentextZchn"/>
    <w:uiPriority w:val="54"/>
    <w:semiHidden/>
    <w:rsid w:val="00722455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54"/>
    <w:semiHidden/>
    <w:rsid w:val="00722455"/>
    <w:rPr>
      <w:rFonts w:ascii="Arial" w:hAnsi="Arial" w:cs="Tahoma"/>
      <w:sz w:val="16"/>
      <w:szCs w:val="16"/>
      <w:lang w:eastAsia="de-DE"/>
    </w:rPr>
  </w:style>
  <w:style w:type="table" w:styleId="Tabellenraster">
    <w:name w:val="Table Grid"/>
    <w:aliases w:val="Tabelle,Tabelle nach CD,Politik &amp; Verwaltung"/>
    <w:basedOn w:val="NormaleTabelle"/>
    <w:uiPriority w:val="59"/>
    <w:rsid w:val="00722455"/>
    <w:pPr>
      <w:spacing w:after="0" w:line="240" w:lineRule="auto"/>
    </w:pPr>
    <w:rPr>
      <w:rFonts w:ascii="Arial" w:hAnsi="Arial" w:cs="Times New Roman"/>
      <w:sz w:val="18"/>
      <w:szCs w:val="20"/>
      <w:lang w:eastAsia="de-DE"/>
    </w:rPr>
    <w:tblPr>
      <w:tblStyleRowBandSize w:val="1"/>
      <w:tblStyleColBandSize w:val="1"/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</w:tblPr>
    <w:tblStylePr w:type="firstRow">
      <w:pPr>
        <w:jc w:val="left"/>
      </w:pPr>
      <w:rPr>
        <w:rFonts w:ascii="Arial" w:hAnsi="Arial"/>
        <w:b w:val="0"/>
        <w:caps w:val="0"/>
        <w:smallCaps w:val="0"/>
        <w:strike w:val="0"/>
        <w:dstrike w:val="0"/>
        <w:vanish w:val="0"/>
        <w:color w:val="FFFFFF" w:themeColor="background1"/>
        <w:sz w:val="22"/>
        <w:u w:color="FFFFFF"/>
        <w:vertAlign w:val="baseline"/>
      </w:rPr>
      <w:tblPr/>
      <w:tcPr>
        <w:tcBorders>
          <w:top w:val="single" w:sz="4" w:space="0" w:color="F86F62" w:themeColor="text2" w:themeTint="99"/>
          <w:left w:val="single" w:sz="4" w:space="0" w:color="F86F62" w:themeColor="text2" w:themeTint="99"/>
          <w:bottom w:val="single" w:sz="4" w:space="0" w:color="F86F62" w:themeColor="text2" w:themeTint="99"/>
          <w:right w:val="single" w:sz="4" w:space="0" w:color="F86F62" w:themeColor="text2" w:themeTint="99"/>
          <w:insideH w:val="nil"/>
          <w:insideV w:val="single" w:sz="4" w:space="0" w:color="F86F62" w:themeColor="text2" w:themeTint="99"/>
          <w:tl2br w:val="nil"/>
          <w:tr2bl w:val="nil"/>
        </w:tcBorders>
        <w:shd w:val="clear" w:color="auto" w:fill="E41E0A" w:themeFill="text2"/>
      </w:tcPr>
    </w:tblStylePr>
    <w:tblStylePr w:type="lastRow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</w:tcBorders>
      </w:tcPr>
    </w:tblStylePr>
    <w:tblStylePr w:type="firstCol">
      <w:rPr>
        <w:rFonts w:ascii="Arial" w:hAnsi="Arial"/>
        <w:b w:val="0"/>
        <w:caps w:val="0"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tcBorders>
          <w:top w:val="single" w:sz="4" w:space="0" w:color="F86F62" w:themeColor="text2" w:themeTint="99"/>
          <w:left w:val="single" w:sz="4" w:space="0" w:color="F86F62" w:themeColor="text2" w:themeTint="99"/>
          <w:bottom w:val="single" w:sz="4" w:space="0" w:color="F86F62" w:themeColor="text2" w:themeTint="99"/>
          <w:right w:val="single" w:sz="4" w:space="0" w:color="F86F62" w:themeColor="text2" w:themeTint="99"/>
          <w:insideH w:val="single" w:sz="4" w:space="0" w:color="F86F62" w:themeColor="text2" w:themeTint="99"/>
          <w:insideV w:val="single" w:sz="4" w:space="0" w:color="F86F62" w:themeColor="text2" w:themeTint="99"/>
          <w:tl2br w:val="nil"/>
          <w:tr2bl w:val="nil"/>
        </w:tcBorders>
        <w:shd w:val="clear" w:color="auto" w:fill="E41E0A" w:themeFill="text2"/>
      </w:tcPr>
    </w:tblStylePr>
    <w:tblStylePr w:type="lastCol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  <w:rPr>
        <w:rFonts w:ascii="Arial" w:hAnsi="Arial"/>
        <w:caps w:val="0"/>
        <w:smallCaps w:val="0"/>
        <w:strike w:val="0"/>
        <w:dstrike w:val="0"/>
        <w:vanish w:val="0"/>
        <w:color w:val="auto"/>
        <w:sz w:val="18"/>
        <w:u w:color="504F47"/>
        <w:vertAlign w:val="baseline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</w:tcPr>
    </w:tblStylePr>
    <w:tblStylePr w:type="band2Horz">
      <w:pPr>
        <w:jc w:val="left"/>
      </w:pPr>
      <w:rPr>
        <w:rFonts w:ascii="Arial" w:hAnsi="Arial"/>
        <w:color w:val="auto"/>
        <w:sz w:val="18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  <w:shd w:val="clear" w:color="auto" w:fill="D2D1CC"/>
      </w:tcPr>
    </w:tblStylePr>
  </w:style>
  <w:style w:type="table" w:customStyle="1" w:styleId="BildungErziehung">
    <w:name w:val="Bildung &amp; Erziehung"/>
    <w:basedOn w:val="Tabellenraster"/>
    <w:uiPriority w:val="98"/>
    <w:semiHidden/>
    <w:rsid w:val="00B566B4"/>
    <w:tblPr/>
    <w:tblStylePr w:type="firstRow">
      <w:pPr>
        <w:jc w:val="left"/>
      </w:pPr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u w:color="FFFFFF"/>
        <w:vertAlign w:val="baseline"/>
      </w:rPr>
      <w:tblPr/>
      <w:tcPr>
        <w:tc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  <w:tl2br w:val="nil"/>
          <w:tr2bl w:val="nil"/>
        </w:tcBorders>
        <w:shd w:val="clear" w:color="auto" w:fill="EE7000"/>
      </w:tcPr>
    </w:tblStylePr>
    <w:tblStylePr w:type="lastRow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</w:tcBorders>
      </w:tcPr>
    </w:tblStylePr>
    <w:tblStylePr w:type="firstCol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E7000"/>
      </w:tcPr>
    </w:tblStylePr>
    <w:tblStylePr w:type="lastCol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  <w:rPr>
        <w:rFonts w:ascii="Arial" w:hAnsi="Arial"/>
        <w:caps w:val="0"/>
        <w:smallCaps w:val="0"/>
        <w:strike w:val="0"/>
        <w:dstrike w:val="0"/>
        <w:vanish w:val="0"/>
        <w:color w:val="auto"/>
        <w:sz w:val="18"/>
        <w:u w:color="504F47"/>
        <w:vertAlign w:val="baseline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</w:tcPr>
    </w:tblStylePr>
    <w:tblStylePr w:type="band2Horz">
      <w:pPr>
        <w:jc w:val="left"/>
      </w:pPr>
      <w:rPr>
        <w:rFonts w:ascii="Arial" w:hAnsi="Arial"/>
        <w:color w:val="auto"/>
        <w:sz w:val="18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  <w:shd w:val="clear" w:color="auto" w:fill="D2D1CC"/>
      </w:tcPr>
    </w:tblStylePr>
  </w:style>
  <w:style w:type="table" w:styleId="HelleSchattierung-Akzent1">
    <w:name w:val="Light Shading Accent 1"/>
    <w:basedOn w:val="NormaleTabelle"/>
    <w:uiPriority w:val="60"/>
    <w:semiHidden/>
    <w:rsid w:val="00722455"/>
    <w:pPr>
      <w:spacing w:after="0" w:line="240" w:lineRule="auto"/>
    </w:pPr>
    <w:rPr>
      <w:rFonts w:asciiTheme="majorHAnsi" w:hAnsiTheme="majorHAnsi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2"/>
    <w:rsid w:val="00722455"/>
    <w:pPr>
      <w:tabs>
        <w:tab w:val="center" w:pos="4536"/>
        <w:tab w:val="right" w:pos="9072"/>
      </w:tabs>
      <w:jc w:val="left"/>
    </w:pPr>
    <w:rPr>
      <w:sz w:val="18"/>
    </w:rPr>
  </w:style>
  <w:style w:type="character" w:customStyle="1" w:styleId="KopfzeileZchn">
    <w:name w:val="Kopfzeile Zchn"/>
    <w:link w:val="Kopfzeile"/>
    <w:uiPriority w:val="2"/>
    <w:rsid w:val="00722455"/>
    <w:rPr>
      <w:rFonts w:ascii="Arial" w:hAnsi="Arial" w:cs="Arial"/>
      <w:sz w:val="18"/>
      <w:szCs w:val="20"/>
      <w:lang w:eastAsia="de-DE"/>
    </w:rPr>
  </w:style>
  <w:style w:type="paragraph" w:styleId="Fuzeile">
    <w:name w:val="footer"/>
    <w:basedOn w:val="Standard"/>
    <w:link w:val="FuzeileZchn"/>
    <w:uiPriority w:val="2"/>
    <w:rsid w:val="00722455"/>
    <w:pPr>
      <w:tabs>
        <w:tab w:val="center" w:pos="4536"/>
        <w:tab w:val="right" w:pos="9072"/>
      </w:tabs>
      <w:jc w:val="left"/>
    </w:pPr>
    <w:rPr>
      <w:sz w:val="18"/>
    </w:rPr>
  </w:style>
  <w:style w:type="character" w:customStyle="1" w:styleId="FuzeileZchn">
    <w:name w:val="Fußzeile Zchn"/>
    <w:link w:val="Fuzeile"/>
    <w:uiPriority w:val="2"/>
    <w:rsid w:val="00722455"/>
    <w:rPr>
      <w:rFonts w:ascii="Arial" w:hAnsi="Arial" w:cs="Arial"/>
      <w:sz w:val="18"/>
      <w:szCs w:val="20"/>
      <w:lang w:eastAsia="de-DE"/>
    </w:rPr>
  </w:style>
  <w:style w:type="character" w:styleId="Hyperlink">
    <w:name w:val="Hyperlink"/>
    <w:basedOn w:val="Absatz-Standardschriftart"/>
    <w:uiPriority w:val="3"/>
    <w:rsid w:val="00722455"/>
    <w:rPr>
      <w:rFonts w:ascii="Arial" w:hAnsi="Arial" w:cs="Arial"/>
      <w:b w:val="0"/>
      <w:caps w:val="0"/>
      <w:smallCaps w:val="0"/>
      <w:strike w:val="0"/>
      <w:dstrike w:val="0"/>
      <w:vanish w:val="0"/>
      <w:color w:val="E41E0A" w:themeColor="text2"/>
      <w:u w:val="single"/>
      <w:vertAlign w:val="baseline"/>
    </w:rPr>
  </w:style>
  <w:style w:type="paragraph" w:styleId="Titel">
    <w:name w:val="Title"/>
    <w:basedOn w:val="Standard"/>
    <w:next w:val="Standard"/>
    <w:link w:val="TitelZchn"/>
    <w:uiPriority w:val="54"/>
    <w:semiHidden/>
    <w:rsid w:val="00722455"/>
    <w:pPr>
      <w:widowControl w:val="0"/>
      <w:jc w:val="left"/>
    </w:pPr>
    <w:rPr>
      <w:rFonts w:eastAsia="Times New Roman"/>
      <w:b/>
      <w:caps/>
      <w:color w:val="E41E0A" w:themeColor="text2"/>
      <w:sz w:val="30"/>
      <w:szCs w:val="24"/>
      <w:lang w:eastAsia="en-US"/>
    </w:rPr>
  </w:style>
  <w:style w:type="character" w:customStyle="1" w:styleId="TitelZchn">
    <w:name w:val="Titel Zchn"/>
    <w:basedOn w:val="Absatz-Standardschriftart"/>
    <w:link w:val="Titel"/>
    <w:uiPriority w:val="54"/>
    <w:semiHidden/>
    <w:rsid w:val="00722455"/>
    <w:rPr>
      <w:rFonts w:ascii="Arial" w:eastAsia="Times New Roman" w:hAnsi="Arial" w:cs="Arial"/>
      <w:b/>
      <w:caps/>
      <w:color w:val="E41E0A" w:themeColor="text2"/>
      <w:sz w:val="30"/>
      <w:szCs w:val="24"/>
    </w:rPr>
  </w:style>
  <w:style w:type="paragraph" w:customStyle="1" w:styleId="Aufzhlung1">
    <w:name w:val="Aufzählung 1"/>
    <w:basedOn w:val="Aufzhlungszeichen"/>
    <w:uiPriority w:val="4"/>
    <w:qFormat/>
    <w:rsid w:val="00722455"/>
    <w:pPr>
      <w:numPr>
        <w:numId w:val="35"/>
      </w:numPr>
    </w:pPr>
  </w:style>
  <w:style w:type="paragraph" w:customStyle="1" w:styleId="Aufzhlung2">
    <w:name w:val="Aufzählung 2"/>
    <w:basedOn w:val="Aufzhlungszeichen2"/>
    <w:uiPriority w:val="4"/>
    <w:rsid w:val="00722455"/>
    <w:pPr>
      <w:numPr>
        <w:ilvl w:val="1"/>
        <w:numId w:val="35"/>
      </w:numPr>
      <w:tabs>
        <w:tab w:val="clear" w:pos="425"/>
      </w:tabs>
    </w:pPr>
  </w:style>
  <w:style w:type="paragraph" w:customStyle="1" w:styleId="Aufzhlung3">
    <w:name w:val="Aufzählung 3"/>
    <w:basedOn w:val="Aufzhlungszeichen3"/>
    <w:uiPriority w:val="4"/>
    <w:rsid w:val="00722455"/>
    <w:pPr>
      <w:numPr>
        <w:ilvl w:val="2"/>
        <w:numId w:val="35"/>
      </w:numPr>
    </w:pPr>
  </w:style>
  <w:style w:type="character" w:styleId="BesuchterLink">
    <w:name w:val="FollowedHyperlink"/>
    <w:basedOn w:val="Absatz-Standardschriftart"/>
    <w:uiPriority w:val="54"/>
    <w:semiHidden/>
    <w:rsid w:val="00722455"/>
    <w:rPr>
      <w:rFonts w:ascii="Arial" w:hAnsi="Arial"/>
      <w:color w:val="822E5E" w:themeColor="followedHyperlink"/>
      <w:u w:val="single"/>
    </w:rPr>
  </w:style>
  <w:style w:type="character" w:styleId="Buchtitel">
    <w:name w:val="Book Title"/>
    <w:uiPriority w:val="99"/>
    <w:semiHidden/>
    <w:rsid w:val="00722455"/>
    <w:rPr>
      <w:b/>
      <w:bCs/>
      <w:smallCaps/>
      <w:spacing w:val="5"/>
    </w:rPr>
  </w:style>
  <w:style w:type="table" w:styleId="DunkleListe">
    <w:name w:val="Dark List"/>
    <w:basedOn w:val="NormaleTabelle"/>
    <w:uiPriority w:val="7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customStyle="1" w:styleId="Gliederung1">
    <w:name w:val="Gliederung 1"/>
    <w:basedOn w:val="berschrift2"/>
    <w:next w:val="Standard"/>
    <w:uiPriority w:val="21"/>
    <w:rsid w:val="00722455"/>
    <w:pPr>
      <w:keepNext/>
      <w:numPr>
        <w:numId w:val="45"/>
      </w:numPr>
      <w:spacing w:before="240" w:after="240"/>
      <w:outlineLvl w:val="0"/>
    </w:pPr>
    <w:rPr>
      <w:caps/>
      <w:color w:val="E41E0A" w:themeColor="text2"/>
    </w:rPr>
  </w:style>
  <w:style w:type="paragraph" w:customStyle="1" w:styleId="Gliederung2">
    <w:name w:val="Gliederung 2"/>
    <w:basedOn w:val="Gliederung1Schriftverkehr"/>
    <w:next w:val="Standard"/>
    <w:uiPriority w:val="21"/>
    <w:rsid w:val="00722455"/>
    <w:pPr>
      <w:numPr>
        <w:ilvl w:val="1"/>
        <w:numId w:val="45"/>
      </w:numPr>
      <w:outlineLvl w:val="1"/>
    </w:pPr>
    <w:rPr>
      <w:caps/>
    </w:rPr>
  </w:style>
  <w:style w:type="paragraph" w:customStyle="1" w:styleId="Gliederung3">
    <w:name w:val="Gliederung 3"/>
    <w:basedOn w:val="Gliederung1Schriftverkehr"/>
    <w:next w:val="Standard"/>
    <w:uiPriority w:val="21"/>
    <w:rsid w:val="00722455"/>
    <w:pPr>
      <w:numPr>
        <w:ilvl w:val="2"/>
        <w:numId w:val="45"/>
      </w:numPr>
      <w:outlineLvl w:val="2"/>
    </w:pPr>
    <w:rPr>
      <w:caps/>
    </w:rPr>
  </w:style>
  <w:style w:type="paragraph" w:customStyle="1" w:styleId="Gliederung4">
    <w:name w:val="Gliederung 4"/>
    <w:basedOn w:val="Gliederung1Schriftverkehr"/>
    <w:next w:val="Standard"/>
    <w:uiPriority w:val="21"/>
    <w:rsid w:val="00722455"/>
    <w:pPr>
      <w:numPr>
        <w:ilvl w:val="3"/>
        <w:numId w:val="45"/>
      </w:numPr>
      <w:outlineLvl w:val="3"/>
    </w:pPr>
    <w:rPr>
      <w:caps/>
    </w:rPr>
  </w:style>
  <w:style w:type="paragraph" w:styleId="Inhaltsverzeichnisberschrift">
    <w:name w:val="TOC Heading"/>
    <w:basedOn w:val="Standard"/>
    <w:next w:val="Standard"/>
    <w:uiPriority w:val="54"/>
    <w:semiHidden/>
    <w:rsid w:val="00722455"/>
    <w:pPr>
      <w:keepNext/>
      <w:keepLines/>
      <w:spacing w:before="240" w:after="240"/>
    </w:pPr>
    <w:rPr>
      <w:b/>
      <w:bCs/>
      <w:caps/>
      <w:color w:val="E41E0A" w:themeColor="text2"/>
      <w:szCs w:val="28"/>
    </w:rPr>
  </w:style>
  <w:style w:type="paragraph" w:customStyle="1" w:styleId="Nummerierung1">
    <w:name w:val="Nummerierung 1"/>
    <w:basedOn w:val="Listennummer"/>
    <w:uiPriority w:val="4"/>
    <w:qFormat/>
    <w:rsid w:val="00722455"/>
    <w:pPr>
      <w:numPr>
        <w:numId w:val="34"/>
      </w:numPr>
    </w:pPr>
    <w:rPr>
      <w:rFonts w:eastAsia="Times New Roman"/>
      <w:noProof/>
    </w:rPr>
  </w:style>
  <w:style w:type="paragraph" w:styleId="Textkrper">
    <w:name w:val="Body Text"/>
    <w:basedOn w:val="Standard"/>
    <w:link w:val="TextkrperZchn"/>
    <w:uiPriority w:val="99"/>
    <w:semiHidden/>
    <w:rsid w:val="00722455"/>
    <w:pPr>
      <w:keepLines/>
      <w:widowControl w:val="0"/>
      <w:spacing w:after="120" w:line="276" w:lineRule="auto"/>
      <w:ind w:left="720"/>
    </w:pPr>
    <w:rPr>
      <w:rFonts w:eastAsia="Times New Roman"/>
      <w:szCs w:val="24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22455"/>
    <w:rPr>
      <w:rFonts w:ascii="Arial" w:eastAsia="Times New Roman" w:hAnsi="Arial" w:cs="Arial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722455"/>
    <w:rPr>
      <w:rFonts w:ascii="Arial" w:eastAsiaTheme="majorEastAsia" w:hAnsi="Arial" w:cstheme="majorBidi"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722455"/>
    <w:rPr>
      <w:rFonts w:asciiTheme="majorHAnsi" w:eastAsiaTheme="majorEastAsia" w:hAnsiTheme="majorHAnsi" w:cstheme="majorBidi"/>
      <w:i/>
      <w:iCs/>
      <w:color w:val="710E05" w:themeColor="accent1" w:themeShade="7F"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72245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72245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7224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styleId="Verzeichnis1">
    <w:name w:val="toc 1"/>
    <w:basedOn w:val="Standard"/>
    <w:next w:val="Standard"/>
    <w:link w:val="Verzeichnis1Zchn"/>
    <w:uiPriority w:val="54"/>
    <w:semiHidden/>
    <w:rsid w:val="00722455"/>
    <w:pPr>
      <w:widowControl w:val="0"/>
      <w:tabs>
        <w:tab w:val="right" w:leader="dot" w:pos="9072"/>
      </w:tabs>
      <w:spacing w:before="360" w:after="120"/>
      <w:ind w:left="425" w:hanging="425"/>
    </w:pPr>
    <w:rPr>
      <w:rFonts w:eastAsia="Times New Roman"/>
      <w:caps/>
      <w:noProof/>
      <w:color w:val="E41E0A" w:themeColor="text2"/>
      <w:szCs w:val="24"/>
      <w:lang w:eastAsia="en-US"/>
    </w:rPr>
  </w:style>
  <w:style w:type="character" w:customStyle="1" w:styleId="Verzeichnis1Zchn">
    <w:name w:val="Verzeichnis 1 Zchn"/>
    <w:link w:val="Verzeichnis1"/>
    <w:uiPriority w:val="54"/>
    <w:semiHidden/>
    <w:rsid w:val="00722455"/>
    <w:rPr>
      <w:rFonts w:ascii="Arial" w:eastAsia="Times New Roman" w:hAnsi="Arial" w:cs="Arial"/>
      <w:caps/>
      <w:noProof/>
      <w:color w:val="E41E0A" w:themeColor="text2"/>
      <w:sz w:val="24"/>
      <w:szCs w:val="24"/>
    </w:rPr>
  </w:style>
  <w:style w:type="paragraph" w:styleId="Verzeichnis2">
    <w:name w:val="toc 2"/>
    <w:basedOn w:val="Verzeichnis1"/>
    <w:next w:val="Standard"/>
    <w:autoRedefine/>
    <w:uiPriority w:val="54"/>
    <w:semiHidden/>
    <w:rsid w:val="00722455"/>
    <w:pPr>
      <w:spacing w:before="120" w:after="0"/>
      <w:ind w:left="709" w:hanging="709"/>
    </w:pPr>
    <w:rPr>
      <w:b/>
      <w:color w:val="auto"/>
    </w:rPr>
  </w:style>
  <w:style w:type="paragraph" w:styleId="Verzeichnis3">
    <w:name w:val="toc 3"/>
    <w:basedOn w:val="Verzeichnis2"/>
    <w:next w:val="Standard"/>
    <w:autoRedefine/>
    <w:uiPriority w:val="54"/>
    <w:semiHidden/>
    <w:rsid w:val="00722455"/>
    <w:pPr>
      <w:tabs>
        <w:tab w:val="left" w:pos="993"/>
      </w:tabs>
      <w:spacing w:before="0"/>
    </w:pPr>
    <w:rPr>
      <w:b w:val="0"/>
      <w:caps w:val="0"/>
    </w:rPr>
  </w:style>
  <w:style w:type="paragraph" w:customStyle="1" w:styleId="Betreffzeile">
    <w:name w:val="Betreffzeile"/>
    <w:basedOn w:val="Standard"/>
    <w:next w:val="Standard"/>
    <w:uiPriority w:val="1"/>
    <w:rsid w:val="00722455"/>
    <w:pPr>
      <w:spacing w:before="240"/>
      <w:jc w:val="left"/>
    </w:pPr>
    <w:rPr>
      <w:b/>
      <w:caps/>
    </w:rPr>
  </w:style>
  <w:style w:type="paragraph" w:customStyle="1" w:styleId="Tabletext">
    <w:name w:val="Tabletext"/>
    <w:basedOn w:val="Standard"/>
    <w:uiPriority w:val="98"/>
    <w:semiHidden/>
    <w:rsid w:val="00EC7F9B"/>
    <w:pPr>
      <w:keepLines/>
      <w:widowControl w:val="0"/>
      <w:spacing w:after="120" w:line="276" w:lineRule="auto"/>
      <w:jc w:val="left"/>
    </w:pPr>
    <w:rPr>
      <w:rFonts w:eastAsia="Times New Roman"/>
      <w:szCs w:val="24"/>
      <w:lang w:eastAsia="en-US"/>
    </w:rPr>
  </w:style>
  <w:style w:type="paragraph" w:customStyle="1" w:styleId="Nummerierung2">
    <w:name w:val="Nummerierung 2"/>
    <w:basedOn w:val="Listennummer2"/>
    <w:uiPriority w:val="4"/>
    <w:rsid w:val="00722455"/>
    <w:pPr>
      <w:numPr>
        <w:ilvl w:val="1"/>
        <w:numId w:val="34"/>
      </w:numPr>
      <w:tabs>
        <w:tab w:val="clear" w:pos="992"/>
      </w:tabs>
    </w:pPr>
  </w:style>
  <w:style w:type="paragraph" w:customStyle="1" w:styleId="Nummerierung3">
    <w:name w:val="Nummerierung 3"/>
    <w:basedOn w:val="Listennummer3"/>
    <w:uiPriority w:val="4"/>
    <w:rsid w:val="00722455"/>
    <w:pPr>
      <w:numPr>
        <w:ilvl w:val="2"/>
        <w:numId w:val="34"/>
      </w:numPr>
    </w:pPr>
  </w:style>
  <w:style w:type="paragraph" w:customStyle="1" w:styleId="Amt">
    <w:name w:val="Amt"/>
    <w:basedOn w:val="Standard"/>
    <w:uiPriority w:val="54"/>
    <w:semiHidden/>
    <w:rsid w:val="00722455"/>
    <w:pPr>
      <w:jc w:val="left"/>
    </w:pPr>
    <w:rPr>
      <w:sz w:val="20"/>
    </w:rPr>
  </w:style>
  <w:style w:type="paragraph" w:customStyle="1" w:styleId="BetreffzeileS2">
    <w:name w:val="Betreffzeile S2"/>
    <w:basedOn w:val="Standard"/>
    <w:uiPriority w:val="99"/>
    <w:semiHidden/>
    <w:rsid w:val="00722455"/>
    <w:pPr>
      <w:jc w:val="left"/>
    </w:pPr>
    <w:rPr>
      <w:sz w:val="18"/>
    </w:rPr>
  </w:style>
  <w:style w:type="paragraph" w:customStyle="1" w:styleId="DatumSeitenzahlS2">
    <w:name w:val="Datum/Seitenzahl S2"/>
    <w:basedOn w:val="Standard"/>
    <w:uiPriority w:val="99"/>
    <w:semiHidden/>
    <w:rsid w:val="00722455"/>
    <w:pPr>
      <w:jc w:val="right"/>
    </w:pPr>
    <w:rPr>
      <w:sz w:val="18"/>
    </w:rPr>
  </w:style>
  <w:style w:type="paragraph" w:customStyle="1" w:styleId="Empfngeradresse">
    <w:name w:val="Empfängeradresse"/>
    <w:basedOn w:val="Standard"/>
    <w:link w:val="EmpfngeradresseZchn"/>
    <w:uiPriority w:val="98"/>
    <w:semiHidden/>
    <w:rsid w:val="00261C9D"/>
    <w:pPr>
      <w:jc w:val="left"/>
    </w:pPr>
  </w:style>
  <w:style w:type="character" w:customStyle="1" w:styleId="EmpfngeradresseZchn">
    <w:name w:val="Empfängeradresse Zchn"/>
    <w:link w:val="Empfngeradresse"/>
    <w:uiPriority w:val="98"/>
    <w:semiHidden/>
    <w:rsid w:val="001E642D"/>
    <w:rPr>
      <w:rFonts w:ascii="Arial" w:hAnsi="Arial" w:cs="Times New Roman"/>
      <w:sz w:val="24"/>
      <w:szCs w:val="20"/>
      <w:lang w:eastAsia="de-DE"/>
    </w:rPr>
  </w:style>
  <w:style w:type="paragraph" w:customStyle="1" w:styleId="Institution">
    <w:name w:val="Institution"/>
    <w:basedOn w:val="Standard"/>
    <w:uiPriority w:val="54"/>
    <w:semiHidden/>
    <w:rsid w:val="00722455"/>
    <w:pPr>
      <w:jc w:val="left"/>
    </w:pPr>
  </w:style>
  <w:style w:type="paragraph" w:customStyle="1" w:styleId="Kontaktdaten">
    <w:name w:val="Kontaktdaten"/>
    <w:basedOn w:val="Standard"/>
    <w:uiPriority w:val="4"/>
    <w:rsid w:val="00722455"/>
    <w:pPr>
      <w:jc w:val="left"/>
    </w:pPr>
    <w:rPr>
      <w:sz w:val="16"/>
    </w:rPr>
  </w:style>
  <w:style w:type="paragraph" w:customStyle="1" w:styleId="berschriftSchriftverkehr">
    <w:name w:val="Überschrift Schriftverkehr"/>
    <w:basedOn w:val="Standard"/>
    <w:next w:val="Standard"/>
    <w:uiPriority w:val="14"/>
    <w:rsid w:val="00722455"/>
    <w:pPr>
      <w:keepNext/>
      <w:spacing w:before="270" w:after="270"/>
      <w:outlineLvl w:val="0"/>
    </w:pPr>
    <w:rPr>
      <w:b/>
      <w:sz w:val="30"/>
    </w:rPr>
  </w:style>
  <w:style w:type="paragraph" w:styleId="Aufzhlungszeichen4">
    <w:name w:val="List Bullet 4"/>
    <w:basedOn w:val="Aufzhlungszeichen3"/>
    <w:uiPriority w:val="54"/>
    <w:semiHidden/>
    <w:rsid w:val="00722455"/>
    <w:pPr>
      <w:numPr>
        <w:numId w:val="5"/>
      </w:numPr>
      <w:tabs>
        <w:tab w:val="clear" w:pos="1276"/>
        <w:tab w:val="left" w:pos="1701"/>
      </w:tabs>
    </w:pPr>
  </w:style>
  <w:style w:type="paragraph" w:customStyle="1" w:styleId="Aufzhlung4">
    <w:name w:val="Aufzählung 4"/>
    <w:basedOn w:val="Aufzhlungszeichen4"/>
    <w:uiPriority w:val="4"/>
    <w:rsid w:val="00722455"/>
    <w:pPr>
      <w:numPr>
        <w:ilvl w:val="3"/>
        <w:numId w:val="35"/>
      </w:numPr>
    </w:pPr>
  </w:style>
  <w:style w:type="paragraph" w:customStyle="1" w:styleId="UnterberschriftSchriftverkehr">
    <w:name w:val="Unterüberschrift Schriftverkehr"/>
    <w:basedOn w:val="Standard"/>
    <w:next w:val="Standard"/>
    <w:uiPriority w:val="14"/>
    <w:rsid w:val="00722455"/>
    <w:pPr>
      <w:keepNext/>
      <w:spacing w:before="240" w:after="240"/>
      <w:outlineLvl w:val="1"/>
    </w:pPr>
    <w:rPr>
      <w:b/>
    </w:rPr>
  </w:style>
  <w:style w:type="paragraph" w:customStyle="1" w:styleId="Kapitelberschrift">
    <w:name w:val="Kapitelüberschrift"/>
    <w:basedOn w:val="berschrift1"/>
    <w:next w:val="Standard"/>
    <w:uiPriority w:val="19"/>
    <w:rsid w:val="00722455"/>
    <w:pPr>
      <w:spacing w:before="300" w:after="300"/>
    </w:pPr>
    <w:rPr>
      <w:caps/>
      <w:color w:val="E41E0A" w:themeColor="text2"/>
    </w:rPr>
  </w:style>
  <w:style w:type="paragraph" w:customStyle="1" w:styleId="berschrift">
    <w:name w:val="Überschrift"/>
    <w:basedOn w:val="berschrift2"/>
    <w:uiPriority w:val="19"/>
    <w:rsid w:val="00722455"/>
    <w:pPr>
      <w:keepNext/>
      <w:spacing w:before="240" w:after="240"/>
    </w:pPr>
    <w:rPr>
      <w:caps/>
      <w:color w:val="E41E0A" w:themeColor="text2"/>
    </w:rPr>
  </w:style>
  <w:style w:type="paragraph" w:customStyle="1" w:styleId="Unterberschrift">
    <w:name w:val="Unterüberschrift"/>
    <w:basedOn w:val="berschrift3"/>
    <w:uiPriority w:val="19"/>
    <w:rsid w:val="00722455"/>
    <w:pPr>
      <w:keepNext/>
    </w:pPr>
    <w:rPr>
      <w:caps/>
    </w:rPr>
  </w:style>
  <w:style w:type="paragraph" w:customStyle="1" w:styleId="Dokumententitel">
    <w:name w:val="Dokumententitel"/>
    <w:basedOn w:val="Titel"/>
    <w:next w:val="Standard"/>
    <w:uiPriority w:val="19"/>
    <w:rsid w:val="00722455"/>
  </w:style>
  <w:style w:type="paragraph" w:customStyle="1" w:styleId="Formularfeldname">
    <w:name w:val="Formularfeldname"/>
    <w:basedOn w:val="Standard"/>
    <w:next w:val="Standard"/>
    <w:uiPriority w:val="3"/>
    <w:rsid w:val="00722455"/>
    <w:pPr>
      <w:jc w:val="left"/>
    </w:pPr>
    <w:rPr>
      <w:sz w:val="16"/>
    </w:rPr>
  </w:style>
  <w:style w:type="paragraph" w:customStyle="1" w:styleId="TabelleAufzhlung1">
    <w:name w:val="Tabelle Aufzählung 1"/>
    <w:basedOn w:val="Aufzhlungszeichen"/>
    <w:uiPriority w:val="11"/>
    <w:qFormat/>
    <w:rsid w:val="00722455"/>
    <w:pPr>
      <w:numPr>
        <w:numId w:val="25"/>
      </w:numPr>
      <w:tabs>
        <w:tab w:val="left" w:pos="170"/>
      </w:tabs>
    </w:pPr>
    <w:rPr>
      <w:sz w:val="18"/>
    </w:rPr>
  </w:style>
  <w:style w:type="paragraph" w:customStyle="1" w:styleId="TabelleAufzhlung2">
    <w:name w:val="Tabelle Aufzählung 2"/>
    <w:basedOn w:val="Aufzhlungszeichen2"/>
    <w:uiPriority w:val="11"/>
    <w:rsid w:val="00722455"/>
    <w:pPr>
      <w:numPr>
        <w:ilvl w:val="1"/>
        <w:numId w:val="25"/>
      </w:numPr>
      <w:tabs>
        <w:tab w:val="left" w:pos="340"/>
      </w:tabs>
    </w:pPr>
    <w:rPr>
      <w:sz w:val="18"/>
    </w:rPr>
  </w:style>
  <w:style w:type="paragraph" w:customStyle="1" w:styleId="TabelleNummerierung1">
    <w:name w:val="Tabelle Nummerierung 1"/>
    <w:basedOn w:val="Listennummer2"/>
    <w:uiPriority w:val="11"/>
    <w:qFormat/>
    <w:rsid w:val="00722455"/>
    <w:pPr>
      <w:numPr>
        <w:numId w:val="26"/>
      </w:numPr>
      <w:tabs>
        <w:tab w:val="left" w:pos="340"/>
      </w:tabs>
    </w:pPr>
    <w:rPr>
      <w:sz w:val="18"/>
    </w:rPr>
  </w:style>
  <w:style w:type="paragraph" w:customStyle="1" w:styleId="TabelleNummerierung2">
    <w:name w:val="Tabelle Nummerierung 2"/>
    <w:basedOn w:val="Listennummer3"/>
    <w:uiPriority w:val="11"/>
    <w:rsid w:val="00722455"/>
    <w:pPr>
      <w:numPr>
        <w:ilvl w:val="1"/>
        <w:numId w:val="26"/>
      </w:numPr>
      <w:tabs>
        <w:tab w:val="left" w:pos="624"/>
      </w:tabs>
    </w:pPr>
    <w:rPr>
      <w:sz w:val="18"/>
    </w:rPr>
  </w:style>
  <w:style w:type="paragraph" w:customStyle="1" w:styleId="TabelleAufzhlung3">
    <w:name w:val="Tabelle Aufzählung 3"/>
    <w:basedOn w:val="Aufzhlungszeichen3"/>
    <w:uiPriority w:val="11"/>
    <w:rsid w:val="00722455"/>
    <w:pPr>
      <w:numPr>
        <w:ilvl w:val="2"/>
        <w:numId w:val="25"/>
      </w:numPr>
      <w:tabs>
        <w:tab w:val="left" w:pos="510"/>
      </w:tabs>
    </w:pPr>
    <w:rPr>
      <w:sz w:val="18"/>
    </w:rPr>
  </w:style>
  <w:style w:type="table" w:styleId="HelleSchattierung">
    <w:name w:val="Light Shading"/>
    <w:basedOn w:val="NormaleTabelle"/>
    <w:uiPriority w:val="60"/>
    <w:rsid w:val="00722455"/>
    <w:pPr>
      <w:spacing w:after="0" w:line="240" w:lineRule="auto"/>
    </w:pPr>
    <w:rPr>
      <w:rFonts w:ascii="Arial" w:hAnsi="Arial"/>
      <w:color w:val="000000" w:themeColor="text1" w:themeShade="BF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Schattierung-Akzent2">
    <w:name w:val="Light Shading Accent 2"/>
    <w:basedOn w:val="NormaleTabelle"/>
    <w:uiPriority w:val="6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ebenGesundheit">
    <w:name w:val="Leben &amp; Gesundheit"/>
    <w:basedOn w:val="Tabellenraster"/>
    <w:uiPriority w:val="98"/>
    <w:semiHidden/>
    <w:rsid w:val="00B566B4"/>
    <w:tblPr/>
    <w:tblStylePr w:type="firstRow">
      <w:pPr>
        <w:jc w:val="left"/>
      </w:pPr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u w:color="FFFFFF"/>
        <w:vertAlign w:val="baseline"/>
      </w:rPr>
      <w:tblPr/>
      <w:tcPr>
        <w:tc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  <w:tl2br w:val="nil"/>
          <w:tr2bl w:val="nil"/>
        </w:tcBorders>
        <w:shd w:val="clear" w:color="auto" w:fill="FAB600"/>
      </w:tcPr>
    </w:tblStylePr>
    <w:tblStylePr w:type="lastRow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</w:tcBorders>
      </w:tcPr>
    </w:tblStylePr>
    <w:tblStylePr w:type="firstCol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B600"/>
      </w:tcPr>
    </w:tblStylePr>
    <w:tblStylePr w:type="lastCol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  <w:rPr>
        <w:rFonts w:ascii="Arial" w:hAnsi="Arial"/>
        <w:caps w:val="0"/>
        <w:smallCaps w:val="0"/>
        <w:strike w:val="0"/>
        <w:dstrike w:val="0"/>
        <w:vanish w:val="0"/>
        <w:color w:val="auto"/>
        <w:sz w:val="18"/>
        <w:u w:color="504F47"/>
        <w:vertAlign w:val="baseline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</w:tcPr>
    </w:tblStylePr>
    <w:tblStylePr w:type="band2Horz">
      <w:pPr>
        <w:jc w:val="left"/>
      </w:pPr>
      <w:rPr>
        <w:rFonts w:ascii="Arial" w:hAnsi="Arial"/>
        <w:color w:val="auto"/>
        <w:sz w:val="18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  <w:shd w:val="clear" w:color="auto" w:fill="D2D1CC"/>
      </w:tcPr>
    </w:tblStylePr>
  </w:style>
  <w:style w:type="table" w:customStyle="1" w:styleId="NaturUmwelt">
    <w:name w:val="Natur &amp; Umwelt"/>
    <w:basedOn w:val="Tabellenraster"/>
    <w:uiPriority w:val="98"/>
    <w:semiHidden/>
    <w:rsid w:val="00B07018"/>
    <w:tblPr/>
    <w:tblStylePr w:type="firstRow">
      <w:pPr>
        <w:jc w:val="left"/>
      </w:pPr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u w:color="FFFFFF"/>
        <w:vertAlign w:val="baseline"/>
      </w:rPr>
      <w:tblPr/>
      <w:tcPr>
        <w:tc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  <w:tl2br w:val="nil"/>
          <w:tr2bl w:val="nil"/>
        </w:tcBorders>
        <w:shd w:val="clear" w:color="auto" w:fill="5E961F"/>
      </w:tcPr>
    </w:tblStylePr>
    <w:tblStylePr w:type="lastRow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</w:tcBorders>
      </w:tcPr>
    </w:tblStylePr>
    <w:tblStylePr w:type="firstCol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tc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  <w:tl2br w:val="nil"/>
          <w:tr2bl w:val="nil"/>
        </w:tcBorders>
        <w:shd w:val="clear" w:color="auto" w:fill="5E961F"/>
      </w:tcPr>
    </w:tblStylePr>
    <w:tblStylePr w:type="lastCol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  <w:rPr>
        <w:rFonts w:ascii="Arial" w:hAnsi="Arial"/>
        <w:caps w:val="0"/>
        <w:smallCaps w:val="0"/>
        <w:strike w:val="0"/>
        <w:dstrike w:val="0"/>
        <w:vanish w:val="0"/>
        <w:color w:val="auto"/>
        <w:sz w:val="18"/>
        <w:u w:color="504F47"/>
        <w:vertAlign w:val="baseline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</w:tcPr>
    </w:tblStylePr>
    <w:tblStylePr w:type="band2Horz">
      <w:pPr>
        <w:jc w:val="left"/>
      </w:pPr>
      <w:rPr>
        <w:rFonts w:ascii="Arial" w:hAnsi="Arial"/>
        <w:color w:val="auto"/>
        <w:sz w:val="18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  <w:shd w:val="clear" w:color="auto" w:fill="D2D1CC"/>
      </w:tcPr>
    </w:tblStylePr>
  </w:style>
  <w:style w:type="table" w:customStyle="1" w:styleId="WirtschaftTourismus">
    <w:name w:val="Wirtschaft &amp; Tourismus"/>
    <w:basedOn w:val="Tabellenraster"/>
    <w:uiPriority w:val="98"/>
    <w:semiHidden/>
    <w:rsid w:val="00B07018"/>
    <w:tblPr/>
    <w:tblStylePr w:type="firstRow">
      <w:pPr>
        <w:jc w:val="left"/>
      </w:pPr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u w:color="FFFFFF"/>
        <w:vertAlign w:val="baseline"/>
      </w:rPr>
      <w:tblPr/>
      <w:tcPr>
        <w:tc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  <w:tl2br w:val="nil"/>
          <w:tr2bl w:val="nil"/>
        </w:tcBorders>
        <w:shd w:val="clear" w:color="auto" w:fill="007198"/>
      </w:tcPr>
    </w:tblStylePr>
    <w:tblStylePr w:type="lastRow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</w:tcBorders>
      </w:tcPr>
    </w:tblStylePr>
    <w:tblStylePr w:type="firstCol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tc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  <w:tl2br w:val="nil"/>
          <w:tr2bl w:val="nil"/>
        </w:tcBorders>
        <w:shd w:val="clear" w:color="auto" w:fill="007198"/>
      </w:tcPr>
    </w:tblStylePr>
    <w:tblStylePr w:type="lastCol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  <w:rPr>
        <w:rFonts w:ascii="Arial" w:hAnsi="Arial"/>
        <w:caps w:val="0"/>
        <w:smallCaps w:val="0"/>
        <w:strike w:val="0"/>
        <w:dstrike w:val="0"/>
        <w:vanish w:val="0"/>
        <w:color w:val="auto"/>
        <w:sz w:val="18"/>
        <w:u w:color="504F47"/>
        <w:vertAlign w:val="baseline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</w:tcPr>
    </w:tblStylePr>
    <w:tblStylePr w:type="band2Horz">
      <w:pPr>
        <w:jc w:val="left"/>
      </w:pPr>
      <w:rPr>
        <w:rFonts w:ascii="Arial" w:hAnsi="Arial"/>
        <w:color w:val="auto"/>
        <w:sz w:val="18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  <w:shd w:val="clear" w:color="auto" w:fill="D2D1CC"/>
      </w:tcPr>
    </w:tblStylePr>
  </w:style>
  <w:style w:type="table" w:customStyle="1" w:styleId="KulturFreizeit">
    <w:name w:val="Kultur &amp; Freizeit"/>
    <w:basedOn w:val="Tabellenraster"/>
    <w:uiPriority w:val="98"/>
    <w:semiHidden/>
    <w:rsid w:val="00B07018"/>
    <w:tblPr/>
    <w:tblStylePr w:type="firstRow">
      <w:pPr>
        <w:jc w:val="left"/>
      </w:pPr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u w:color="FFFFFF"/>
        <w:vertAlign w:val="baseline"/>
      </w:rPr>
      <w:tblPr/>
      <w:tcPr>
        <w:tc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  <w:tl2br w:val="nil"/>
          <w:tr2bl w:val="nil"/>
        </w:tcBorders>
        <w:shd w:val="clear" w:color="auto" w:fill="822E5E"/>
      </w:tcPr>
    </w:tblStylePr>
    <w:tblStylePr w:type="lastRow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</w:tcBorders>
      </w:tcPr>
    </w:tblStylePr>
    <w:tblStylePr w:type="firstCol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tc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  <w:tl2br w:val="nil"/>
          <w:tr2bl w:val="nil"/>
        </w:tcBorders>
        <w:shd w:val="clear" w:color="auto" w:fill="822E5E"/>
      </w:tcPr>
    </w:tblStylePr>
    <w:tblStylePr w:type="lastCol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  <w:rPr>
        <w:rFonts w:ascii="Arial" w:hAnsi="Arial"/>
        <w:caps w:val="0"/>
        <w:smallCaps w:val="0"/>
        <w:strike w:val="0"/>
        <w:dstrike w:val="0"/>
        <w:vanish w:val="0"/>
        <w:color w:val="auto"/>
        <w:sz w:val="18"/>
        <w:u w:color="504F47"/>
        <w:vertAlign w:val="baseline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</w:tcPr>
    </w:tblStylePr>
    <w:tblStylePr w:type="band2Horz">
      <w:pPr>
        <w:jc w:val="left"/>
      </w:pPr>
      <w:rPr>
        <w:rFonts w:ascii="Arial" w:hAnsi="Arial"/>
        <w:color w:val="auto"/>
        <w:sz w:val="18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  <w:shd w:val="clear" w:color="auto" w:fill="D2D1CC"/>
      </w:tcPr>
    </w:tblStylePr>
  </w:style>
  <w:style w:type="table" w:styleId="HelleSchattierung-Akzent3">
    <w:name w:val="Light Shading Accent 3"/>
    <w:basedOn w:val="NormaleTabelle"/>
    <w:uiPriority w:val="6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Schattierung-Akzent4">
    <w:name w:val="Light Shading Accent 4"/>
    <w:basedOn w:val="NormaleTabelle"/>
    <w:uiPriority w:val="6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Schattierung-Akzent5">
    <w:name w:val="Light Shading Accent 5"/>
    <w:basedOn w:val="NormaleTabelle"/>
    <w:uiPriority w:val="6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Schattierung-Akzent6">
    <w:name w:val="Light Shading Accent 6"/>
    <w:basedOn w:val="NormaleTabelle"/>
    <w:uiPriority w:val="6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Liste">
    <w:name w:val="Light List"/>
    <w:basedOn w:val="NormaleTabelle"/>
    <w:uiPriority w:val="61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e">
    <w:name w:val="List"/>
    <w:basedOn w:val="berschrift2"/>
    <w:uiPriority w:val="54"/>
    <w:semiHidden/>
    <w:rsid w:val="00722455"/>
    <w:pPr>
      <w:numPr>
        <w:numId w:val="41"/>
      </w:numPr>
    </w:pPr>
    <w:rPr>
      <w:caps/>
      <w:color w:val="E41E0A" w:themeColor="text2"/>
    </w:rPr>
  </w:style>
  <w:style w:type="paragraph" w:styleId="Liste2">
    <w:name w:val="List 2"/>
    <w:basedOn w:val="Standard"/>
    <w:uiPriority w:val="54"/>
    <w:semiHidden/>
    <w:rsid w:val="00722455"/>
    <w:pPr>
      <w:numPr>
        <w:ilvl w:val="1"/>
        <w:numId w:val="41"/>
      </w:numPr>
      <w:contextualSpacing/>
    </w:pPr>
  </w:style>
  <w:style w:type="paragraph" w:styleId="Liste3">
    <w:name w:val="List 3"/>
    <w:basedOn w:val="Standard"/>
    <w:uiPriority w:val="54"/>
    <w:semiHidden/>
    <w:rsid w:val="00722455"/>
    <w:pPr>
      <w:numPr>
        <w:ilvl w:val="2"/>
        <w:numId w:val="41"/>
      </w:numPr>
      <w:contextualSpacing/>
    </w:pPr>
  </w:style>
  <w:style w:type="paragraph" w:styleId="Liste4">
    <w:name w:val="List 4"/>
    <w:basedOn w:val="Standard"/>
    <w:uiPriority w:val="54"/>
    <w:semiHidden/>
    <w:rsid w:val="00722455"/>
    <w:pPr>
      <w:numPr>
        <w:ilvl w:val="3"/>
        <w:numId w:val="41"/>
      </w:numPr>
      <w:contextualSpacing/>
    </w:pPr>
  </w:style>
  <w:style w:type="paragraph" w:styleId="Liste5">
    <w:name w:val="List 5"/>
    <w:basedOn w:val="Standard"/>
    <w:uiPriority w:val="99"/>
    <w:semiHidden/>
    <w:rsid w:val="00722455"/>
    <w:pPr>
      <w:ind w:left="1415" w:hanging="283"/>
      <w:contextualSpacing/>
    </w:pPr>
  </w:style>
  <w:style w:type="paragraph" w:styleId="Listenabsatz">
    <w:name w:val="List Paragraph"/>
    <w:basedOn w:val="Standard"/>
    <w:uiPriority w:val="99"/>
    <w:semiHidden/>
    <w:rsid w:val="00722455"/>
    <w:pPr>
      <w:ind w:left="851"/>
      <w:contextualSpacing/>
    </w:pPr>
  </w:style>
  <w:style w:type="paragraph" w:styleId="Listenfortsetzung">
    <w:name w:val="List Continue"/>
    <w:basedOn w:val="Standard"/>
    <w:uiPriority w:val="54"/>
    <w:semiHidden/>
    <w:rsid w:val="00722455"/>
    <w:pPr>
      <w:ind w:left="425"/>
      <w:contextualSpacing/>
    </w:pPr>
  </w:style>
  <w:style w:type="paragraph" w:styleId="Listenfortsetzung2">
    <w:name w:val="List Continue 2"/>
    <w:basedOn w:val="Standard"/>
    <w:next w:val="Listenfortsetzung"/>
    <w:uiPriority w:val="54"/>
    <w:semiHidden/>
    <w:rsid w:val="00722455"/>
    <w:pPr>
      <w:ind w:left="851"/>
      <w:contextualSpacing/>
    </w:pPr>
  </w:style>
  <w:style w:type="paragraph" w:styleId="Listenfortsetzung3">
    <w:name w:val="List Continue 3"/>
    <w:basedOn w:val="Standard"/>
    <w:uiPriority w:val="54"/>
    <w:semiHidden/>
    <w:rsid w:val="00722455"/>
    <w:pPr>
      <w:ind w:left="1276"/>
      <w:contextualSpacing/>
    </w:pPr>
  </w:style>
  <w:style w:type="paragraph" w:styleId="Listenfortsetzung4">
    <w:name w:val="List Continue 4"/>
    <w:basedOn w:val="Standard"/>
    <w:uiPriority w:val="54"/>
    <w:semiHidden/>
    <w:rsid w:val="00722455"/>
    <w:pPr>
      <w:ind w:left="1701"/>
      <w:contextualSpacing/>
    </w:pPr>
  </w:style>
  <w:style w:type="paragraph" w:styleId="Listenfortsetzung5">
    <w:name w:val="List Continue 5"/>
    <w:basedOn w:val="Standard"/>
    <w:uiPriority w:val="99"/>
    <w:semiHidden/>
    <w:rsid w:val="0072245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54"/>
    <w:semiHidden/>
    <w:rsid w:val="00722455"/>
    <w:pPr>
      <w:numPr>
        <w:numId w:val="6"/>
      </w:numPr>
      <w:ind w:left="425" w:hanging="425"/>
      <w:contextualSpacing/>
    </w:pPr>
  </w:style>
  <w:style w:type="paragraph" w:styleId="Listennummer2">
    <w:name w:val="List Number 2"/>
    <w:basedOn w:val="Standard"/>
    <w:uiPriority w:val="54"/>
    <w:semiHidden/>
    <w:rsid w:val="00722455"/>
    <w:pPr>
      <w:numPr>
        <w:numId w:val="7"/>
      </w:numPr>
      <w:tabs>
        <w:tab w:val="left" w:pos="992"/>
      </w:tabs>
      <w:ind w:left="850" w:hanging="425"/>
      <w:contextualSpacing/>
    </w:pPr>
  </w:style>
  <w:style w:type="paragraph" w:styleId="Listennummer3">
    <w:name w:val="List Number 3"/>
    <w:basedOn w:val="Standard"/>
    <w:uiPriority w:val="54"/>
    <w:semiHidden/>
    <w:rsid w:val="00722455"/>
    <w:pPr>
      <w:numPr>
        <w:numId w:val="8"/>
      </w:numPr>
      <w:ind w:left="1276" w:hanging="425"/>
      <w:contextualSpacing/>
    </w:pPr>
  </w:style>
  <w:style w:type="paragraph" w:styleId="Listennummer4">
    <w:name w:val="List Number 4"/>
    <w:basedOn w:val="Standard"/>
    <w:uiPriority w:val="54"/>
    <w:semiHidden/>
    <w:rsid w:val="00722455"/>
    <w:pPr>
      <w:numPr>
        <w:numId w:val="9"/>
      </w:numPr>
      <w:ind w:left="1701" w:hanging="425"/>
      <w:contextualSpacing/>
    </w:pPr>
  </w:style>
  <w:style w:type="paragraph" w:styleId="Listennummer5">
    <w:name w:val="List Number 5"/>
    <w:basedOn w:val="Standard"/>
    <w:uiPriority w:val="99"/>
    <w:semiHidden/>
    <w:rsid w:val="00722455"/>
    <w:pPr>
      <w:numPr>
        <w:numId w:val="10"/>
      </w:numPr>
      <w:contextualSpacing/>
    </w:pPr>
  </w:style>
  <w:style w:type="numbering" w:customStyle="1" w:styleId="Gliederung">
    <w:name w:val="Gliederung"/>
    <w:uiPriority w:val="44"/>
    <w:rsid w:val="00722455"/>
    <w:pPr>
      <w:numPr>
        <w:numId w:val="11"/>
      </w:numPr>
    </w:pPr>
  </w:style>
  <w:style w:type="numbering" w:customStyle="1" w:styleId="Nummerierung">
    <w:name w:val="Nummerierung"/>
    <w:uiPriority w:val="98"/>
    <w:semiHidden/>
    <w:rsid w:val="005079DB"/>
    <w:pPr>
      <w:numPr>
        <w:numId w:val="12"/>
      </w:numPr>
    </w:pPr>
  </w:style>
  <w:style w:type="numbering" w:customStyle="1" w:styleId="Aufzhlung">
    <w:name w:val="Aufzählung"/>
    <w:uiPriority w:val="98"/>
    <w:semiHidden/>
    <w:rsid w:val="00655BEA"/>
    <w:pPr>
      <w:numPr>
        <w:numId w:val="13"/>
      </w:numPr>
    </w:pPr>
  </w:style>
  <w:style w:type="numbering" w:customStyle="1" w:styleId="TabelleAufzhlung">
    <w:name w:val="Tabelle Aufzählung"/>
    <w:uiPriority w:val="44"/>
    <w:rsid w:val="00722455"/>
    <w:pPr>
      <w:numPr>
        <w:numId w:val="14"/>
      </w:numPr>
    </w:pPr>
  </w:style>
  <w:style w:type="numbering" w:customStyle="1" w:styleId="TabelleNummerierung">
    <w:name w:val="Tabelle Nummerierung"/>
    <w:uiPriority w:val="44"/>
    <w:rsid w:val="00722455"/>
    <w:pPr>
      <w:numPr>
        <w:numId w:val="15"/>
      </w:numPr>
    </w:pPr>
  </w:style>
  <w:style w:type="paragraph" w:customStyle="1" w:styleId="Gliederung1Schriftverkehr">
    <w:name w:val="Gliederung 1 Schriftverkehr"/>
    <w:basedOn w:val="Standard"/>
    <w:next w:val="Standard"/>
    <w:uiPriority w:val="15"/>
    <w:rsid w:val="00722455"/>
    <w:pPr>
      <w:numPr>
        <w:numId w:val="43"/>
      </w:numPr>
      <w:spacing w:before="240" w:after="240"/>
    </w:pPr>
    <w:rPr>
      <w:b/>
    </w:rPr>
  </w:style>
  <w:style w:type="paragraph" w:customStyle="1" w:styleId="Gliederung2Schriftverkehr">
    <w:name w:val="Gliederung 2 Schriftverkehr"/>
    <w:basedOn w:val="Gliederung2"/>
    <w:next w:val="Standard"/>
    <w:uiPriority w:val="15"/>
    <w:rsid w:val="00722455"/>
    <w:pPr>
      <w:numPr>
        <w:numId w:val="43"/>
      </w:numPr>
    </w:pPr>
    <w:rPr>
      <w:caps w:val="0"/>
    </w:rPr>
  </w:style>
  <w:style w:type="paragraph" w:customStyle="1" w:styleId="Gliederung3Schriftverkehr">
    <w:name w:val="Gliederung 3 Schriftverkehr"/>
    <w:basedOn w:val="Gliederung3"/>
    <w:next w:val="Standard"/>
    <w:uiPriority w:val="15"/>
    <w:rsid w:val="00722455"/>
    <w:pPr>
      <w:numPr>
        <w:numId w:val="43"/>
      </w:numPr>
    </w:pPr>
    <w:rPr>
      <w:caps w:val="0"/>
    </w:rPr>
  </w:style>
  <w:style w:type="paragraph" w:customStyle="1" w:styleId="Gliederung4Schriftverkehr">
    <w:name w:val="Gliederung 4 Schriftverkehr"/>
    <w:basedOn w:val="Gliederung3Schriftverkehr"/>
    <w:next w:val="Standard"/>
    <w:uiPriority w:val="15"/>
    <w:rsid w:val="00722455"/>
    <w:pPr>
      <w:numPr>
        <w:ilvl w:val="3"/>
      </w:numPr>
      <w:ind w:left="1134" w:hanging="1134"/>
    </w:pPr>
  </w:style>
  <w:style w:type="numbering" w:customStyle="1" w:styleId="GliederungSchriftverkehr">
    <w:name w:val="Gliederung Schriftverkehr"/>
    <w:uiPriority w:val="44"/>
    <w:rsid w:val="00722455"/>
    <w:pPr>
      <w:numPr>
        <w:numId w:val="16"/>
      </w:numPr>
    </w:pPr>
  </w:style>
  <w:style w:type="numbering" w:styleId="111111">
    <w:name w:val="Outline List 2"/>
    <w:aliases w:val="Gegliederte Liste"/>
    <w:basedOn w:val="KeineListe"/>
    <w:uiPriority w:val="99"/>
    <w:semiHidden/>
    <w:rsid w:val="00722455"/>
    <w:pPr>
      <w:numPr>
        <w:numId w:val="17"/>
      </w:numPr>
    </w:pPr>
  </w:style>
  <w:style w:type="numbering" w:styleId="1ai">
    <w:name w:val="Outline List 1"/>
    <w:basedOn w:val="KeineListe"/>
    <w:uiPriority w:val="99"/>
    <w:semiHidden/>
    <w:rsid w:val="00722455"/>
    <w:pPr>
      <w:numPr>
        <w:numId w:val="18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722455"/>
  </w:style>
  <w:style w:type="paragraph" w:styleId="Anrede">
    <w:name w:val="Salutation"/>
    <w:basedOn w:val="Standard"/>
    <w:next w:val="Standard"/>
    <w:link w:val="AnredeZchn"/>
    <w:uiPriority w:val="1"/>
    <w:rsid w:val="00722455"/>
    <w:pPr>
      <w:spacing w:before="600" w:after="240"/>
      <w:jc w:val="left"/>
    </w:pPr>
  </w:style>
  <w:style w:type="character" w:customStyle="1" w:styleId="AnredeZchn">
    <w:name w:val="Anrede Zchn"/>
    <w:basedOn w:val="Absatz-Standardschriftart"/>
    <w:link w:val="Anrede"/>
    <w:uiPriority w:val="1"/>
    <w:rsid w:val="00722455"/>
    <w:rPr>
      <w:rFonts w:ascii="Arial" w:hAnsi="Arial" w:cs="Arial"/>
      <w:sz w:val="24"/>
      <w:szCs w:val="20"/>
      <w:lang w:eastAsia="de-DE"/>
    </w:rPr>
  </w:style>
  <w:style w:type="numbering" w:styleId="ArtikelAbschnitt">
    <w:name w:val="Outline List 3"/>
    <w:basedOn w:val="KeineListe"/>
    <w:uiPriority w:val="99"/>
    <w:semiHidden/>
    <w:rsid w:val="00722455"/>
    <w:pPr>
      <w:numPr>
        <w:numId w:val="19"/>
      </w:numPr>
    </w:pPr>
  </w:style>
  <w:style w:type="paragraph" w:styleId="Aufzhlungszeichen5">
    <w:name w:val="List Bullet 5"/>
    <w:basedOn w:val="Standard"/>
    <w:uiPriority w:val="99"/>
    <w:semiHidden/>
    <w:rsid w:val="00722455"/>
    <w:pPr>
      <w:numPr>
        <w:numId w:val="20"/>
      </w:numPr>
      <w:contextualSpacing/>
    </w:pPr>
  </w:style>
  <w:style w:type="paragraph" w:styleId="Beschriftung">
    <w:name w:val="caption"/>
    <w:basedOn w:val="Standard"/>
    <w:next w:val="Standard"/>
    <w:uiPriority w:val="99"/>
    <w:semiHidden/>
    <w:rsid w:val="00722455"/>
    <w:pPr>
      <w:spacing w:after="200"/>
    </w:pPr>
    <w:rPr>
      <w:b/>
      <w:bCs/>
      <w:color w:val="E41E0A" w:themeColor="accent1"/>
      <w:sz w:val="18"/>
      <w:szCs w:val="18"/>
    </w:rPr>
  </w:style>
  <w:style w:type="paragraph" w:styleId="Blocktext">
    <w:name w:val="Block Text"/>
    <w:basedOn w:val="Standard"/>
    <w:next w:val="Standard"/>
    <w:uiPriority w:val="99"/>
    <w:semiHidden/>
    <w:rsid w:val="00722455"/>
    <w:rPr>
      <w:rFonts w:eastAsiaTheme="minorEastAsia" w:cstheme="minorBidi"/>
      <w:iCs/>
    </w:rPr>
  </w:style>
  <w:style w:type="paragraph" w:styleId="Datum">
    <w:name w:val="Date"/>
    <w:basedOn w:val="Standard"/>
    <w:next w:val="Standard"/>
    <w:link w:val="DatumZchn"/>
    <w:uiPriority w:val="54"/>
    <w:semiHidden/>
    <w:rsid w:val="00722455"/>
  </w:style>
  <w:style w:type="character" w:customStyle="1" w:styleId="DatumZchn">
    <w:name w:val="Datum Zchn"/>
    <w:basedOn w:val="Absatz-Standardschriftart"/>
    <w:link w:val="Datum"/>
    <w:uiPriority w:val="54"/>
    <w:semiHidden/>
    <w:rsid w:val="00722455"/>
    <w:rPr>
      <w:rFonts w:ascii="Arial" w:hAnsi="Arial" w:cs="Arial"/>
      <w:sz w:val="24"/>
      <w:szCs w:val="2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72245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22455"/>
    <w:rPr>
      <w:rFonts w:ascii="Tahoma" w:hAnsi="Tahoma" w:cs="Tahoma"/>
      <w:sz w:val="16"/>
      <w:szCs w:val="16"/>
      <w:lang w:eastAsia="de-DE"/>
    </w:rPr>
  </w:style>
  <w:style w:type="table" w:styleId="DunkleListe-Akzent1">
    <w:name w:val="Dark List Accent 1"/>
    <w:basedOn w:val="NormaleTabelle"/>
    <w:uiPriority w:val="7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41E0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E0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160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160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160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1607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37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53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53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0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B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7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7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7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700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E961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4A0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701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701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01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017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19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4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47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47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7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71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rsid w:val="0072245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22E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162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224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224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224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2246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72245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722455"/>
    <w:rPr>
      <w:rFonts w:ascii="Arial" w:hAnsi="Arial" w:cs="Arial"/>
      <w:sz w:val="24"/>
      <w:szCs w:val="20"/>
      <w:lang w:eastAsia="de-DE"/>
    </w:rPr>
  </w:style>
  <w:style w:type="paragraph" w:styleId="Endnotentext">
    <w:name w:val="endnote text"/>
    <w:basedOn w:val="Funotentext"/>
    <w:link w:val="EndnotentextZchn"/>
    <w:uiPriority w:val="54"/>
    <w:semiHidden/>
    <w:rsid w:val="00722455"/>
  </w:style>
  <w:style w:type="character" w:customStyle="1" w:styleId="EndnotentextZchn">
    <w:name w:val="Endnotentext Zchn"/>
    <w:basedOn w:val="Absatz-Standardschriftart"/>
    <w:link w:val="Endnotentext"/>
    <w:uiPriority w:val="54"/>
    <w:semiHidden/>
    <w:rsid w:val="00722455"/>
    <w:rPr>
      <w:rFonts w:ascii="Arial" w:hAnsi="Arial" w:cs="Arial"/>
      <w:sz w:val="18"/>
      <w:szCs w:val="20"/>
      <w:lang w:eastAsia="de-DE"/>
    </w:rPr>
  </w:style>
  <w:style w:type="character" w:styleId="Endnotenzeichen">
    <w:name w:val="endnote reference"/>
    <w:basedOn w:val="Funotenzeichen"/>
    <w:uiPriority w:val="54"/>
    <w:semiHidden/>
    <w:rsid w:val="00722455"/>
    <w:rPr>
      <w:rFonts w:ascii="Arial" w:hAnsi="Arial"/>
      <w:sz w:val="18"/>
      <w:vertAlign w:val="superscript"/>
    </w:rPr>
  </w:style>
  <w:style w:type="table" w:styleId="FarbigeListe">
    <w:name w:val="Colorful List"/>
    <w:basedOn w:val="NormaleTabelle"/>
    <w:uiPriority w:val="72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0" w:themeFill="accent2" w:themeFillShade="CC"/>
      </w:tcPr>
    </w:tblStylePr>
    <w:tblStylePr w:type="lastRow">
      <w:rPr>
        <w:b/>
        <w:bCs/>
        <w:color w:val="BE59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7E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0" w:themeFill="accent2" w:themeFillShade="CC"/>
      </w:tcPr>
    </w:tblStylePr>
    <w:tblStylePr w:type="lastRow">
      <w:rPr>
        <w:b/>
        <w:bCs/>
        <w:color w:val="BE59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4BE" w:themeFill="accent1" w:themeFillTint="3F"/>
      </w:tcPr>
    </w:tblStylePr>
    <w:tblStylePr w:type="band1Horz">
      <w:tblPr/>
      <w:tcPr>
        <w:shd w:val="clear" w:color="auto" w:fill="FCCFCA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0" w:themeFill="accent2" w:themeFillShade="CC"/>
      </w:tcPr>
    </w:tblStylePr>
    <w:tblStylePr w:type="lastRow">
      <w:rPr>
        <w:b/>
        <w:bCs/>
        <w:color w:val="BE59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BB" w:themeFill="accent2" w:themeFillTint="3F"/>
      </w:tcPr>
    </w:tblStylePr>
    <w:tblStylePr w:type="band1Horz">
      <w:tblPr/>
      <w:tcPr>
        <w:shd w:val="clear" w:color="auto" w:fill="FFE2C8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B7718" w:themeFill="accent4" w:themeFillShade="CC"/>
      </w:tcPr>
    </w:tblStylePr>
    <w:tblStylePr w:type="lastRow">
      <w:rPr>
        <w:b/>
        <w:bCs/>
        <w:color w:val="4B771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BE" w:themeFill="accent3" w:themeFillTint="3F"/>
      </w:tcPr>
    </w:tblStylePr>
    <w:tblStylePr w:type="band1Horz">
      <w:tblPr/>
      <w:tcPr>
        <w:shd w:val="clear" w:color="auto" w:fill="FFF0CB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9100" w:themeFill="accent3" w:themeFillShade="CC"/>
      </w:tcPr>
    </w:tblStylePr>
    <w:tblStylePr w:type="lastRow">
      <w:rPr>
        <w:b/>
        <w:bCs/>
        <w:color w:val="C891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1BB" w:themeFill="accent4" w:themeFillTint="3F"/>
      </w:tcPr>
    </w:tblStylePr>
    <w:tblStylePr w:type="band1Horz">
      <w:tblPr/>
      <w:tcPr>
        <w:shd w:val="clear" w:color="auto" w:fill="DFF3C8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F5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244A" w:themeFill="accent6" w:themeFillShade="CC"/>
      </w:tcPr>
    </w:tblStylePr>
    <w:tblStylePr w:type="lastRow">
      <w:rPr>
        <w:b/>
        <w:bCs/>
        <w:color w:val="67244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E8FF" w:themeFill="accent5" w:themeFillTint="3F"/>
      </w:tcPr>
    </w:tblStylePr>
    <w:tblStylePr w:type="band1Horz">
      <w:tblPr/>
      <w:tcPr>
        <w:shd w:val="clear" w:color="auto" w:fill="B7ECFF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6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979" w:themeFill="accent5" w:themeFillShade="CC"/>
      </w:tcPr>
    </w:tblStylePr>
    <w:tblStylePr w:type="lastRow">
      <w:rPr>
        <w:b/>
        <w:bCs/>
        <w:color w:val="00597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C1D8" w:themeFill="accent6" w:themeFillTint="3F"/>
      </w:tcPr>
    </w:tblStylePr>
    <w:tblStylePr w:type="band1Horz">
      <w:tblPr/>
      <w:tcPr>
        <w:shd w:val="clear" w:color="auto" w:fill="EDCDDF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7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7000" w:themeColor="accent2"/>
        <w:left w:val="single" w:sz="4" w:space="0" w:color="E41E0A" w:themeColor="accent1"/>
        <w:bottom w:val="single" w:sz="4" w:space="0" w:color="E41E0A" w:themeColor="accent1"/>
        <w:right w:val="single" w:sz="4" w:space="0" w:color="E41E0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110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1106" w:themeColor="accent1" w:themeShade="99"/>
          <w:insideV w:val="nil"/>
        </w:tcBorders>
        <w:shd w:val="clear" w:color="auto" w:fill="88110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1106" w:themeFill="accent1" w:themeFillShade="99"/>
      </w:tcPr>
    </w:tblStylePr>
    <w:tblStylePr w:type="band1Vert">
      <w:tblPr/>
      <w:tcPr>
        <w:shd w:val="clear" w:color="auto" w:fill="FA9F96" w:themeFill="accent1" w:themeFillTint="66"/>
      </w:tcPr>
    </w:tblStylePr>
    <w:tblStylePr w:type="band1Horz">
      <w:tblPr/>
      <w:tcPr>
        <w:shd w:val="clear" w:color="auto" w:fill="F9887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7000" w:themeColor="accent2"/>
        <w:left w:val="single" w:sz="4" w:space="0" w:color="EE7000" w:themeColor="accent2"/>
        <w:bottom w:val="single" w:sz="4" w:space="0" w:color="EE7000" w:themeColor="accent2"/>
        <w:right w:val="single" w:sz="4" w:space="0" w:color="EE7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300" w:themeColor="accent2" w:themeShade="99"/>
          <w:insideV w:val="nil"/>
        </w:tcBorders>
        <w:shd w:val="clear" w:color="auto" w:fill="8E4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300" w:themeFill="accent2" w:themeFillShade="99"/>
      </w:tcPr>
    </w:tblStylePr>
    <w:tblStylePr w:type="band1Vert">
      <w:tblPr/>
      <w:tcPr>
        <w:shd w:val="clear" w:color="auto" w:fill="FFC592" w:themeFill="accent2" w:themeFillTint="66"/>
      </w:tcPr>
    </w:tblStylePr>
    <w:tblStylePr w:type="band1Horz">
      <w:tblPr/>
      <w:tcPr>
        <w:shd w:val="clear" w:color="auto" w:fill="FFB77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E961F" w:themeColor="accent4"/>
        <w:left w:val="single" w:sz="4" w:space="0" w:color="FAB600" w:themeColor="accent3"/>
        <w:bottom w:val="single" w:sz="4" w:space="0" w:color="FAB600" w:themeColor="accent3"/>
        <w:right w:val="single" w:sz="4" w:space="0" w:color="FAB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96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C00" w:themeColor="accent3" w:themeShade="99"/>
          <w:insideV w:val="nil"/>
        </w:tcBorders>
        <w:shd w:val="clear" w:color="auto" w:fill="966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C00" w:themeFill="accent3" w:themeFillShade="99"/>
      </w:tcPr>
    </w:tblStylePr>
    <w:tblStylePr w:type="band1Vert">
      <w:tblPr/>
      <w:tcPr>
        <w:shd w:val="clear" w:color="auto" w:fill="FFE297" w:themeFill="accent3" w:themeFillTint="66"/>
      </w:tcPr>
    </w:tblStylePr>
    <w:tblStylePr w:type="band1Horz">
      <w:tblPr/>
      <w:tcPr>
        <w:shd w:val="clear" w:color="auto" w:fill="FFDB7D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B600" w:themeColor="accent3"/>
        <w:left w:val="single" w:sz="4" w:space="0" w:color="5E961F" w:themeColor="accent4"/>
        <w:bottom w:val="single" w:sz="4" w:space="0" w:color="5E961F" w:themeColor="accent4"/>
        <w:right w:val="single" w:sz="4" w:space="0" w:color="5E961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B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91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912" w:themeColor="accent4" w:themeShade="99"/>
          <w:insideV w:val="nil"/>
        </w:tcBorders>
        <w:shd w:val="clear" w:color="auto" w:fill="38591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912" w:themeFill="accent4" w:themeFillShade="99"/>
      </w:tcPr>
    </w:tblStylePr>
    <w:tblStylePr w:type="band1Vert">
      <w:tblPr/>
      <w:tcPr>
        <w:shd w:val="clear" w:color="auto" w:fill="BFE891" w:themeFill="accent4" w:themeFillTint="66"/>
      </w:tcPr>
    </w:tblStylePr>
    <w:tblStylePr w:type="band1Horz">
      <w:tblPr/>
      <w:tcPr>
        <w:shd w:val="clear" w:color="auto" w:fill="B0E37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22E5E" w:themeColor="accent6"/>
        <w:left w:val="single" w:sz="4" w:space="0" w:color="007198" w:themeColor="accent5"/>
        <w:bottom w:val="single" w:sz="4" w:space="0" w:color="007198" w:themeColor="accent5"/>
        <w:right w:val="single" w:sz="4" w:space="0" w:color="00719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5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2E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35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35B" w:themeColor="accent5" w:themeShade="99"/>
          <w:insideV w:val="nil"/>
        </w:tcBorders>
        <w:shd w:val="clear" w:color="auto" w:fill="00435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5B" w:themeFill="accent5" w:themeFillShade="99"/>
      </w:tcPr>
    </w:tblStylePr>
    <w:tblStylePr w:type="band1Vert">
      <w:tblPr/>
      <w:tcPr>
        <w:shd w:val="clear" w:color="auto" w:fill="6FD9FF" w:themeFill="accent5" w:themeFillTint="66"/>
      </w:tcPr>
    </w:tblStylePr>
    <w:tblStylePr w:type="band1Horz">
      <w:tblPr/>
      <w:tcPr>
        <w:shd w:val="clear" w:color="auto" w:fill="4CD0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198" w:themeColor="accent5"/>
        <w:left w:val="single" w:sz="4" w:space="0" w:color="822E5E" w:themeColor="accent6"/>
        <w:bottom w:val="single" w:sz="4" w:space="0" w:color="822E5E" w:themeColor="accent6"/>
        <w:right w:val="single" w:sz="4" w:space="0" w:color="822E5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6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19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1B3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1B38" w:themeColor="accent6" w:themeShade="99"/>
          <w:insideV w:val="nil"/>
        </w:tcBorders>
        <w:shd w:val="clear" w:color="auto" w:fill="4D1B3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1B38" w:themeFill="accent6" w:themeFillShade="99"/>
      </w:tcPr>
    </w:tblStylePr>
    <w:tblStylePr w:type="band1Vert">
      <w:tblPr/>
      <w:tcPr>
        <w:shd w:val="clear" w:color="auto" w:fill="DC9CC0" w:themeFill="accent6" w:themeFillTint="66"/>
      </w:tcPr>
    </w:tblStylePr>
    <w:tblStylePr w:type="band1Horz">
      <w:tblPr/>
      <w:tcPr>
        <w:shd w:val="clear" w:color="auto" w:fill="D383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FCA" w:themeFill="accent1" w:themeFillTint="33"/>
    </w:tcPr>
    <w:tblStylePr w:type="firstRow">
      <w:rPr>
        <w:b/>
        <w:bCs/>
      </w:rPr>
      <w:tblPr/>
      <w:tcPr>
        <w:shd w:val="clear" w:color="auto" w:fill="FA9F9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9F9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160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1607" w:themeFill="accent1" w:themeFillShade="BF"/>
      </w:tcPr>
    </w:tblStylePr>
    <w:tblStylePr w:type="band1Vert">
      <w:tblPr/>
      <w:tcPr>
        <w:shd w:val="clear" w:color="auto" w:fill="F9887D" w:themeFill="accent1" w:themeFillTint="7F"/>
      </w:tcPr>
    </w:tblStylePr>
    <w:tblStylePr w:type="band1Horz">
      <w:tblPr/>
      <w:tcPr>
        <w:shd w:val="clear" w:color="auto" w:fill="F9887D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2C8" w:themeFill="accent2" w:themeFillTint="33"/>
    </w:tcPr>
    <w:tblStylePr w:type="firstRow">
      <w:rPr>
        <w:b/>
        <w:bCs/>
      </w:rPr>
      <w:tblPr/>
      <w:tcPr>
        <w:shd w:val="clear" w:color="auto" w:fill="FFC59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59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253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25300" w:themeFill="accent2" w:themeFillShade="BF"/>
      </w:tcPr>
    </w:tblStylePr>
    <w:tblStylePr w:type="band1Vert">
      <w:tblPr/>
      <w:tcPr>
        <w:shd w:val="clear" w:color="auto" w:fill="FFB777" w:themeFill="accent2" w:themeFillTint="7F"/>
      </w:tcPr>
    </w:tblStylePr>
    <w:tblStylePr w:type="band1Horz">
      <w:tblPr/>
      <w:tcPr>
        <w:shd w:val="clear" w:color="auto" w:fill="FFB777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CB" w:themeFill="accent3" w:themeFillTint="33"/>
    </w:tcPr>
    <w:tblStylePr w:type="firstRow">
      <w:rPr>
        <w:b/>
        <w:bCs/>
      </w:rPr>
      <w:tblPr/>
      <w:tcPr>
        <w:shd w:val="clear" w:color="auto" w:fill="FFE29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29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B87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B8700" w:themeFill="accent3" w:themeFillShade="BF"/>
      </w:tcPr>
    </w:tblStylePr>
    <w:tblStylePr w:type="band1Vert">
      <w:tblPr/>
      <w:tcPr>
        <w:shd w:val="clear" w:color="auto" w:fill="FFDB7D" w:themeFill="accent3" w:themeFillTint="7F"/>
      </w:tcPr>
    </w:tblStylePr>
    <w:tblStylePr w:type="band1Horz">
      <w:tblPr/>
      <w:tcPr>
        <w:shd w:val="clear" w:color="auto" w:fill="FFDB7D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C8" w:themeFill="accent4" w:themeFillTint="33"/>
    </w:tcPr>
    <w:tblStylePr w:type="firstRow">
      <w:rPr>
        <w:b/>
        <w:bCs/>
      </w:rPr>
      <w:tblPr/>
      <w:tcPr>
        <w:shd w:val="clear" w:color="auto" w:fill="BFE89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89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6701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67017" w:themeFill="accent4" w:themeFillShade="BF"/>
      </w:tcPr>
    </w:tblStylePr>
    <w:tblStylePr w:type="band1Vert">
      <w:tblPr/>
      <w:tcPr>
        <w:shd w:val="clear" w:color="auto" w:fill="B0E377" w:themeFill="accent4" w:themeFillTint="7F"/>
      </w:tcPr>
    </w:tblStylePr>
    <w:tblStylePr w:type="band1Horz">
      <w:tblPr/>
      <w:tcPr>
        <w:shd w:val="clear" w:color="auto" w:fill="B0E377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CFF" w:themeFill="accent5" w:themeFillTint="33"/>
    </w:tcPr>
    <w:tblStylePr w:type="firstRow">
      <w:rPr>
        <w:b/>
        <w:bCs/>
      </w:rPr>
      <w:tblPr/>
      <w:tcPr>
        <w:shd w:val="clear" w:color="auto" w:fill="6FD9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D9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547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5471" w:themeFill="accent5" w:themeFillShade="BF"/>
      </w:tcPr>
    </w:tblStylePr>
    <w:tblStylePr w:type="band1Vert">
      <w:tblPr/>
      <w:tcPr>
        <w:shd w:val="clear" w:color="auto" w:fill="4CD0FF" w:themeFill="accent5" w:themeFillTint="7F"/>
      </w:tcPr>
    </w:tblStylePr>
    <w:tblStylePr w:type="band1Horz">
      <w:tblPr/>
      <w:tcPr>
        <w:shd w:val="clear" w:color="auto" w:fill="4CD0F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DDF" w:themeFill="accent6" w:themeFillTint="33"/>
    </w:tcPr>
    <w:tblStylePr w:type="firstRow">
      <w:rPr>
        <w:b/>
        <w:bCs/>
      </w:rPr>
      <w:tblPr/>
      <w:tcPr>
        <w:shd w:val="clear" w:color="auto" w:fill="DC9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1224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12246" w:themeFill="accent6" w:themeFillShade="BF"/>
      </w:tcPr>
    </w:tblStylePr>
    <w:tblStylePr w:type="band1Vert">
      <w:tblPr/>
      <w:tcPr>
        <w:shd w:val="clear" w:color="auto" w:fill="D383B1" w:themeFill="accent6" w:themeFillTint="7F"/>
      </w:tcPr>
    </w:tblStylePr>
    <w:tblStylePr w:type="band1Horz">
      <w:tblPr/>
      <w:tcPr>
        <w:shd w:val="clear" w:color="auto" w:fill="D383B1" w:themeFill="accent6" w:themeFillTint="7F"/>
      </w:tcPr>
    </w:tblStyle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2245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722455"/>
    <w:rPr>
      <w:rFonts w:ascii="Arial" w:hAnsi="Arial" w:cs="Arial"/>
      <w:sz w:val="24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54"/>
    <w:semiHidden/>
    <w:rsid w:val="00722455"/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54"/>
    <w:semiHidden/>
    <w:rsid w:val="00722455"/>
    <w:rPr>
      <w:rFonts w:ascii="Arial" w:hAnsi="Arial" w:cs="Arial"/>
      <w:sz w:val="18"/>
      <w:szCs w:val="20"/>
      <w:lang w:eastAsia="de-DE"/>
    </w:rPr>
  </w:style>
  <w:style w:type="character" w:styleId="Funotenzeichen">
    <w:name w:val="footnote reference"/>
    <w:basedOn w:val="Absatz-Standardschriftart"/>
    <w:uiPriority w:val="54"/>
    <w:semiHidden/>
    <w:rsid w:val="00722455"/>
    <w:rPr>
      <w:rFonts w:ascii="Arial" w:hAnsi="Arial"/>
      <w:sz w:val="18"/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72245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722455"/>
    <w:rPr>
      <w:rFonts w:ascii="Arial" w:hAnsi="Arial" w:cs="Arial"/>
      <w:sz w:val="24"/>
      <w:szCs w:val="20"/>
      <w:lang w:eastAsia="de-DE"/>
    </w:rPr>
  </w:style>
  <w:style w:type="table" w:styleId="HelleListe-Akzent1">
    <w:name w:val="Light List Accent 1"/>
    <w:basedOn w:val="NormaleTabelle"/>
    <w:uiPriority w:val="61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E41E0A" w:themeColor="accent1"/>
        <w:left w:val="single" w:sz="8" w:space="0" w:color="E41E0A" w:themeColor="accent1"/>
        <w:bottom w:val="single" w:sz="8" w:space="0" w:color="E41E0A" w:themeColor="accent1"/>
        <w:right w:val="single" w:sz="8" w:space="0" w:color="E41E0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1E0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</w:tcPr>
    </w:tblStylePr>
    <w:tblStylePr w:type="band1Horz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EE7000" w:themeColor="accent2"/>
        <w:left w:val="single" w:sz="8" w:space="0" w:color="EE7000" w:themeColor="accent2"/>
        <w:bottom w:val="single" w:sz="8" w:space="0" w:color="EE7000" w:themeColor="accent2"/>
        <w:right w:val="single" w:sz="8" w:space="0" w:color="EE7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</w:tcPr>
    </w:tblStylePr>
    <w:tblStylePr w:type="band1Horz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AB600" w:themeColor="accent3"/>
        <w:left w:val="single" w:sz="8" w:space="0" w:color="FAB600" w:themeColor="accent3"/>
        <w:bottom w:val="single" w:sz="8" w:space="0" w:color="FAB600" w:themeColor="accent3"/>
        <w:right w:val="single" w:sz="8" w:space="0" w:color="FAB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B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</w:tcPr>
    </w:tblStylePr>
    <w:tblStylePr w:type="band1Horz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5E961F" w:themeColor="accent4"/>
        <w:left w:val="single" w:sz="8" w:space="0" w:color="5E961F" w:themeColor="accent4"/>
        <w:bottom w:val="single" w:sz="8" w:space="0" w:color="5E961F" w:themeColor="accent4"/>
        <w:right w:val="single" w:sz="8" w:space="0" w:color="5E961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96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</w:tcPr>
    </w:tblStylePr>
    <w:tblStylePr w:type="band1Horz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007198" w:themeColor="accent5"/>
        <w:left w:val="single" w:sz="8" w:space="0" w:color="007198" w:themeColor="accent5"/>
        <w:bottom w:val="single" w:sz="8" w:space="0" w:color="007198" w:themeColor="accent5"/>
        <w:right w:val="single" w:sz="8" w:space="0" w:color="00719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19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</w:tcPr>
    </w:tblStylePr>
    <w:tblStylePr w:type="band1Horz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822E5E" w:themeColor="accent6"/>
        <w:left w:val="single" w:sz="8" w:space="0" w:color="822E5E" w:themeColor="accent6"/>
        <w:bottom w:val="single" w:sz="8" w:space="0" w:color="822E5E" w:themeColor="accent6"/>
        <w:right w:val="single" w:sz="8" w:space="0" w:color="822E5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2E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</w:tcPr>
    </w:tblStylePr>
    <w:tblStylePr w:type="band1Horz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</w:tcPr>
    </w:tblStylePr>
  </w:style>
  <w:style w:type="table" w:styleId="HellesRaster">
    <w:name w:val="Light Grid"/>
    <w:basedOn w:val="NormaleTabelle"/>
    <w:uiPriority w:val="62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E41E0A" w:themeColor="accent1"/>
        <w:left w:val="single" w:sz="8" w:space="0" w:color="E41E0A" w:themeColor="accent1"/>
        <w:bottom w:val="single" w:sz="8" w:space="0" w:color="E41E0A" w:themeColor="accent1"/>
        <w:right w:val="single" w:sz="8" w:space="0" w:color="E41E0A" w:themeColor="accent1"/>
        <w:insideH w:val="single" w:sz="8" w:space="0" w:color="E41E0A" w:themeColor="accent1"/>
        <w:insideV w:val="single" w:sz="8" w:space="0" w:color="E41E0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18" w:space="0" w:color="E41E0A" w:themeColor="accent1"/>
          <w:right w:val="single" w:sz="8" w:space="0" w:color="E41E0A" w:themeColor="accent1"/>
          <w:insideH w:val="nil"/>
          <w:insideV w:val="single" w:sz="8" w:space="0" w:color="E41E0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  <w:insideH w:val="nil"/>
          <w:insideV w:val="single" w:sz="8" w:space="0" w:color="E41E0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</w:tcPr>
    </w:tblStylePr>
    <w:tblStylePr w:type="band1Vert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  <w:shd w:val="clear" w:color="auto" w:fill="FCC4BE" w:themeFill="accent1" w:themeFillTint="3F"/>
      </w:tcPr>
    </w:tblStylePr>
    <w:tblStylePr w:type="band1Horz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  <w:insideV w:val="single" w:sz="8" w:space="0" w:color="E41E0A" w:themeColor="accent1"/>
        </w:tcBorders>
        <w:shd w:val="clear" w:color="auto" w:fill="FCC4BE" w:themeFill="accent1" w:themeFillTint="3F"/>
      </w:tcPr>
    </w:tblStylePr>
    <w:tblStylePr w:type="band2Horz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  <w:insideV w:val="single" w:sz="8" w:space="0" w:color="E41E0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EE7000" w:themeColor="accent2"/>
        <w:left w:val="single" w:sz="8" w:space="0" w:color="EE7000" w:themeColor="accent2"/>
        <w:bottom w:val="single" w:sz="8" w:space="0" w:color="EE7000" w:themeColor="accent2"/>
        <w:right w:val="single" w:sz="8" w:space="0" w:color="EE7000" w:themeColor="accent2"/>
        <w:insideH w:val="single" w:sz="8" w:space="0" w:color="EE7000" w:themeColor="accent2"/>
        <w:insideV w:val="single" w:sz="8" w:space="0" w:color="EE7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18" w:space="0" w:color="EE7000" w:themeColor="accent2"/>
          <w:right w:val="single" w:sz="8" w:space="0" w:color="EE7000" w:themeColor="accent2"/>
          <w:insideH w:val="nil"/>
          <w:insideV w:val="single" w:sz="8" w:space="0" w:color="EE7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  <w:insideH w:val="nil"/>
          <w:insideV w:val="single" w:sz="8" w:space="0" w:color="EE7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</w:tcPr>
    </w:tblStylePr>
    <w:tblStylePr w:type="band1Vert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  <w:shd w:val="clear" w:color="auto" w:fill="FFDBBB" w:themeFill="accent2" w:themeFillTint="3F"/>
      </w:tcPr>
    </w:tblStylePr>
    <w:tblStylePr w:type="band1Horz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  <w:insideV w:val="single" w:sz="8" w:space="0" w:color="EE7000" w:themeColor="accent2"/>
        </w:tcBorders>
        <w:shd w:val="clear" w:color="auto" w:fill="FFDBBB" w:themeFill="accent2" w:themeFillTint="3F"/>
      </w:tcPr>
    </w:tblStylePr>
    <w:tblStylePr w:type="band2Horz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  <w:insideV w:val="single" w:sz="8" w:space="0" w:color="EE7000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AB600" w:themeColor="accent3"/>
        <w:left w:val="single" w:sz="8" w:space="0" w:color="FAB600" w:themeColor="accent3"/>
        <w:bottom w:val="single" w:sz="8" w:space="0" w:color="FAB600" w:themeColor="accent3"/>
        <w:right w:val="single" w:sz="8" w:space="0" w:color="FAB600" w:themeColor="accent3"/>
        <w:insideH w:val="single" w:sz="8" w:space="0" w:color="FAB600" w:themeColor="accent3"/>
        <w:insideV w:val="single" w:sz="8" w:space="0" w:color="FAB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18" w:space="0" w:color="FAB600" w:themeColor="accent3"/>
          <w:right w:val="single" w:sz="8" w:space="0" w:color="FAB600" w:themeColor="accent3"/>
          <w:insideH w:val="nil"/>
          <w:insideV w:val="single" w:sz="8" w:space="0" w:color="FAB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  <w:insideH w:val="nil"/>
          <w:insideV w:val="single" w:sz="8" w:space="0" w:color="FAB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</w:tcPr>
    </w:tblStylePr>
    <w:tblStylePr w:type="band1Vert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  <w:shd w:val="clear" w:color="auto" w:fill="FFEDBE" w:themeFill="accent3" w:themeFillTint="3F"/>
      </w:tcPr>
    </w:tblStylePr>
    <w:tblStylePr w:type="band1Horz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  <w:insideV w:val="single" w:sz="8" w:space="0" w:color="FAB600" w:themeColor="accent3"/>
        </w:tcBorders>
        <w:shd w:val="clear" w:color="auto" w:fill="FFEDBE" w:themeFill="accent3" w:themeFillTint="3F"/>
      </w:tcPr>
    </w:tblStylePr>
    <w:tblStylePr w:type="band2Horz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  <w:insideV w:val="single" w:sz="8" w:space="0" w:color="FAB600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5E961F" w:themeColor="accent4"/>
        <w:left w:val="single" w:sz="8" w:space="0" w:color="5E961F" w:themeColor="accent4"/>
        <w:bottom w:val="single" w:sz="8" w:space="0" w:color="5E961F" w:themeColor="accent4"/>
        <w:right w:val="single" w:sz="8" w:space="0" w:color="5E961F" w:themeColor="accent4"/>
        <w:insideH w:val="single" w:sz="8" w:space="0" w:color="5E961F" w:themeColor="accent4"/>
        <w:insideV w:val="single" w:sz="8" w:space="0" w:color="5E961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18" w:space="0" w:color="5E961F" w:themeColor="accent4"/>
          <w:right w:val="single" w:sz="8" w:space="0" w:color="5E961F" w:themeColor="accent4"/>
          <w:insideH w:val="nil"/>
          <w:insideV w:val="single" w:sz="8" w:space="0" w:color="5E961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  <w:insideH w:val="nil"/>
          <w:insideV w:val="single" w:sz="8" w:space="0" w:color="5E961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</w:tcPr>
    </w:tblStylePr>
    <w:tblStylePr w:type="band1Vert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  <w:shd w:val="clear" w:color="auto" w:fill="D7F1BB" w:themeFill="accent4" w:themeFillTint="3F"/>
      </w:tcPr>
    </w:tblStylePr>
    <w:tblStylePr w:type="band1Horz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  <w:insideV w:val="single" w:sz="8" w:space="0" w:color="5E961F" w:themeColor="accent4"/>
        </w:tcBorders>
        <w:shd w:val="clear" w:color="auto" w:fill="D7F1BB" w:themeFill="accent4" w:themeFillTint="3F"/>
      </w:tcPr>
    </w:tblStylePr>
    <w:tblStylePr w:type="band2Horz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  <w:insideV w:val="single" w:sz="8" w:space="0" w:color="5E961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007198" w:themeColor="accent5"/>
        <w:left w:val="single" w:sz="8" w:space="0" w:color="007198" w:themeColor="accent5"/>
        <w:bottom w:val="single" w:sz="8" w:space="0" w:color="007198" w:themeColor="accent5"/>
        <w:right w:val="single" w:sz="8" w:space="0" w:color="007198" w:themeColor="accent5"/>
        <w:insideH w:val="single" w:sz="8" w:space="0" w:color="007198" w:themeColor="accent5"/>
        <w:insideV w:val="single" w:sz="8" w:space="0" w:color="00719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18" w:space="0" w:color="007198" w:themeColor="accent5"/>
          <w:right w:val="single" w:sz="8" w:space="0" w:color="007198" w:themeColor="accent5"/>
          <w:insideH w:val="nil"/>
          <w:insideV w:val="single" w:sz="8" w:space="0" w:color="00719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  <w:insideH w:val="nil"/>
          <w:insideV w:val="single" w:sz="8" w:space="0" w:color="00719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</w:tcPr>
    </w:tblStylePr>
    <w:tblStylePr w:type="band1Vert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  <w:shd w:val="clear" w:color="auto" w:fill="A6E8FF" w:themeFill="accent5" w:themeFillTint="3F"/>
      </w:tcPr>
    </w:tblStylePr>
    <w:tblStylePr w:type="band1Horz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  <w:insideV w:val="single" w:sz="8" w:space="0" w:color="007198" w:themeColor="accent5"/>
        </w:tcBorders>
        <w:shd w:val="clear" w:color="auto" w:fill="A6E8FF" w:themeFill="accent5" w:themeFillTint="3F"/>
      </w:tcPr>
    </w:tblStylePr>
    <w:tblStylePr w:type="band2Horz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  <w:insideV w:val="single" w:sz="8" w:space="0" w:color="007198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822E5E" w:themeColor="accent6"/>
        <w:left w:val="single" w:sz="8" w:space="0" w:color="822E5E" w:themeColor="accent6"/>
        <w:bottom w:val="single" w:sz="8" w:space="0" w:color="822E5E" w:themeColor="accent6"/>
        <w:right w:val="single" w:sz="8" w:space="0" w:color="822E5E" w:themeColor="accent6"/>
        <w:insideH w:val="single" w:sz="8" w:space="0" w:color="822E5E" w:themeColor="accent6"/>
        <w:insideV w:val="single" w:sz="8" w:space="0" w:color="822E5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18" w:space="0" w:color="822E5E" w:themeColor="accent6"/>
          <w:right w:val="single" w:sz="8" w:space="0" w:color="822E5E" w:themeColor="accent6"/>
          <w:insideH w:val="nil"/>
          <w:insideV w:val="single" w:sz="8" w:space="0" w:color="822E5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  <w:insideH w:val="nil"/>
          <w:insideV w:val="single" w:sz="8" w:space="0" w:color="822E5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</w:tcPr>
    </w:tblStylePr>
    <w:tblStylePr w:type="band1Vert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  <w:shd w:val="clear" w:color="auto" w:fill="E9C1D8" w:themeFill="accent6" w:themeFillTint="3F"/>
      </w:tcPr>
    </w:tblStylePr>
    <w:tblStylePr w:type="band1Horz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  <w:insideV w:val="single" w:sz="8" w:space="0" w:color="822E5E" w:themeColor="accent6"/>
        </w:tcBorders>
        <w:shd w:val="clear" w:color="auto" w:fill="E9C1D8" w:themeFill="accent6" w:themeFillTint="3F"/>
      </w:tcPr>
    </w:tblStylePr>
    <w:tblStylePr w:type="band2Horz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  <w:insideV w:val="single" w:sz="8" w:space="0" w:color="822E5E" w:themeColor="accent6"/>
        </w:tcBorders>
      </w:tcPr>
    </w:tblStylePr>
  </w:style>
  <w:style w:type="character" w:styleId="Hervorhebung">
    <w:name w:val="Emphasis"/>
    <w:basedOn w:val="Absatz-Standardschriftart"/>
    <w:uiPriority w:val="99"/>
    <w:semiHidden/>
    <w:rsid w:val="0072245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2245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722455"/>
    <w:rPr>
      <w:rFonts w:ascii="Arial" w:hAnsi="Arial" w:cs="Arial"/>
      <w:i/>
      <w:iCs/>
      <w:sz w:val="24"/>
      <w:szCs w:val="20"/>
      <w:lang w:eastAsia="de-DE"/>
    </w:rPr>
  </w:style>
  <w:style w:type="character" w:styleId="HTMLAkronym">
    <w:name w:val="HTML Acronym"/>
    <w:basedOn w:val="Absatz-Standardschriftart"/>
    <w:uiPriority w:val="99"/>
    <w:semiHidden/>
    <w:rsid w:val="00722455"/>
  </w:style>
  <w:style w:type="character" w:styleId="HTMLBeispiel">
    <w:name w:val="HTML Sample"/>
    <w:basedOn w:val="Absatz-Standardschriftart"/>
    <w:uiPriority w:val="99"/>
    <w:semiHidden/>
    <w:rsid w:val="0072245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72245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2245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2245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2245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2245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22455"/>
    <w:rPr>
      <w:rFonts w:ascii="Consolas" w:hAnsi="Consolas" w:cs="Consolas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22455"/>
    <w:rPr>
      <w:rFonts w:ascii="Consolas" w:hAnsi="Consolas" w:cs="Consolas"/>
      <w:sz w:val="20"/>
      <w:szCs w:val="20"/>
      <w:lang w:eastAsia="de-DE"/>
    </w:rPr>
  </w:style>
  <w:style w:type="character" w:styleId="HTMLZitat">
    <w:name w:val="HTML Cite"/>
    <w:basedOn w:val="Absatz-Standardschriftart"/>
    <w:uiPriority w:val="99"/>
    <w:semiHidden/>
    <w:rsid w:val="00722455"/>
    <w:rPr>
      <w:i/>
      <w:iCs/>
    </w:rPr>
  </w:style>
  <w:style w:type="paragraph" w:styleId="Index1">
    <w:name w:val="index 1"/>
    <w:basedOn w:val="Standard"/>
    <w:next w:val="Standard"/>
    <w:autoRedefine/>
    <w:uiPriority w:val="54"/>
    <w:semiHidden/>
    <w:rsid w:val="00722455"/>
    <w:pPr>
      <w:ind w:left="240" w:hanging="240"/>
    </w:pPr>
  </w:style>
  <w:style w:type="paragraph" w:styleId="Index2">
    <w:name w:val="index 2"/>
    <w:basedOn w:val="Standard"/>
    <w:next w:val="Standard"/>
    <w:autoRedefine/>
    <w:uiPriority w:val="54"/>
    <w:semiHidden/>
    <w:rsid w:val="00722455"/>
    <w:pPr>
      <w:ind w:left="480" w:hanging="240"/>
    </w:pPr>
  </w:style>
  <w:style w:type="paragraph" w:styleId="Index3">
    <w:name w:val="index 3"/>
    <w:basedOn w:val="Standard"/>
    <w:next w:val="Standard"/>
    <w:autoRedefine/>
    <w:uiPriority w:val="54"/>
    <w:semiHidden/>
    <w:rsid w:val="00722455"/>
    <w:pPr>
      <w:ind w:left="720" w:hanging="240"/>
    </w:pPr>
  </w:style>
  <w:style w:type="paragraph" w:styleId="Index4">
    <w:name w:val="index 4"/>
    <w:basedOn w:val="Standard"/>
    <w:next w:val="Standard"/>
    <w:autoRedefine/>
    <w:uiPriority w:val="54"/>
    <w:semiHidden/>
    <w:rsid w:val="00722455"/>
    <w:pPr>
      <w:ind w:left="960" w:hanging="240"/>
    </w:pPr>
  </w:style>
  <w:style w:type="paragraph" w:styleId="Index5">
    <w:name w:val="index 5"/>
    <w:basedOn w:val="Standard"/>
    <w:next w:val="Standard"/>
    <w:autoRedefine/>
    <w:uiPriority w:val="54"/>
    <w:semiHidden/>
    <w:rsid w:val="00722455"/>
    <w:pPr>
      <w:ind w:left="1200" w:hanging="240"/>
    </w:pPr>
  </w:style>
  <w:style w:type="paragraph" w:styleId="Index6">
    <w:name w:val="index 6"/>
    <w:basedOn w:val="Standard"/>
    <w:next w:val="Standard"/>
    <w:autoRedefine/>
    <w:uiPriority w:val="54"/>
    <w:semiHidden/>
    <w:rsid w:val="00722455"/>
    <w:pPr>
      <w:ind w:left="1440" w:hanging="240"/>
    </w:pPr>
  </w:style>
  <w:style w:type="paragraph" w:styleId="Index7">
    <w:name w:val="index 7"/>
    <w:basedOn w:val="Standard"/>
    <w:next w:val="Standard"/>
    <w:autoRedefine/>
    <w:uiPriority w:val="54"/>
    <w:semiHidden/>
    <w:rsid w:val="00722455"/>
    <w:pPr>
      <w:ind w:left="1680" w:hanging="240"/>
    </w:pPr>
  </w:style>
  <w:style w:type="paragraph" w:styleId="Index8">
    <w:name w:val="index 8"/>
    <w:basedOn w:val="Standard"/>
    <w:next w:val="Standard"/>
    <w:autoRedefine/>
    <w:uiPriority w:val="54"/>
    <w:semiHidden/>
    <w:rsid w:val="00722455"/>
    <w:pPr>
      <w:ind w:left="1920" w:hanging="240"/>
    </w:pPr>
  </w:style>
  <w:style w:type="paragraph" w:styleId="Index9">
    <w:name w:val="index 9"/>
    <w:basedOn w:val="Standard"/>
    <w:next w:val="Standard"/>
    <w:autoRedefine/>
    <w:uiPriority w:val="54"/>
    <w:semiHidden/>
    <w:rsid w:val="00722455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rsid w:val="00722455"/>
    <w:rPr>
      <w:rFonts w:eastAsiaTheme="majorEastAsia" w:cstheme="majorBidi"/>
      <w:bCs/>
    </w:rPr>
  </w:style>
  <w:style w:type="character" w:styleId="IntensiveHervorhebung">
    <w:name w:val="Intense Emphasis"/>
    <w:basedOn w:val="Absatz-Standardschriftart"/>
    <w:uiPriority w:val="99"/>
    <w:semiHidden/>
    <w:rsid w:val="00722455"/>
    <w:rPr>
      <w:b/>
      <w:bCs/>
      <w:i/>
      <w:iCs/>
      <w:color w:val="E41E0A" w:themeColor="accent1"/>
    </w:rPr>
  </w:style>
  <w:style w:type="character" w:styleId="IntensiverVerweis">
    <w:name w:val="Intense Reference"/>
    <w:basedOn w:val="Absatz-Standardschriftart"/>
    <w:uiPriority w:val="99"/>
    <w:semiHidden/>
    <w:rsid w:val="00722455"/>
    <w:rPr>
      <w:b/>
      <w:bCs/>
      <w:smallCaps/>
      <w:color w:val="EE7000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rsid w:val="00722455"/>
    <w:pPr>
      <w:pBdr>
        <w:bottom w:val="single" w:sz="4" w:space="4" w:color="E41E0A" w:themeColor="accent1"/>
      </w:pBdr>
      <w:spacing w:before="200" w:after="280"/>
      <w:ind w:left="936" w:right="936"/>
    </w:pPr>
    <w:rPr>
      <w:b/>
      <w:bCs/>
      <w:i/>
      <w:iCs/>
      <w:color w:val="E41E0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722455"/>
    <w:rPr>
      <w:rFonts w:ascii="Arial" w:hAnsi="Arial" w:cs="Arial"/>
      <w:b/>
      <w:bCs/>
      <w:i/>
      <w:iCs/>
      <w:color w:val="E41E0A" w:themeColor="accent1"/>
      <w:sz w:val="24"/>
      <w:szCs w:val="20"/>
      <w:lang w:eastAsia="de-DE"/>
    </w:rPr>
  </w:style>
  <w:style w:type="paragraph" w:styleId="KeinLeerraum">
    <w:name w:val="No Spacing"/>
    <w:uiPriority w:val="54"/>
    <w:semiHidden/>
    <w:rsid w:val="00722455"/>
    <w:pPr>
      <w:spacing w:after="0" w:line="240" w:lineRule="auto"/>
      <w:jc w:val="both"/>
    </w:pPr>
    <w:rPr>
      <w:rFonts w:ascii="Arial" w:hAnsi="Arial" w:cs="Times New Roman"/>
      <w:sz w:val="24"/>
      <w:szCs w:val="20"/>
      <w:lang w:eastAsia="de-DE"/>
    </w:rPr>
  </w:style>
  <w:style w:type="paragraph" w:styleId="Kommentartext">
    <w:name w:val="annotation text"/>
    <w:basedOn w:val="Standard"/>
    <w:link w:val="KommentartextZchn"/>
    <w:uiPriority w:val="54"/>
    <w:semiHidden/>
    <w:rsid w:val="0072245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54"/>
    <w:semiHidden/>
    <w:rsid w:val="00722455"/>
    <w:rPr>
      <w:rFonts w:ascii="Arial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54"/>
    <w:semiHidden/>
    <w:rsid w:val="007224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54"/>
    <w:semiHidden/>
    <w:rsid w:val="00722455"/>
    <w:rPr>
      <w:rFonts w:ascii="Arial" w:hAnsi="Arial" w:cs="Arial"/>
      <w:b/>
      <w:bCs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54"/>
    <w:semiHidden/>
    <w:rsid w:val="00722455"/>
    <w:rPr>
      <w:sz w:val="16"/>
      <w:szCs w:val="16"/>
    </w:rPr>
  </w:style>
  <w:style w:type="paragraph" w:styleId="Literaturverzeichnis">
    <w:name w:val="Bibliography"/>
    <w:basedOn w:val="Standard"/>
    <w:next w:val="Standard"/>
    <w:uiPriority w:val="99"/>
    <w:semiHidden/>
    <w:rsid w:val="00722455"/>
  </w:style>
  <w:style w:type="paragraph" w:styleId="Makrotext">
    <w:name w:val="macro"/>
    <w:link w:val="MakrotextZchn"/>
    <w:uiPriority w:val="54"/>
    <w:semiHidden/>
    <w:rsid w:val="007224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54"/>
    <w:semiHidden/>
    <w:rsid w:val="00722455"/>
    <w:rPr>
      <w:rFonts w:ascii="Consolas" w:hAnsi="Consolas" w:cs="Consolas"/>
      <w:sz w:val="20"/>
      <w:szCs w:val="20"/>
      <w:lang w:eastAsia="de-DE"/>
    </w:rPr>
  </w:style>
  <w:style w:type="table" w:styleId="MittlereListe1">
    <w:name w:val="Medium List 1"/>
    <w:basedOn w:val="NormaleTabelle"/>
    <w:uiPriority w:val="65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41E0A" w:themeColor="accent1"/>
        <w:bottom w:val="single" w:sz="8" w:space="0" w:color="E41E0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1E0A" w:themeColor="accent1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E41E0A" w:themeColor="accent1"/>
          <w:bottom w:val="single" w:sz="8" w:space="0" w:color="E41E0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1E0A" w:themeColor="accent1"/>
          <w:bottom w:val="single" w:sz="8" w:space="0" w:color="E41E0A" w:themeColor="accent1"/>
        </w:tcBorders>
      </w:tcPr>
    </w:tblStylePr>
    <w:tblStylePr w:type="band1Vert">
      <w:tblPr/>
      <w:tcPr>
        <w:shd w:val="clear" w:color="auto" w:fill="FCC4BE" w:themeFill="accent1" w:themeFillTint="3F"/>
      </w:tcPr>
    </w:tblStylePr>
    <w:tblStylePr w:type="band1Horz">
      <w:tblPr/>
      <w:tcPr>
        <w:shd w:val="clear" w:color="auto" w:fill="FCC4B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7000" w:themeColor="accent2"/>
        <w:bottom w:val="single" w:sz="8" w:space="0" w:color="EE7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000" w:themeColor="accent2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EE7000" w:themeColor="accent2"/>
          <w:bottom w:val="single" w:sz="8" w:space="0" w:color="EE7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000" w:themeColor="accent2"/>
          <w:bottom w:val="single" w:sz="8" w:space="0" w:color="EE7000" w:themeColor="accent2"/>
        </w:tcBorders>
      </w:tcPr>
    </w:tblStylePr>
    <w:tblStylePr w:type="band1Vert">
      <w:tblPr/>
      <w:tcPr>
        <w:shd w:val="clear" w:color="auto" w:fill="FFDBBB" w:themeFill="accent2" w:themeFillTint="3F"/>
      </w:tcPr>
    </w:tblStylePr>
    <w:tblStylePr w:type="band1Horz">
      <w:tblPr/>
      <w:tcPr>
        <w:shd w:val="clear" w:color="auto" w:fill="FFDBB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B600" w:themeColor="accent3"/>
        <w:bottom w:val="single" w:sz="8" w:space="0" w:color="FAB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B600" w:themeColor="accent3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FAB600" w:themeColor="accent3"/>
          <w:bottom w:val="single" w:sz="8" w:space="0" w:color="FAB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B600" w:themeColor="accent3"/>
          <w:bottom w:val="single" w:sz="8" w:space="0" w:color="FAB600" w:themeColor="accent3"/>
        </w:tcBorders>
      </w:tcPr>
    </w:tblStylePr>
    <w:tblStylePr w:type="band1Vert">
      <w:tblPr/>
      <w:tcPr>
        <w:shd w:val="clear" w:color="auto" w:fill="FFEDBE" w:themeFill="accent3" w:themeFillTint="3F"/>
      </w:tcPr>
    </w:tblStylePr>
    <w:tblStylePr w:type="band1Horz">
      <w:tblPr/>
      <w:tcPr>
        <w:shd w:val="clear" w:color="auto" w:fill="FFEDBE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E961F" w:themeColor="accent4"/>
        <w:bottom w:val="single" w:sz="8" w:space="0" w:color="5E961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961F" w:themeColor="accent4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5E961F" w:themeColor="accent4"/>
          <w:bottom w:val="single" w:sz="8" w:space="0" w:color="5E96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961F" w:themeColor="accent4"/>
          <w:bottom w:val="single" w:sz="8" w:space="0" w:color="5E961F" w:themeColor="accent4"/>
        </w:tcBorders>
      </w:tcPr>
    </w:tblStylePr>
    <w:tblStylePr w:type="band1Vert">
      <w:tblPr/>
      <w:tcPr>
        <w:shd w:val="clear" w:color="auto" w:fill="D7F1BB" w:themeFill="accent4" w:themeFillTint="3F"/>
      </w:tcPr>
    </w:tblStylePr>
    <w:tblStylePr w:type="band1Horz">
      <w:tblPr/>
      <w:tcPr>
        <w:shd w:val="clear" w:color="auto" w:fill="D7F1BB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198" w:themeColor="accent5"/>
        <w:bottom w:val="single" w:sz="8" w:space="0" w:color="00719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198" w:themeColor="accent5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007198" w:themeColor="accent5"/>
          <w:bottom w:val="single" w:sz="8" w:space="0" w:color="00719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198" w:themeColor="accent5"/>
          <w:bottom w:val="single" w:sz="8" w:space="0" w:color="007198" w:themeColor="accent5"/>
        </w:tcBorders>
      </w:tcPr>
    </w:tblStylePr>
    <w:tblStylePr w:type="band1Vert">
      <w:tblPr/>
      <w:tcPr>
        <w:shd w:val="clear" w:color="auto" w:fill="A6E8FF" w:themeFill="accent5" w:themeFillTint="3F"/>
      </w:tcPr>
    </w:tblStylePr>
    <w:tblStylePr w:type="band1Horz">
      <w:tblPr/>
      <w:tcPr>
        <w:shd w:val="clear" w:color="auto" w:fill="A6E8F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rsid w:val="00722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22E5E" w:themeColor="accent6"/>
        <w:bottom w:val="single" w:sz="8" w:space="0" w:color="822E5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2E5E" w:themeColor="accent6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822E5E" w:themeColor="accent6"/>
          <w:bottom w:val="single" w:sz="8" w:space="0" w:color="822E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2E5E" w:themeColor="accent6"/>
          <w:bottom w:val="single" w:sz="8" w:space="0" w:color="822E5E" w:themeColor="accent6"/>
        </w:tcBorders>
      </w:tcPr>
    </w:tblStylePr>
    <w:tblStylePr w:type="band1Vert">
      <w:tblPr/>
      <w:tcPr>
        <w:shd w:val="clear" w:color="auto" w:fill="E9C1D8" w:themeFill="accent6" w:themeFillTint="3F"/>
      </w:tcPr>
    </w:tblStylePr>
    <w:tblStylePr w:type="band1Horz">
      <w:tblPr/>
      <w:tcPr>
        <w:shd w:val="clear" w:color="auto" w:fill="E9C1D8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1E0A" w:themeColor="accent1"/>
        <w:left w:val="single" w:sz="8" w:space="0" w:color="E41E0A" w:themeColor="accent1"/>
        <w:bottom w:val="single" w:sz="8" w:space="0" w:color="E41E0A" w:themeColor="accent1"/>
        <w:right w:val="single" w:sz="8" w:space="0" w:color="E41E0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1E0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41E0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1E0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1E0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4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4B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000" w:themeColor="accent2"/>
        <w:left w:val="single" w:sz="8" w:space="0" w:color="EE7000" w:themeColor="accent2"/>
        <w:bottom w:val="single" w:sz="8" w:space="0" w:color="EE7000" w:themeColor="accent2"/>
        <w:right w:val="single" w:sz="8" w:space="0" w:color="EE7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70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B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BB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B600" w:themeColor="accent3"/>
        <w:left w:val="single" w:sz="8" w:space="0" w:color="FAB600" w:themeColor="accent3"/>
        <w:bottom w:val="single" w:sz="8" w:space="0" w:color="FAB600" w:themeColor="accent3"/>
        <w:right w:val="single" w:sz="8" w:space="0" w:color="FAB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B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B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B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B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DB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DB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E961F" w:themeColor="accent4"/>
        <w:left w:val="single" w:sz="8" w:space="0" w:color="5E961F" w:themeColor="accent4"/>
        <w:bottom w:val="single" w:sz="8" w:space="0" w:color="5E961F" w:themeColor="accent4"/>
        <w:right w:val="single" w:sz="8" w:space="0" w:color="5E961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96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E961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961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961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1B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1B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198" w:themeColor="accent5"/>
        <w:left w:val="single" w:sz="8" w:space="0" w:color="007198" w:themeColor="accent5"/>
        <w:bottom w:val="single" w:sz="8" w:space="0" w:color="007198" w:themeColor="accent5"/>
        <w:right w:val="single" w:sz="8" w:space="0" w:color="00719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19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19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19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19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22E5E" w:themeColor="accent6"/>
        <w:left w:val="single" w:sz="8" w:space="0" w:color="822E5E" w:themeColor="accent6"/>
        <w:bottom w:val="single" w:sz="8" w:space="0" w:color="822E5E" w:themeColor="accent6"/>
        <w:right w:val="single" w:sz="8" w:space="0" w:color="822E5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2E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22E5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2E5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2E5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C1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C1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64C3B" w:themeColor="accent1" w:themeTint="BF"/>
        <w:left w:val="single" w:sz="8" w:space="0" w:color="F64C3B" w:themeColor="accent1" w:themeTint="BF"/>
        <w:bottom w:val="single" w:sz="8" w:space="0" w:color="F64C3B" w:themeColor="accent1" w:themeTint="BF"/>
        <w:right w:val="single" w:sz="8" w:space="0" w:color="F64C3B" w:themeColor="accent1" w:themeTint="BF"/>
        <w:insideH w:val="single" w:sz="8" w:space="0" w:color="F64C3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4C3B" w:themeColor="accent1" w:themeTint="BF"/>
          <w:left w:val="single" w:sz="8" w:space="0" w:color="F64C3B" w:themeColor="accent1" w:themeTint="BF"/>
          <w:bottom w:val="single" w:sz="8" w:space="0" w:color="F64C3B" w:themeColor="accent1" w:themeTint="BF"/>
          <w:right w:val="single" w:sz="8" w:space="0" w:color="F64C3B" w:themeColor="accent1" w:themeTint="BF"/>
          <w:insideH w:val="nil"/>
          <w:insideV w:val="nil"/>
        </w:tcBorders>
        <w:shd w:val="clear" w:color="auto" w:fill="E41E0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4C3B" w:themeColor="accent1" w:themeTint="BF"/>
          <w:left w:val="single" w:sz="8" w:space="0" w:color="F64C3B" w:themeColor="accent1" w:themeTint="BF"/>
          <w:bottom w:val="single" w:sz="8" w:space="0" w:color="F64C3B" w:themeColor="accent1" w:themeTint="BF"/>
          <w:right w:val="single" w:sz="8" w:space="0" w:color="F64C3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4B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9333" w:themeColor="accent2" w:themeTint="BF"/>
        <w:left w:val="single" w:sz="8" w:space="0" w:color="FF9333" w:themeColor="accent2" w:themeTint="BF"/>
        <w:bottom w:val="single" w:sz="8" w:space="0" w:color="FF9333" w:themeColor="accent2" w:themeTint="BF"/>
        <w:right w:val="single" w:sz="8" w:space="0" w:color="FF9333" w:themeColor="accent2" w:themeTint="BF"/>
        <w:insideH w:val="single" w:sz="8" w:space="0" w:color="FF933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333" w:themeColor="accent2" w:themeTint="BF"/>
          <w:left w:val="single" w:sz="8" w:space="0" w:color="FF9333" w:themeColor="accent2" w:themeTint="BF"/>
          <w:bottom w:val="single" w:sz="8" w:space="0" w:color="FF9333" w:themeColor="accent2" w:themeTint="BF"/>
          <w:right w:val="single" w:sz="8" w:space="0" w:color="FF9333" w:themeColor="accent2" w:themeTint="BF"/>
          <w:insideH w:val="nil"/>
          <w:insideV w:val="nil"/>
        </w:tcBorders>
        <w:shd w:val="clear" w:color="auto" w:fill="EE7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333" w:themeColor="accent2" w:themeTint="BF"/>
          <w:left w:val="single" w:sz="8" w:space="0" w:color="FF9333" w:themeColor="accent2" w:themeTint="BF"/>
          <w:bottom w:val="single" w:sz="8" w:space="0" w:color="FF9333" w:themeColor="accent2" w:themeTint="BF"/>
          <w:right w:val="single" w:sz="8" w:space="0" w:color="FF933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B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BB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C93C" w:themeColor="accent3" w:themeTint="BF"/>
        <w:left w:val="single" w:sz="8" w:space="0" w:color="FFC93C" w:themeColor="accent3" w:themeTint="BF"/>
        <w:bottom w:val="single" w:sz="8" w:space="0" w:color="FFC93C" w:themeColor="accent3" w:themeTint="BF"/>
        <w:right w:val="single" w:sz="8" w:space="0" w:color="FFC93C" w:themeColor="accent3" w:themeTint="BF"/>
        <w:insideH w:val="single" w:sz="8" w:space="0" w:color="FFC93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93C" w:themeColor="accent3" w:themeTint="BF"/>
          <w:left w:val="single" w:sz="8" w:space="0" w:color="FFC93C" w:themeColor="accent3" w:themeTint="BF"/>
          <w:bottom w:val="single" w:sz="8" w:space="0" w:color="FFC93C" w:themeColor="accent3" w:themeTint="BF"/>
          <w:right w:val="single" w:sz="8" w:space="0" w:color="FFC93C" w:themeColor="accent3" w:themeTint="BF"/>
          <w:insideH w:val="nil"/>
          <w:insideV w:val="nil"/>
        </w:tcBorders>
        <w:shd w:val="clear" w:color="auto" w:fill="FAB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93C" w:themeColor="accent3" w:themeTint="BF"/>
          <w:left w:val="single" w:sz="8" w:space="0" w:color="FFC93C" w:themeColor="accent3" w:themeTint="BF"/>
          <w:bottom w:val="single" w:sz="8" w:space="0" w:color="FFC93C" w:themeColor="accent3" w:themeTint="BF"/>
          <w:right w:val="single" w:sz="8" w:space="0" w:color="FFC93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B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DB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88D432" w:themeColor="accent4" w:themeTint="BF"/>
        <w:left w:val="single" w:sz="8" w:space="0" w:color="88D432" w:themeColor="accent4" w:themeTint="BF"/>
        <w:bottom w:val="single" w:sz="8" w:space="0" w:color="88D432" w:themeColor="accent4" w:themeTint="BF"/>
        <w:right w:val="single" w:sz="8" w:space="0" w:color="88D432" w:themeColor="accent4" w:themeTint="BF"/>
        <w:insideH w:val="single" w:sz="8" w:space="0" w:color="88D43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D432" w:themeColor="accent4" w:themeTint="BF"/>
          <w:left w:val="single" w:sz="8" w:space="0" w:color="88D432" w:themeColor="accent4" w:themeTint="BF"/>
          <w:bottom w:val="single" w:sz="8" w:space="0" w:color="88D432" w:themeColor="accent4" w:themeTint="BF"/>
          <w:right w:val="single" w:sz="8" w:space="0" w:color="88D432" w:themeColor="accent4" w:themeTint="BF"/>
          <w:insideH w:val="nil"/>
          <w:insideV w:val="nil"/>
        </w:tcBorders>
        <w:shd w:val="clear" w:color="auto" w:fill="5E96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D432" w:themeColor="accent4" w:themeTint="BF"/>
          <w:left w:val="single" w:sz="8" w:space="0" w:color="88D432" w:themeColor="accent4" w:themeTint="BF"/>
          <w:bottom w:val="single" w:sz="8" w:space="0" w:color="88D432" w:themeColor="accent4" w:themeTint="BF"/>
          <w:right w:val="single" w:sz="8" w:space="0" w:color="88D43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1B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1B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00B3F1" w:themeColor="accent5" w:themeTint="BF"/>
        <w:left w:val="single" w:sz="8" w:space="0" w:color="00B3F1" w:themeColor="accent5" w:themeTint="BF"/>
        <w:bottom w:val="single" w:sz="8" w:space="0" w:color="00B3F1" w:themeColor="accent5" w:themeTint="BF"/>
        <w:right w:val="single" w:sz="8" w:space="0" w:color="00B3F1" w:themeColor="accent5" w:themeTint="BF"/>
        <w:insideH w:val="single" w:sz="8" w:space="0" w:color="00B3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3F1" w:themeColor="accent5" w:themeTint="BF"/>
          <w:left w:val="single" w:sz="8" w:space="0" w:color="00B3F1" w:themeColor="accent5" w:themeTint="BF"/>
          <w:bottom w:val="single" w:sz="8" w:space="0" w:color="00B3F1" w:themeColor="accent5" w:themeTint="BF"/>
          <w:right w:val="single" w:sz="8" w:space="0" w:color="00B3F1" w:themeColor="accent5" w:themeTint="BF"/>
          <w:insideH w:val="nil"/>
          <w:insideV w:val="nil"/>
        </w:tcBorders>
        <w:shd w:val="clear" w:color="auto" w:fill="00719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F1" w:themeColor="accent5" w:themeTint="BF"/>
          <w:left w:val="single" w:sz="8" w:space="0" w:color="00B3F1" w:themeColor="accent5" w:themeTint="BF"/>
          <w:bottom w:val="single" w:sz="8" w:space="0" w:color="00B3F1" w:themeColor="accent5" w:themeTint="BF"/>
          <w:right w:val="single" w:sz="8" w:space="0" w:color="00B3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BD468A" w:themeColor="accent6" w:themeTint="BF"/>
        <w:left w:val="single" w:sz="8" w:space="0" w:color="BD468A" w:themeColor="accent6" w:themeTint="BF"/>
        <w:bottom w:val="single" w:sz="8" w:space="0" w:color="BD468A" w:themeColor="accent6" w:themeTint="BF"/>
        <w:right w:val="single" w:sz="8" w:space="0" w:color="BD468A" w:themeColor="accent6" w:themeTint="BF"/>
        <w:insideH w:val="single" w:sz="8" w:space="0" w:color="BD46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468A" w:themeColor="accent6" w:themeTint="BF"/>
          <w:left w:val="single" w:sz="8" w:space="0" w:color="BD468A" w:themeColor="accent6" w:themeTint="BF"/>
          <w:bottom w:val="single" w:sz="8" w:space="0" w:color="BD468A" w:themeColor="accent6" w:themeTint="BF"/>
          <w:right w:val="single" w:sz="8" w:space="0" w:color="BD468A" w:themeColor="accent6" w:themeTint="BF"/>
          <w:insideH w:val="nil"/>
          <w:insideV w:val="nil"/>
        </w:tcBorders>
        <w:shd w:val="clear" w:color="auto" w:fill="822E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468A" w:themeColor="accent6" w:themeTint="BF"/>
          <w:left w:val="single" w:sz="8" w:space="0" w:color="BD468A" w:themeColor="accent6" w:themeTint="BF"/>
          <w:bottom w:val="single" w:sz="8" w:space="0" w:color="BD468A" w:themeColor="accent6" w:themeTint="BF"/>
          <w:right w:val="single" w:sz="8" w:space="0" w:color="BD46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1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C1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1E0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1E0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1E0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B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961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961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961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19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19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19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2E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2E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2E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64C3B" w:themeColor="accent1" w:themeTint="BF"/>
        <w:left w:val="single" w:sz="8" w:space="0" w:color="F64C3B" w:themeColor="accent1" w:themeTint="BF"/>
        <w:bottom w:val="single" w:sz="8" w:space="0" w:color="F64C3B" w:themeColor="accent1" w:themeTint="BF"/>
        <w:right w:val="single" w:sz="8" w:space="0" w:color="F64C3B" w:themeColor="accent1" w:themeTint="BF"/>
        <w:insideH w:val="single" w:sz="8" w:space="0" w:color="F64C3B" w:themeColor="accent1" w:themeTint="BF"/>
        <w:insideV w:val="single" w:sz="8" w:space="0" w:color="F64C3B" w:themeColor="accent1" w:themeTint="BF"/>
      </w:tblBorders>
    </w:tblPr>
    <w:tcPr>
      <w:shd w:val="clear" w:color="auto" w:fill="FCC4B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4C3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887D" w:themeFill="accent1" w:themeFillTint="7F"/>
      </w:tcPr>
    </w:tblStylePr>
    <w:tblStylePr w:type="band1Horz">
      <w:tblPr/>
      <w:tcPr>
        <w:shd w:val="clear" w:color="auto" w:fill="F9887D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9333" w:themeColor="accent2" w:themeTint="BF"/>
        <w:left w:val="single" w:sz="8" w:space="0" w:color="FF9333" w:themeColor="accent2" w:themeTint="BF"/>
        <w:bottom w:val="single" w:sz="8" w:space="0" w:color="FF9333" w:themeColor="accent2" w:themeTint="BF"/>
        <w:right w:val="single" w:sz="8" w:space="0" w:color="FF9333" w:themeColor="accent2" w:themeTint="BF"/>
        <w:insideH w:val="single" w:sz="8" w:space="0" w:color="FF9333" w:themeColor="accent2" w:themeTint="BF"/>
        <w:insideV w:val="single" w:sz="8" w:space="0" w:color="FF9333" w:themeColor="accent2" w:themeTint="BF"/>
      </w:tblBorders>
    </w:tblPr>
    <w:tcPr>
      <w:shd w:val="clear" w:color="auto" w:fill="FFDBB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33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77" w:themeFill="accent2" w:themeFillTint="7F"/>
      </w:tcPr>
    </w:tblStylePr>
    <w:tblStylePr w:type="band1Horz">
      <w:tblPr/>
      <w:tcPr>
        <w:shd w:val="clear" w:color="auto" w:fill="FFB777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C93C" w:themeColor="accent3" w:themeTint="BF"/>
        <w:left w:val="single" w:sz="8" w:space="0" w:color="FFC93C" w:themeColor="accent3" w:themeTint="BF"/>
        <w:bottom w:val="single" w:sz="8" w:space="0" w:color="FFC93C" w:themeColor="accent3" w:themeTint="BF"/>
        <w:right w:val="single" w:sz="8" w:space="0" w:color="FFC93C" w:themeColor="accent3" w:themeTint="BF"/>
        <w:insideH w:val="single" w:sz="8" w:space="0" w:color="FFC93C" w:themeColor="accent3" w:themeTint="BF"/>
        <w:insideV w:val="single" w:sz="8" w:space="0" w:color="FFC93C" w:themeColor="accent3" w:themeTint="BF"/>
      </w:tblBorders>
    </w:tblPr>
    <w:tcPr>
      <w:shd w:val="clear" w:color="auto" w:fill="FFEDB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93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7D" w:themeFill="accent3" w:themeFillTint="7F"/>
      </w:tcPr>
    </w:tblStylePr>
    <w:tblStylePr w:type="band1Horz">
      <w:tblPr/>
      <w:tcPr>
        <w:shd w:val="clear" w:color="auto" w:fill="FFDB7D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88D432" w:themeColor="accent4" w:themeTint="BF"/>
        <w:left w:val="single" w:sz="8" w:space="0" w:color="88D432" w:themeColor="accent4" w:themeTint="BF"/>
        <w:bottom w:val="single" w:sz="8" w:space="0" w:color="88D432" w:themeColor="accent4" w:themeTint="BF"/>
        <w:right w:val="single" w:sz="8" w:space="0" w:color="88D432" w:themeColor="accent4" w:themeTint="BF"/>
        <w:insideH w:val="single" w:sz="8" w:space="0" w:color="88D432" w:themeColor="accent4" w:themeTint="BF"/>
        <w:insideV w:val="single" w:sz="8" w:space="0" w:color="88D432" w:themeColor="accent4" w:themeTint="BF"/>
      </w:tblBorders>
    </w:tblPr>
    <w:tcPr>
      <w:shd w:val="clear" w:color="auto" w:fill="D7F1B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D43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77" w:themeFill="accent4" w:themeFillTint="7F"/>
      </w:tcPr>
    </w:tblStylePr>
    <w:tblStylePr w:type="band1Horz">
      <w:tblPr/>
      <w:tcPr>
        <w:shd w:val="clear" w:color="auto" w:fill="B0E377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00B3F1" w:themeColor="accent5" w:themeTint="BF"/>
        <w:left w:val="single" w:sz="8" w:space="0" w:color="00B3F1" w:themeColor="accent5" w:themeTint="BF"/>
        <w:bottom w:val="single" w:sz="8" w:space="0" w:color="00B3F1" w:themeColor="accent5" w:themeTint="BF"/>
        <w:right w:val="single" w:sz="8" w:space="0" w:color="00B3F1" w:themeColor="accent5" w:themeTint="BF"/>
        <w:insideH w:val="single" w:sz="8" w:space="0" w:color="00B3F1" w:themeColor="accent5" w:themeTint="BF"/>
        <w:insideV w:val="single" w:sz="8" w:space="0" w:color="00B3F1" w:themeColor="accent5" w:themeTint="BF"/>
      </w:tblBorders>
    </w:tblPr>
    <w:tcPr>
      <w:shd w:val="clear" w:color="auto" w:fill="A6E8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3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D0FF" w:themeFill="accent5" w:themeFillTint="7F"/>
      </w:tcPr>
    </w:tblStylePr>
    <w:tblStylePr w:type="band1Horz">
      <w:tblPr/>
      <w:tcPr>
        <w:shd w:val="clear" w:color="auto" w:fill="4CD0F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BD468A" w:themeColor="accent6" w:themeTint="BF"/>
        <w:left w:val="single" w:sz="8" w:space="0" w:color="BD468A" w:themeColor="accent6" w:themeTint="BF"/>
        <w:bottom w:val="single" w:sz="8" w:space="0" w:color="BD468A" w:themeColor="accent6" w:themeTint="BF"/>
        <w:right w:val="single" w:sz="8" w:space="0" w:color="BD468A" w:themeColor="accent6" w:themeTint="BF"/>
        <w:insideH w:val="single" w:sz="8" w:space="0" w:color="BD468A" w:themeColor="accent6" w:themeTint="BF"/>
        <w:insideV w:val="single" w:sz="8" w:space="0" w:color="BD468A" w:themeColor="accent6" w:themeTint="BF"/>
      </w:tblBorders>
    </w:tblPr>
    <w:tcPr>
      <w:shd w:val="clear" w:color="auto" w:fill="E9C1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46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83B1" w:themeFill="accent6" w:themeFillTint="7F"/>
      </w:tcPr>
    </w:tblStylePr>
    <w:tblStylePr w:type="band1Horz">
      <w:tblPr/>
      <w:tcPr>
        <w:shd w:val="clear" w:color="auto" w:fill="D383B1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1E0A" w:themeColor="accent1"/>
        <w:left w:val="single" w:sz="8" w:space="0" w:color="E41E0A" w:themeColor="accent1"/>
        <w:bottom w:val="single" w:sz="8" w:space="0" w:color="E41E0A" w:themeColor="accent1"/>
        <w:right w:val="single" w:sz="8" w:space="0" w:color="E41E0A" w:themeColor="accent1"/>
        <w:insideH w:val="single" w:sz="8" w:space="0" w:color="E41E0A" w:themeColor="accent1"/>
        <w:insideV w:val="single" w:sz="8" w:space="0" w:color="E41E0A" w:themeColor="accent1"/>
      </w:tblBorders>
    </w:tblPr>
    <w:tcPr>
      <w:shd w:val="clear" w:color="auto" w:fill="FCC4B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E7E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CA" w:themeFill="accent1" w:themeFillTint="33"/>
      </w:tcPr>
    </w:tblStylePr>
    <w:tblStylePr w:type="band1Vert">
      <w:tblPr/>
      <w:tcPr>
        <w:shd w:val="clear" w:color="auto" w:fill="F9887D" w:themeFill="accent1" w:themeFillTint="7F"/>
      </w:tcPr>
    </w:tblStylePr>
    <w:tblStylePr w:type="band1Horz">
      <w:tblPr/>
      <w:tcPr>
        <w:tcBorders>
          <w:insideH w:val="single" w:sz="6" w:space="0" w:color="E41E0A" w:themeColor="accent1"/>
          <w:insideV w:val="single" w:sz="6" w:space="0" w:color="E41E0A" w:themeColor="accent1"/>
        </w:tcBorders>
        <w:shd w:val="clear" w:color="auto" w:fill="F9887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000" w:themeColor="accent2"/>
        <w:left w:val="single" w:sz="8" w:space="0" w:color="EE7000" w:themeColor="accent2"/>
        <w:bottom w:val="single" w:sz="8" w:space="0" w:color="EE7000" w:themeColor="accent2"/>
        <w:right w:val="single" w:sz="8" w:space="0" w:color="EE7000" w:themeColor="accent2"/>
        <w:insideH w:val="single" w:sz="8" w:space="0" w:color="EE7000" w:themeColor="accent2"/>
        <w:insideV w:val="single" w:sz="8" w:space="0" w:color="EE7000" w:themeColor="accent2"/>
      </w:tblBorders>
    </w:tblPr>
    <w:tcPr>
      <w:shd w:val="clear" w:color="auto" w:fill="FFDBB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C8" w:themeFill="accent2" w:themeFillTint="33"/>
      </w:tcPr>
    </w:tblStylePr>
    <w:tblStylePr w:type="band1Vert">
      <w:tblPr/>
      <w:tcPr>
        <w:shd w:val="clear" w:color="auto" w:fill="FFB777" w:themeFill="accent2" w:themeFillTint="7F"/>
      </w:tcPr>
    </w:tblStylePr>
    <w:tblStylePr w:type="band1Horz">
      <w:tblPr/>
      <w:tcPr>
        <w:tcBorders>
          <w:insideH w:val="single" w:sz="6" w:space="0" w:color="EE7000" w:themeColor="accent2"/>
          <w:insideV w:val="single" w:sz="6" w:space="0" w:color="EE7000" w:themeColor="accent2"/>
        </w:tcBorders>
        <w:shd w:val="clear" w:color="auto" w:fill="FFB77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B600" w:themeColor="accent3"/>
        <w:left w:val="single" w:sz="8" w:space="0" w:color="FAB600" w:themeColor="accent3"/>
        <w:bottom w:val="single" w:sz="8" w:space="0" w:color="FAB600" w:themeColor="accent3"/>
        <w:right w:val="single" w:sz="8" w:space="0" w:color="FAB600" w:themeColor="accent3"/>
        <w:insideH w:val="single" w:sz="8" w:space="0" w:color="FAB600" w:themeColor="accent3"/>
        <w:insideV w:val="single" w:sz="8" w:space="0" w:color="FAB600" w:themeColor="accent3"/>
      </w:tblBorders>
    </w:tblPr>
    <w:tcPr>
      <w:shd w:val="clear" w:color="auto" w:fill="FFEDB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B" w:themeFill="accent3" w:themeFillTint="33"/>
      </w:tcPr>
    </w:tblStylePr>
    <w:tblStylePr w:type="band1Vert">
      <w:tblPr/>
      <w:tcPr>
        <w:shd w:val="clear" w:color="auto" w:fill="FFDB7D" w:themeFill="accent3" w:themeFillTint="7F"/>
      </w:tcPr>
    </w:tblStylePr>
    <w:tblStylePr w:type="band1Horz">
      <w:tblPr/>
      <w:tcPr>
        <w:tcBorders>
          <w:insideH w:val="single" w:sz="6" w:space="0" w:color="FAB600" w:themeColor="accent3"/>
          <w:insideV w:val="single" w:sz="6" w:space="0" w:color="FAB600" w:themeColor="accent3"/>
        </w:tcBorders>
        <w:shd w:val="clear" w:color="auto" w:fill="FFDB7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E961F" w:themeColor="accent4"/>
        <w:left w:val="single" w:sz="8" w:space="0" w:color="5E961F" w:themeColor="accent4"/>
        <w:bottom w:val="single" w:sz="8" w:space="0" w:color="5E961F" w:themeColor="accent4"/>
        <w:right w:val="single" w:sz="8" w:space="0" w:color="5E961F" w:themeColor="accent4"/>
        <w:insideH w:val="single" w:sz="8" w:space="0" w:color="5E961F" w:themeColor="accent4"/>
        <w:insideV w:val="single" w:sz="8" w:space="0" w:color="5E961F" w:themeColor="accent4"/>
      </w:tblBorders>
    </w:tblPr>
    <w:tcPr>
      <w:shd w:val="clear" w:color="auto" w:fill="D7F1B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C8" w:themeFill="accent4" w:themeFillTint="33"/>
      </w:tcPr>
    </w:tblStylePr>
    <w:tblStylePr w:type="band1Vert">
      <w:tblPr/>
      <w:tcPr>
        <w:shd w:val="clear" w:color="auto" w:fill="B0E377" w:themeFill="accent4" w:themeFillTint="7F"/>
      </w:tcPr>
    </w:tblStylePr>
    <w:tblStylePr w:type="band1Horz">
      <w:tblPr/>
      <w:tcPr>
        <w:tcBorders>
          <w:insideH w:val="single" w:sz="6" w:space="0" w:color="5E961F" w:themeColor="accent4"/>
          <w:insideV w:val="single" w:sz="6" w:space="0" w:color="5E961F" w:themeColor="accent4"/>
        </w:tcBorders>
        <w:shd w:val="clear" w:color="auto" w:fill="B0E37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198" w:themeColor="accent5"/>
        <w:left w:val="single" w:sz="8" w:space="0" w:color="007198" w:themeColor="accent5"/>
        <w:bottom w:val="single" w:sz="8" w:space="0" w:color="007198" w:themeColor="accent5"/>
        <w:right w:val="single" w:sz="8" w:space="0" w:color="007198" w:themeColor="accent5"/>
        <w:insideH w:val="single" w:sz="8" w:space="0" w:color="007198" w:themeColor="accent5"/>
        <w:insideV w:val="single" w:sz="8" w:space="0" w:color="007198" w:themeColor="accent5"/>
      </w:tblBorders>
    </w:tblPr>
    <w:tcPr>
      <w:shd w:val="clear" w:color="auto" w:fill="A6E8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BF5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CFF" w:themeFill="accent5" w:themeFillTint="33"/>
      </w:tcPr>
    </w:tblStylePr>
    <w:tblStylePr w:type="band1Vert">
      <w:tblPr/>
      <w:tcPr>
        <w:shd w:val="clear" w:color="auto" w:fill="4CD0FF" w:themeFill="accent5" w:themeFillTint="7F"/>
      </w:tcPr>
    </w:tblStylePr>
    <w:tblStylePr w:type="band1Horz">
      <w:tblPr/>
      <w:tcPr>
        <w:tcBorders>
          <w:insideH w:val="single" w:sz="6" w:space="0" w:color="007198" w:themeColor="accent5"/>
          <w:insideV w:val="single" w:sz="6" w:space="0" w:color="007198" w:themeColor="accent5"/>
        </w:tcBorders>
        <w:shd w:val="clear" w:color="auto" w:fill="4CD0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rsid w:val="007224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22E5E" w:themeColor="accent6"/>
        <w:left w:val="single" w:sz="8" w:space="0" w:color="822E5E" w:themeColor="accent6"/>
        <w:bottom w:val="single" w:sz="8" w:space="0" w:color="822E5E" w:themeColor="accent6"/>
        <w:right w:val="single" w:sz="8" w:space="0" w:color="822E5E" w:themeColor="accent6"/>
        <w:insideH w:val="single" w:sz="8" w:space="0" w:color="822E5E" w:themeColor="accent6"/>
        <w:insideV w:val="single" w:sz="8" w:space="0" w:color="822E5E" w:themeColor="accent6"/>
      </w:tblBorders>
    </w:tblPr>
    <w:tcPr>
      <w:shd w:val="clear" w:color="auto" w:fill="E9C1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6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DDF" w:themeFill="accent6" w:themeFillTint="33"/>
      </w:tcPr>
    </w:tblStylePr>
    <w:tblStylePr w:type="band1Vert">
      <w:tblPr/>
      <w:tcPr>
        <w:shd w:val="clear" w:color="auto" w:fill="D383B1" w:themeFill="accent6" w:themeFillTint="7F"/>
      </w:tcPr>
    </w:tblStylePr>
    <w:tblStylePr w:type="band1Horz">
      <w:tblPr/>
      <w:tcPr>
        <w:tcBorders>
          <w:insideH w:val="single" w:sz="6" w:space="0" w:color="822E5E" w:themeColor="accent6"/>
          <w:insideV w:val="single" w:sz="6" w:space="0" w:color="822E5E" w:themeColor="accent6"/>
        </w:tcBorders>
        <w:shd w:val="clear" w:color="auto" w:fill="D383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4B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1E0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1E0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1E0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1E0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887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887D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BB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77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777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DB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B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B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B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B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B7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B7D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1B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961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961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961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961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7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77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E8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19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19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19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19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D0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D0F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rsid w:val="0072245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C1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2E5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2E5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2E5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2E5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83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83B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7224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22455"/>
    <w:rPr>
      <w:rFonts w:asciiTheme="majorHAnsi" w:eastAsiaTheme="majorEastAsia" w:hAnsiTheme="majorHAnsi" w:cstheme="majorBidi"/>
      <w:sz w:val="24"/>
      <w:szCs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uiPriority w:val="54"/>
    <w:semiHidden/>
    <w:rsid w:val="0072245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54"/>
    <w:semiHidden/>
    <w:rsid w:val="00722455"/>
    <w:rPr>
      <w:rFonts w:ascii="Consolas" w:hAnsi="Consolas" w:cs="Consolas"/>
      <w:sz w:val="21"/>
      <w:szCs w:val="21"/>
      <w:lang w:eastAsia="de-DE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722455"/>
    <w:pPr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rsid w:val="00722455"/>
    <w:pPr>
      <w:spacing w:before="120"/>
    </w:pPr>
    <w:rPr>
      <w:rFonts w:eastAsiaTheme="majorEastAsia" w:cstheme="majorBidi"/>
      <w:b/>
      <w:bCs/>
      <w:szCs w:val="24"/>
    </w:rPr>
  </w:style>
  <w:style w:type="character" w:styleId="SchwacheHervorhebung">
    <w:name w:val="Subtle Emphasis"/>
    <w:basedOn w:val="Absatz-Standardschriftart"/>
    <w:uiPriority w:val="99"/>
    <w:semiHidden/>
    <w:rsid w:val="0072245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99"/>
    <w:semiHidden/>
    <w:rsid w:val="00722455"/>
    <w:rPr>
      <w:smallCaps/>
      <w:color w:val="EE7000" w:themeColor="accent2"/>
      <w:u w:val="single"/>
    </w:rPr>
  </w:style>
  <w:style w:type="character" w:styleId="Seitenzahl">
    <w:name w:val="page number"/>
    <w:basedOn w:val="Absatz-Standardschriftart"/>
    <w:uiPriority w:val="54"/>
    <w:semiHidden/>
    <w:rsid w:val="00722455"/>
    <w:rPr>
      <w:rFonts w:ascii="Arial" w:hAnsi="Arial"/>
      <w:sz w:val="20"/>
    </w:rPr>
  </w:style>
  <w:style w:type="paragraph" w:styleId="StandardWeb">
    <w:name w:val="Normal (Web)"/>
    <w:basedOn w:val="Standard"/>
    <w:uiPriority w:val="99"/>
    <w:semiHidden/>
    <w:rsid w:val="00722455"/>
    <w:rPr>
      <w:rFonts w:ascii="Times New Roman" w:hAnsi="Times New Roman"/>
      <w:szCs w:val="24"/>
    </w:rPr>
  </w:style>
  <w:style w:type="paragraph" w:styleId="Standardeinzug">
    <w:name w:val="Normal Indent"/>
    <w:basedOn w:val="Standard"/>
    <w:uiPriority w:val="54"/>
    <w:semiHidden/>
    <w:rsid w:val="00722455"/>
    <w:pPr>
      <w:ind w:left="709"/>
    </w:pPr>
  </w:style>
  <w:style w:type="table" w:styleId="Tabelle3D-Effekt1">
    <w:name w:val="Table 3D effects 1"/>
    <w:basedOn w:val="NormaleTabelle"/>
    <w:uiPriority w:val="99"/>
    <w:semiHidden/>
    <w:rsid w:val="00722455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22455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22455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22455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22455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22455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22455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22455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22455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22455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22455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22455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22455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22455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rsid w:val="0072245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uiPriority w:val="99"/>
    <w:semiHidden/>
    <w:rsid w:val="0072245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722455"/>
    <w:rPr>
      <w:rFonts w:ascii="Arial" w:hAnsi="Arial" w:cs="Arial"/>
      <w:sz w:val="24"/>
      <w:szCs w:val="20"/>
      <w:lang w:eastAsia="de-DE"/>
    </w:rPr>
  </w:style>
  <w:style w:type="paragraph" w:styleId="Textkrper3">
    <w:name w:val="Body Text 3"/>
    <w:basedOn w:val="Standard"/>
    <w:link w:val="Textkrper3Zchn"/>
    <w:uiPriority w:val="99"/>
    <w:semiHidden/>
    <w:rsid w:val="0072245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722455"/>
    <w:rPr>
      <w:rFonts w:ascii="Arial" w:hAnsi="Arial" w:cs="Arial"/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2245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722455"/>
    <w:rPr>
      <w:rFonts w:ascii="Arial" w:hAnsi="Arial" w:cs="Arial"/>
      <w:sz w:val="24"/>
      <w:szCs w:val="20"/>
      <w:lang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2245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722455"/>
    <w:rPr>
      <w:rFonts w:ascii="Arial" w:hAnsi="Arial" w:cs="Arial"/>
      <w:sz w:val="16"/>
      <w:szCs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22455"/>
    <w:pPr>
      <w:keepLines w:val="0"/>
      <w:widowControl/>
      <w:spacing w:after="0" w:line="240" w:lineRule="auto"/>
      <w:ind w:left="0" w:firstLine="360"/>
    </w:pPr>
    <w:rPr>
      <w:szCs w:val="20"/>
      <w:lang w:eastAsia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722455"/>
    <w:rPr>
      <w:rFonts w:ascii="Arial" w:eastAsia="Times New Roman" w:hAnsi="Arial" w:cs="Arial"/>
      <w:sz w:val="24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72245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722455"/>
    <w:rPr>
      <w:rFonts w:ascii="Arial" w:hAnsi="Arial" w:cs="Arial"/>
      <w:sz w:val="24"/>
      <w:szCs w:val="20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2245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722455"/>
    <w:rPr>
      <w:rFonts w:ascii="Arial" w:hAnsi="Arial" w:cs="Arial"/>
      <w:sz w:val="24"/>
      <w:szCs w:val="20"/>
      <w:lang w:eastAsia="de-DE"/>
    </w:rPr>
  </w:style>
  <w:style w:type="paragraph" w:styleId="Umschlagabsenderadresse">
    <w:name w:val="envelope return"/>
    <w:basedOn w:val="Standard"/>
    <w:uiPriority w:val="99"/>
    <w:semiHidden/>
    <w:rsid w:val="00722455"/>
    <w:rPr>
      <w:rFonts w:asciiTheme="majorHAnsi" w:eastAsiaTheme="majorEastAsia" w:hAnsiTheme="majorHAnsi" w:cstheme="majorBidi"/>
      <w:sz w:val="20"/>
    </w:rPr>
  </w:style>
  <w:style w:type="paragraph" w:styleId="Umschlagadresse">
    <w:name w:val="envelope address"/>
    <w:basedOn w:val="Standard"/>
    <w:uiPriority w:val="99"/>
    <w:semiHidden/>
    <w:rsid w:val="0072245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Cs w:val="24"/>
    </w:rPr>
  </w:style>
  <w:style w:type="paragraph" w:styleId="Unterschrift">
    <w:name w:val="Signature"/>
    <w:basedOn w:val="Standard"/>
    <w:link w:val="UnterschriftZchn"/>
    <w:uiPriority w:val="99"/>
    <w:semiHidden/>
    <w:rsid w:val="0072245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722455"/>
    <w:rPr>
      <w:rFonts w:ascii="Arial" w:hAnsi="Arial" w:cs="Arial"/>
      <w:sz w:val="24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99"/>
    <w:semiHidden/>
    <w:rsid w:val="00722455"/>
    <w:pPr>
      <w:numPr>
        <w:ilvl w:val="1"/>
      </w:numPr>
    </w:pPr>
    <w:rPr>
      <w:rFonts w:asciiTheme="majorHAnsi" w:eastAsiaTheme="majorEastAsia" w:hAnsiTheme="majorHAnsi" w:cstheme="majorBidi"/>
      <w:i/>
      <w:iCs/>
      <w:color w:val="E41E0A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semiHidden/>
    <w:rsid w:val="00722455"/>
    <w:rPr>
      <w:rFonts w:asciiTheme="majorHAnsi" w:eastAsiaTheme="majorEastAsia" w:hAnsiTheme="majorHAnsi" w:cstheme="majorBidi"/>
      <w:i/>
      <w:iCs/>
      <w:color w:val="E41E0A" w:themeColor="accent1"/>
      <w:spacing w:val="15"/>
      <w:sz w:val="24"/>
      <w:szCs w:val="24"/>
      <w:lang w:eastAsia="de-DE"/>
    </w:rPr>
  </w:style>
  <w:style w:type="paragraph" w:styleId="Verzeichnis4">
    <w:name w:val="toc 4"/>
    <w:basedOn w:val="Verzeichnis3"/>
    <w:next w:val="Standard"/>
    <w:autoRedefine/>
    <w:uiPriority w:val="54"/>
    <w:semiHidden/>
    <w:rsid w:val="00722455"/>
    <w:pPr>
      <w:tabs>
        <w:tab w:val="clear" w:pos="993"/>
      </w:tabs>
      <w:ind w:left="1134" w:hanging="1134"/>
    </w:pPr>
  </w:style>
  <w:style w:type="paragraph" w:styleId="Verzeichnis5">
    <w:name w:val="toc 5"/>
    <w:basedOn w:val="Verzeichnis4"/>
    <w:next w:val="Standard"/>
    <w:autoRedefine/>
    <w:uiPriority w:val="54"/>
    <w:semiHidden/>
    <w:rsid w:val="00722455"/>
  </w:style>
  <w:style w:type="paragraph" w:styleId="Verzeichnis6">
    <w:name w:val="toc 6"/>
    <w:basedOn w:val="Standard"/>
    <w:next w:val="Standard"/>
    <w:autoRedefine/>
    <w:uiPriority w:val="54"/>
    <w:semiHidden/>
    <w:rsid w:val="00722455"/>
    <w:pPr>
      <w:tabs>
        <w:tab w:val="right" w:leader="dot" w:pos="9072"/>
      </w:tabs>
      <w:ind w:left="425" w:hanging="425"/>
    </w:pPr>
    <w:rPr>
      <w:noProof/>
      <w:color w:val="000000" w:themeColor="text1" w:themeShade="BF"/>
    </w:rPr>
  </w:style>
  <w:style w:type="paragraph" w:styleId="Verzeichnis7">
    <w:name w:val="toc 7"/>
    <w:basedOn w:val="Standard"/>
    <w:next w:val="Standard"/>
    <w:autoRedefine/>
    <w:uiPriority w:val="54"/>
    <w:semiHidden/>
    <w:rsid w:val="00722455"/>
    <w:pPr>
      <w:tabs>
        <w:tab w:val="left" w:pos="1134"/>
        <w:tab w:val="right" w:leader="dot" w:pos="9072"/>
      </w:tabs>
      <w:ind w:left="1134" w:hanging="709"/>
    </w:pPr>
  </w:style>
  <w:style w:type="paragraph" w:styleId="Verzeichnis8">
    <w:name w:val="toc 8"/>
    <w:basedOn w:val="Standard"/>
    <w:next w:val="Standard"/>
    <w:autoRedefine/>
    <w:uiPriority w:val="54"/>
    <w:semiHidden/>
    <w:rsid w:val="00722455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54"/>
    <w:semiHidden/>
    <w:rsid w:val="00722455"/>
    <w:pPr>
      <w:spacing w:after="100"/>
      <w:ind w:left="1920"/>
    </w:pPr>
  </w:style>
  <w:style w:type="character" w:styleId="Zeilennummer">
    <w:name w:val="line number"/>
    <w:basedOn w:val="Absatz-Standardschriftart"/>
    <w:uiPriority w:val="99"/>
    <w:semiHidden/>
    <w:rsid w:val="00722455"/>
  </w:style>
  <w:style w:type="paragraph" w:styleId="Zitat">
    <w:name w:val="Quote"/>
    <w:basedOn w:val="Standard"/>
    <w:next w:val="Standard"/>
    <w:link w:val="ZitatZchn"/>
    <w:uiPriority w:val="3"/>
    <w:rsid w:val="00722455"/>
    <w:pPr>
      <w:pBdr>
        <w:top w:val="single" w:sz="12" w:space="11" w:color="E41E0A" w:themeColor="text2"/>
        <w:bottom w:val="single" w:sz="12" w:space="11" w:color="E41E0A" w:themeColor="text2"/>
      </w:pBdr>
      <w:jc w:val="center"/>
    </w:pPr>
    <w:rPr>
      <w:b/>
      <w:iCs/>
      <w:color w:val="000000" w:themeColor="text1"/>
      <w:sz w:val="20"/>
    </w:rPr>
  </w:style>
  <w:style w:type="character" w:customStyle="1" w:styleId="ZitatZchn">
    <w:name w:val="Zitat Zchn"/>
    <w:basedOn w:val="Absatz-Standardschriftart"/>
    <w:link w:val="Zitat"/>
    <w:uiPriority w:val="3"/>
    <w:rsid w:val="00722455"/>
    <w:rPr>
      <w:rFonts w:ascii="Arial" w:hAnsi="Arial" w:cs="Arial"/>
      <w:b/>
      <w:iCs/>
      <w:color w:val="000000" w:themeColor="text1"/>
      <w:sz w:val="20"/>
      <w:szCs w:val="20"/>
      <w:lang w:eastAsia="de-DE"/>
    </w:rPr>
  </w:style>
  <w:style w:type="character" w:customStyle="1" w:styleId="PublikationImpressum">
    <w:name w:val="Publikation Impressum"/>
    <w:basedOn w:val="Absatz-Standardschriftart"/>
    <w:uiPriority w:val="54"/>
    <w:semiHidden/>
    <w:rsid w:val="00722455"/>
    <w:rPr>
      <w:color w:val="FFFFFF" w:themeColor="background1"/>
      <w:sz w:val="24"/>
    </w:rPr>
  </w:style>
  <w:style w:type="character" w:customStyle="1" w:styleId="PublikationFusstext">
    <w:name w:val="Publikation Fusstext"/>
    <w:basedOn w:val="Absatz-Standardschriftart"/>
    <w:uiPriority w:val="54"/>
    <w:semiHidden/>
    <w:rsid w:val="00722455"/>
    <w:rPr>
      <w:b/>
      <w:color w:val="E41E0A" w:themeColor="text2"/>
      <w:sz w:val="20"/>
    </w:rPr>
  </w:style>
  <w:style w:type="character" w:customStyle="1" w:styleId="PublikationAusgabe">
    <w:name w:val="Publikation Ausgabe"/>
    <w:basedOn w:val="Absatz-Standardschriftart"/>
    <w:uiPriority w:val="54"/>
    <w:semiHidden/>
    <w:rsid w:val="00722455"/>
    <w:rPr>
      <w:b w:val="0"/>
      <w:color w:val="FFFFFF" w:themeColor="background1"/>
      <w:sz w:val="30"/>
    </w:rPr>
  </w:style>
  <w:style w:type="character" w:customStyle="1" w:styleId="PublikationTitel">
    <w:name w:val="Publikation Titel"/>
    <w:basedOn w:val="Absatz-Standardschriftart"/>
    <w:uiPriority w:val="54"/>
    <w:semiHidden/>
    <w:rsid w:val="00722455"/>
    <w:rPr>
      <w:b w:val="0"/>
      <w:caps/>
      <w:smallCaps w:val="0"/>
      <w:strike w:val="0"/>
      <w:dstrike w:val="0"/>
      <w:vanish w:val="0"/>
      <w:color w:val="FFFFFF" w:themeColor="background1"/>
      <w:sz w:val="50"/>
      <w:vertAlign w:val="baseline"/>
    </w:rPr>
  </w:style>
  <w:style w:type="character" w:customStyle="1" w:styleId="PublikationUntertitel">
    <w:name w:val="Publikation Untertitel"/>
    <w:basedOn w:val="Absatz-Standardschriftart"/>
    <w:uiPriority w:val="54"/>
    <w:semiHidden/>
    <w:rsid w:val="00722455"/>
    <w:rPr>
      <w:color w:val="FFFFFF" w:themeColor="background1"/>
      <w:sz w:val="36"/>
    </w:rPr>
  </w:style>
  <w:style w:type="table" w:customStyle="1" w:styleId="Raster">
    <w:name w:val="Raster"/>
    <w:basedOn w:val="NormaleTabelle"/>
    <w:uiPriority w:val="49"/>
    <w:rsid w:val="00722455"/>
    <w:pPr>
      <w:spacing w:after="0" w:line="240" w:lineRule="auto"/>
    </w:pPr>
    <w:rPr>
      <w:rFonts w:ascii="Arial" w:hAnsi="Arial"/>
      <w:sz w:val="24"/>
    </w:rPr>
    <w:tblPr/>
    <w:tcPr>
      <w:shd w:val="clear" w:color="auto" w:fill="auto"/>
    </w:tcPr>
  </w:style>
  <w:style w:type="paragraph" w:customStyle="1" w:styleId="Betreffzusatz">
    <w:name w:val="Betreffzusatz"/>
    <w:basedOn w:val="Standard"/>
    <w:link w:val="BetreffzusatzZchn"/>
    <w:uiPriority w:val="1"/>
    <w:rsid w:val="00722455"/>
    <w:pPr>
      <w:jc w:val="left"/>
    </w:pPr>
    <w:rPr>
      <w:b/>
    </w:rPr>
  </w:style>
  <w:style w:type="character" w:customStyle="1" w:styleId="BetreffzusatzZchn">
    <w:name w:val="Betreffzusatz Zchn"/>
    <w:basedOn w:val="Absatz-Standardschriftart"/>
    <w:link w:val="Betreffzusatz"/>
    <w:uiPriority w:val="1"/>
    <w:rsid w:val="00722455"/>
    <w:rPr>
      <w:rFonts w:ascii="Arial" w:hAnsi="Arial" w:cs="Arial"/>
      <w:b/>
      <w:sz w:val="24"/>
      <w:szCs w:val="20"/>
      <w:lang w:eastAsia="de-DE"/>
    </w:rPr>
  </w:style>
  <w:style w:type="character" w:customStyle="1" w:styleId="Alternativschrift">
    <w:name w:val="Alternativschrift"/>
    <w:basedOn w:val="Absatz-Standardschriftart"/>
    <w:uiPriority w:val="54"/>
    <w:semiHidden/>
    <w:rsid w:val="00722455"/>
    <w:rPr>
      <w:rFonts w:ascii="Delicious LB" w:hAnsi="Delicious LB"/>
      <w:color w:val="504F47" w:themeColor="background2"/>
      <w:sz w:val="24"/>
    </w:rPr>
  </w:style>
  <w:style w:type="table" w:styleId="Gitternetztabelle6farbig">
    <w:name w:val="Grid Table 6 Colorful"/>
    <w:basedOn w:val="NormaleTabelle"/>
    <w:uiPriority w:val="51"/>
    <w:rsid w:val="004729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Barnim">
      <a:dk1>
        <a:srgbClr val="000000"/>
      </a:dk1>
      <a:lt1>
        <a:srgbClr val="FFFFFF"/>
      </a:lt1>
      <a:dk2>
        <a:srgbClr val="E41E0A"/>
      </a:dk2>
      <a:lt2>
        <a:srgbClr val="504F47"/>
      </a:lt2>
      <a:accent1>
        <a:srgbClr val="E41E0A"/>
      </a:accent1>
      <a:accent2>
        <a:srgbClr val="EE7000"/>
      </a:accent2>
      <a:accent3>
        <a:srgbClr val="FAB600"/>
      </a:accent3>
      <a:accent4>
        <a:srgbClr val="5E961F"/>
      </a:accent4>
      <a:accent5>
        <a:srgbClr val="007198"/>
      </a:accent5>
      <a:accent6>
        <a:srgbClr val="822E5E"/>
      </a:accent6>
      <a:hlink>
        <a:srgbClr val="E41E0A"/>
      </a:hlink>
      <a:folHlink>
        <a:srgbClr val="822E5E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2021-11-11T00:00:00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Rechtsamt, Kommunalaufsicht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Kögler, Noreen [30]</dc:creator>
  <cp:lastModifiedBy>"Lars.Keller"</cp:lastModifiedBy>
  <cp:revision>4</cp:revision>
  <cp:lastPrinted>2023-04-14T10:57:00Z</cp:lastPrinted>
  <dcterms:created xsi:type="dcterms:W3CDTF">2026-02-23T12:01:00Z</dcterms:created>
  <dcterms:modified xsi:type="dcterms:W3CDTF">2026-02-24T16:59:00Z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{85B23BCC-C7AC-48D4-8E96-D9D2505E916E}</vt:lpwstr>
  </property>
</Properties>
</file>