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028" w:rsidRPr="00FC25F8" w:rsidRDefault="001C4028" w:rsidP="00FC25F8">
      <w:pPr>
        <w:pStyle w:val="Unterberschrift"/>
      </w:pPr>
      <w:r w:rsidRPr="00FC25F8">
        <w:t>vereinbarung</w:t>
      </w:r>
    </w:p>
    <w:p w:rsidR="00E16DD4" w:rsidRDefault="00E16DD4" w:rsidP="001C4028"/>
    <w:p w:rsidR="001C4028" w:rsidRPr="001C4028" w:rsidRDefault="00FC25F8" w:rsidP="001C4028">
      <w:pPr>
        <w:jc w:val="left"/>
        <w:rPr>
          <w:rFonts w:eastAsia="Times New Roman"/>
        </w:rPr>
      </w:pPr>
      <w:r>
        <w:rPr>
          <w:rFonts w:eastAsia="Times New Roman"/>
        </w:rPr>
        <w:t>z</w:t>
      </w:r>
      <w:r w:rsidR="001C4028" w:rsidRPr="001C4028">
        <w:rPr>
          <w:rFonts w:eastAsia="Times New Roman"/>
        </w:rPr>
        <w:t>wischen (Auftraggeber)</w:t>
      </w:r>
      <w:r w:rsidR="001C4028">
        <w:rPr>
          <w:rFonts w:eastAsia="Times New Roman"/>
        </w:rPr>
        <w:t xml:space="preserve">                               </w:t>
      </w:r>
      <w:r w:rsidR="001C4028" w:rsidRPr="001C4028">
        <w:rPr>
          <w:rFonts w:eastAsia="Times New Roman"/>
        </w:rPr>
        <w:t>und (Auftragnehmer)</w:t>
      </w:r>
    </w:p>
    <w:p w:rsidR="001C4028" w:rsidRDefault="001C4028" w:rsidP="001C4028"/>
    <w:p w:rsidR="001C4028" w:rsidRPr="001C4028" w:rsidRDefault="001C4028" w:rsidP="009602B9">
      <w:pPr>
        <w:tabs>
          <w:tab w:val="left" w:pos="4678"/>
          <w:tab w:val="left" w:pos="4820"/>
        </w:tabs>
        <w:jc w:val="left"/>
        <w:rPr>
          <w:rFonts w:eastAsia="Times New Roman"/>
        </w:rPr>
      </w:pPr>
      <w:r w:rsidRPr="001C4028">
        <w:rPr>
          <w:rFonts w:eastAsia="Times New Roman"/>
        </w:rPr>
        <w:t>Landkreis Barnim</w:t>
      </w:r>
      <w:r>
        <w:rPr>
          <w:rFonts w:eastAsia="Times New Roman"/>
        </w:rPr>
        <w:t xml:space="preserve">          </w:t>
      </w:r>
      <w:r w:rsidR="009602B9">
        <w:rPr>
          <w:rFonts w:eastAsia="Times New Roman"/>
        </w:rPr>
        <w:t xml:space="preserve">                              </w:t>
      </w:r>
    </w:p>
    <w:p w:rsidR="001C4028" w:rsidRPr="001C4028" w:rsidRDefault="001C4028" w:rsidP="009602B9">
      <w:pPr>
        <w:tabs>
          <w:tab w:val="left" w:pos="4678"/>
        </w:tabs>
        <w:jc w:val="left"/>
        <w:rPr>
          <w:rFonts w:eastAsia="Times New Roman"/>
        </w:rPr>
      </w:pPr>
      <w:r w:rsidRPr="001C4028">
        <w:rPr>
          <w:rFonts w:eastAsia="Times New Roman"/>
        </w:rPr>
        <w:t xml:space="preserve">vertreten durch </w:t>
      </w:r>
      <w:r w:rsidR="009602B9">
        <w:rPr>
          <w:rFonts w:eastAsia="Times New Roman"/>
        </w:rPr>
        <w:t xml:space="preserve">den Landrat              </w:t>
      </w:r>
      <w:r w:rsidR="009602B9">
        <w:rPr>
          <w:rFonts w:eastAsia="Times New Roman"/>
        </w:rPr>
        <w:tab/>
      </w:r>
    </w:p>
    <w:p w:rsidR="0072613B" w:rsidRPr="0072613B" w:rsidRDefault="009602B9" w:rsidP="009602B9">
      <w:pPr>
        <w:tabs>
          <w:tab w:val="left" w:pos="4678"/>
        </w:tabs>
        <w:jc w:val="left"/>
        <w:rPr>
          <w:rFonts w:eastAsia="Times New Roman"/>
        </w:rPr>
      </w:pPr>
      <w:r>
        <w:rPr>
          <w:rFonts w:eastAsia="Times New Roman"/>
        </w:rPr>
        <w:t>Herrn Daniel Kurth</w:t>
      </w:r>
      <w:r w:rsidR="0072613B">
        <w:rPr>
          <w:rFonts w:eastAsia="Times New Roman"/>
        </w:rPr>
        <w:t xml:space="preserve">                              </w:t>
      </w:r>
      <w:r>
        <w:rPr>
          <w:rFonts w:eastAsia="Times New Roman"/>
        </w:rPr>
        <w:t xml:space="preserve">      </w:t>
      </w:r>
      <w:r>
        <w:rPr>
          <w:rFonts w:eastAsia="Times New Roman"/>
        </w:rPr>
        <w:tab/>
      </w:r>
    </w:p>
    <w:p w:rsidR="001C4028" w:rsidRPr="001C4028" w:rsidRDefault="001C4028" w:rsidP="001C4028">
      <w:pPr>
        <w:jc w:val="left"/>
        <w:rPr>
          <w:rFonts w:eastAsia="Times New Roman"/>
        </w:rPr>
      </w:pPr>
      <w:r w:rsidRPr="001C4028">
        <w:rPr>
          <w:rFonts w:eastAsia="Times New Roman"/>
        </w:rPr>
        <w:t>Am Markt 1</w:t>
      </w:r>
      <w:r w:rsidR="0072613B">
        <w:rPr>
          <w:rFonts w:eastAsia="Times New Roman"/>
        </w:rPr>
        <w:t xml:space="preserve">                                                    </w:t>
      </w:r>
    </w:p>
    <w:p w:rsidR="001C4028" w:rsidRDefault="001C4028" w:rsidP="009602B9">
      <w:pPr>
        <w:tabs>
          <w:tab w:val="left" w:pos="4678"/>
        </w:tabs>
        <w:rPr>
          <w:rFonts w:eastAsia="Times New Roman"/>
        </w:rPr>
      </w:pPr>
      <w:r w:rsidRPr="001C4028">
        <w:rPr>
          <w:rFonts w:eastAsia="Times New Roman"/>
        </w:rPr>
        <w:t>16225 Eberswalde</w:t>
      </w:r>
      <w:r w:rsidR="0072613B">
        <w:rPr>
          <w:rFonts w:eastAsia="Times New Roman"/>
        </w:rPr>
        <w:t xml:space="preserve">        </w:t>
      </w:r>
      <w:r w:rsidR="009602B9">
        <w:rPr>
          <w:rFonts w:eastAsia="Times New Roman"/>
        </w:rPr>
        <w:t xml:space="preserve">                </w:t>
      </w:r>
      <w:r w:rsidR="009602B9">
        <w:rPr>
          <w:rFonts w:eastAsia="Times New Roman"/>
        </w:rPr>
        <w:tab/>
      </w:r>
    </w:p>
    <w:p w:rsidR="001C4028" w:rsidRDefault="001C4028" w:rsidP="001C4028"/>
    <w:p w:rsidR="001C4028" w:rsidRDefault="001C4028" w:rsidP="001C4028"/>
    <w:p w:rsidR="001C4028" w:rsidRPr="001C4028" w:rsidRDefault="001C4028" w:rsidP="001C4028">
      <w:pPr>
        <w:jc w:val="left"/>
        <w:rPr>
          <w:rFonts w:eastAsia="Times New Roman"/>
          <w:szCs w:val="24"/>
        </w:rPr>
      </w:pPr>
      <w:r>
        <w:rPr>
          <w:rFonts w:eastAsia="Times New Roman"/>
          <w:b/>
          <w:sz w:val="30"/>
          <w:szCs w:val="30"/>
        </w:rPr>
        <w:t>ü</w:t>
      </w:r>
      <w:r w:rsidR="001D3C29">
        <w:rPr>
          <w:rFonts w:eastAsia="Times New Roman"/>
          <w:b/>
          <w:sz w:val="30"/>
          <w:szCs w:val="30"/>
        </w:rPr>
        <w:t xml:space="preserve">ber </w:t>
      </w:r>
      <w:r w:rsidR="009602B9">
        <w:rPr>
          <w:rFonts w:eastAsia="Times New Roman"/>
          <w:b/>
          <w:sz w:val="30"/>
          <w:szCs w:val="30"/>
        </w:rPr>
        <w:t>die Erbringung von Leistungen der sozialen Beratung und Betreuung für</w:t>
      </w:r>
      <w:r w:rsidR="00D879FE">
        <w:rPr>
          <w:rFonts w:eastAsia="Times New Roman"/>
          <w:b/>
          <w:sz w:val="30"/>
          <w:szCs w:val="30"/>
        </w:rPr>
        <w:t xml:space="preserve"> die im Übergangswohnheim </w:t>
      </w:r>
      <w:r w:rsidR="00FD63F4">
        <w:rPr>
          <w:rFonts w:eastAsia="Times New Roman"/>
          <w:b/>
          <w:sz w:val="30"/>
          <w:szCs w:val="30"/>
        </w:rPr>
        <w:t>…</w:t>
      </w:r>
      <w:r w:rsidR="001F23E8">
        <w:rPr>
          <w:rFonts w:eastAsia="Times New Roman"/>
          <w:b/>
          <w:sz w:val="30"/>
          <w:szCs w:val="30"/>
        </w:rPr>
        <w:t xml:space="preserve"> </w:t>
      </w:r>
      <w:r w:rsidR="009602B9">
        <w:rPr>
          <w:rFonts w:eastAsia="Times New Roman"/>
          <w:b/>
          <w:sz w:val="30"/>
          <w:szCs w:val="30"/>
        </w:rPr>
        <w:t xml:space="preserve">untergebrachten Personen (Leistungen der Migrationssozialarbeit nach § 12 </w:t>
      </w:r>
      <w:proofErr w:type="spellStart"/>
      <w:r w:rsidR="009602B9">
        <w:rPr>
          <w:rFonts w:eastAsia="Times New Roman"/>
          <w:b/>
          <w:sz w:val="30"/>
          <w:szCs w:val="30"/>
        </w:rPr>
        <w:t>LAufnG</w:t>
      </w:r>
      <w:proofErr w:type="spellEnd"/>
      <w:r w:rsidR="009602B9">
        <w:rPr>
          <w:rFonts w:eastAsia="Times New Roman"/>
          <w:b/>
          <w:sz w:val="30"/>
          <w:szCs w:val="30"/>
        </w:rPr>
        <w:t>)</w:t>
      </w:r>
    </w:p>
    <w:p w:rsidR="001C4028" w:rsidRDefault="001C4028" w:rsidP="001C4028">
      <w:pPr>
        <w:jc w:val="left"/>
        <w:rPr>
          <w:rFonts w:eastAsia="Times New Roman"/>
          <w:szCs w:val="24"/>
        </w:rPr>
      </w:pPr>
    </w:p>
    <w:p w:rsidR="003A1331" w:rsidRDefault="003A1331" w:rsidP="001C4028">
      <w:pPr>
        <w:jc w:val="left"/>
        <w:rPr>
          <w:rFonts w:eastAsia="Times New Roman"/>
          <w:szCs w:val="24"/>
        </w:rPr>
      </w:pPr>
    </w:p>
    <w:p w:rsidR="001D3C29" w:rsidRDefault="001D3C29" w:rsidP="001C4028">
      <w:pPr>
        <w:jc w:val="left"/>
        <w:rPr>
          <w:rFonts w:eastAsia="Times New Roman"/>
          <w:szCs w:val="24"/>
        </w:rPr>
      </w:pPr>
      <w:r>
        <w:rPr>
          <w:rFonts w:eastAsia="Times New Roman"/>
          <w:b/>
          <w:szCs w:val="24"/>
        </w:rPr>
        <w:t>Präambel</w:t>
      </w:r>
    </w:p>
    <w:p w:rsidR="00226017" w:rsidRDefault="00226017" w:rsidP="001D3C29">
      <w:pPr>
        <w:jc w:val="left"/>
        <w:rPr>
          <w:rFonts w:eastAsia="Times New Roman"/>
          <w:szCs w:val="24"/>
        </w:rPr>
      </w:pPr>
    </w:p>
    <w:p w:rsidR="003B7DBE" w:rsidRDefault="001D3C29" w:rsidP="009602B9">
      <w:pPr>
        <w:rPr>
          <w:rFonts w:eastAsia="Times New Roman"/>
          <w:szCs w:val="24"/>
        </w:rPr>
      </w:pPr>
      <w:r w:rsidRPr="009602B9">
        <w:rPr>
          <w:rFonts w:eastAsia="Times New Roman"/>
          <w:szCs w:val="24"/>
        </w:rPr>
        <w:t xml:space="preserve">Der </w:t>
      </w:r>
      <w:r w:rsidR="009602B9">
        <w:rPr>
          <w:rFonts w:eastAsia="Times New Roman"/>
          <w:szCs w:val="24"/>
        </w:rPr>
        <w:t xml:space="preserve">Auftraggeber ist verpflichtet, die </w:t>
      </w:r>
      <w:r w:rsidRPr="009602B9">
        <w:rPr>
          <w:rFonts w:eastAsia="Times New Roman"/>
          <w:szCs w:val="24"/>
        </w:rPr>
        <w:t xml:space="preserve">nach dem </w:t>
      </w:r>
      <w:r w:rsidR="00B10842">
        <w:rPr>
          <w:rFonts w:eastAsia="Times New Roman"/>
          <w:szCs w:val="24"/>
        </w:rPr>
        <w:t>Landesaufnahmegesetz (</w:t>
      </w:r>
      <w:r w:rsidRPr="009602B9">
        <w:rPr>
          <w:rFonts w:eastAsia="Times New Roman"/>
          <w:szCs w:val="24"/>
        </w:rPr>
        <w:t xml:space="preserve">Gesetz über die Aufnahme von Flüchtlingen, spätausgesiedelten und weiteren aus dem Ausland zugewanderten Personen im Land Brandenburg </w:t>
      </w:r>
      <w:r w:rsidR="009602B9" w:rsidRPr="009602B9">
        <w:rPr>
          <w:rFonts w:eastAsia="Times New Roman"/>
          <w:szCs w:val="24"/>
        </w:rPr>
        <w:t xml:space="preserve">sowie zur Durchführung des Asylbewerberleistungsgesetzes </w:t>
      </w:r>
      <w:r w:rsidRPr="009602B9">
        <w:rPr>
          <w:rFonts w:eastAsia="Times New Roman"/>
          <w:szCs w:val="24"/>
        </w:rPr>
        <w:t xml:space="preserve">– </w:t>
      </w:r>
      <w:proofErr w:type="spellStart"/>
      <w:r w:rsidRPr="009602B9">
        <w:rPr>
          <w:rFonts w:eastAsia="Times New Roman"/>
          <w:szCs w:val="24"/>
        </w:rPr>
        <w:t>LAufnG</w:t>
      </w:r>
      <w:proofErr w:type="spellEnd"/>
      <w:r w:rsidRPr="009602B9">
        <w:rPr>
          <w:rFonts w:eastAsia="Times New Roman"/>
          <w:szCs w:val="24"/>
        </w:rPr>
        <w:t>)</w:t>
      </w:r>
      <w:r w:rsidR="009602B9">
        <w:rPr>
          <w:rFonts w:eastAsia="Times New Roman"/>
          <w:szCs w:val="24"/>
        </w:rPr>
        <w:t xml:space="preserve"> aufgenommenen Personen bei der Bewältigung der insbesondere aus ihrer Aufnahme- und Aufenthaltssituation begründeten besonderen Lebenslagen, angepasst an die jeweilige Wohn- und Unterbringungssituation, durch soziale Beratung und Betreuung (Migrationssozial</w:t>
      </w:r>
      <w:r w:rsidR="003B7DBE">
        <w:rPr>
          <w:rFonts w:eastAsia="Times New Roman"/>
          <w:szCs w:val="24"/>
        </w:rPr>
        <w:t>-</w:t>
      </w:r>
      <w:r w:rsidR="009602B9">
        <w:rPr>
          <w:rFonts w:eastAsia="Times New Roman"/>
          <w:szCs w:val="24"/>
        </w:rPr>
        <w:t>arbeit) zu unterstützen</w:t>
      </w:r>
      <w:r w:rsidR="003B7DBE">
        <w:rPr>
          <w:rFonts w:eastAsia="Times New Roman"/>
          <w:szCs w:val="24"/>
        </w:rPr>
        <w:t xml:space="preserve"> (§ 12 Abs. 1 Satz 1 </w:t>
      </w:r>
      <w:proofErr w:type="spellStart"/>
      <w:r w:rsidR="003B7DBE">
        <w:rPr>
          <w:rFonts w:eastAsia="Times New Roman"/>
          <w:szCs w:val="24"/>
        </w:rPr>
        <w:t>LAufnG</w:t>
      </w:r>
      <w:proofErr w:type="spellEnd"/>
      <w:r w:rsidR="003B7DBE">
        <w:rPr>
          <w:rFonts w:eastAsia="Times New Roman"/>
          <w:szCs w:val="24"/>
        </w:rPr>
        <w:t>)</w:t>
      </w:r>
      <w:r w:rsidR="009602B9">
        <w:rPr>
          <w:rFonts w:eastAsia="Times New Roman"/>
          <w:szCs w:val="24"/>
        </w:rPr>
        <w:t xml:space="preserve">. </w:t>
      </w:r>
    </w:p>
    <w:p w:rsidR="003B7DBE" w:rsidRDefault="003B7DBE" w:rsidP="009602B9">
      <w:pPr>
        <w:rPr>
          <w:rFonts w:eastAsia="Times New Roman"/>
          <w:szCs w:val="24"/>
        </w:rPr>
      </w:pPr>
    </w:p>
    <w:p w:rsidR="00B10842" w:rsidRDefault="003B7DBE" w:rsidP="003B7DBE">
      <w:pPr>
        <w:rPr>
          <w:rFonts w:eastAsia="Times New Roman"/>
          <w:szCs w:val="24"/>
        </w:rPr>
      </w:pPr>
      <w:r>
        <w:rPr>
          <w:rFonts w:eastAsia="Times New Roman"/>
          <w:szCs w:val="24"/>
        </w:rPr>
        <w:t>Der Auftraggeber kann die Aufgabenwahrnehmung auf</w:t>
      </w:r>
      <w:r w:rsidRPr="003B7DBE">
        <w:rPr>
          <w:rFonts w:eastAsia="Times New Roman"/>
          <w:szCs w:val="24"/>
        </w:rPr>
        <w:t xml:space="preserve"> geeignete Dritte, in der Regel nichtstaatliche Träger der Sozialen Arbeit, übertragen (§ 12 Abs. 2 Satz 1 </w:t>
      </w:r>
      <w:proofErr w:type="spellStart"/>
      <w:r w:rsidRPr="003B7DBE">
        <w:rPr>
          <w:rFonts w:eastAsia="Times New Roman"/>
          <w:szCs w:val="24"/>
        </w:rPr>
        <w:t>LAufnG</w:t>
      </w:r>
      <w:proofErr w:type="spellEnd"/>
      <w:r w:rsidRPr="003B7DBE">
        <w:rPr>
          <w:rFonts w:eastAsia="Times New Roman"/>
          <w:szCs w:val="24"/>
        </w:rPr>
        <w:t>).</w:t>
      </w:r>
      <w:r>
        <w:rPr>
          <w:rFonts w:eastAsia="Times New Roman"/>
          <w:szCs w:val="24"/>
        </w:rPr>
        <w:t xml:space="preserve"> Mit </w:t>
      </w:r>
      <w:r w:rsidR="00B10842">
        <w:rPr>
          <w:rFonts w:eastAsia="Times New Roman"/>
          <w:szCs w:val="24"/>
        </w:rPr>
        <w:t>dieser</w:t>
      </w:r>
      <w:r>
        <w:rPr>
          <w:rFonts w:eastAsia="Times New Roman"/>
          <w:szCs w:val="24"/>
        </w:rPr>
        <w:t xml:space="preserve"> Vereinbarung </w:t>
      </w:r>
      <w:r w:rsidR="00B10842">
        <w:rPr>
          <w:rFonts w:eastAsia="Times New Roman"/>
          <w:szCs w:val="24"/>
        </w:rPr>
        <w:t xml:space="preserve">überträgt der Auftraggeber </w:t>
      </w:r>
      <w:r w:rsidR="00403A32">
        <w:rPr>
          <w:rFonts w:eastAsia="Times New Roman"/>
          <w:szCs w:val="24"/>
        </w:rPr>
        <w:t>Aufgaben der sozialen Beratung und Betreuung a</w:t>
      </w:r>
      <w:r w:rsidR="00ED3654">
        <w:rPr>
          <w:rFonts w:eastAsia="Times New Roman"/>
          <w:szCs w:val="24"/>
        </w:rPr>
        <w:t>uf den Auftragnehmer i</w:t>
      </w:r>
      <w:r w:rsidR="00D22B8A">
        <w:rPr>
          <w:rFonts w:eastAsia="Times New Roman"/>
          <w:szCs w:val="24"/>
        </w:rPr>
        <w:t>m</w:t>
      </w:r>
      <w:r w:rsidR="00ED3654">
        <w:rPr>
          <w:rFonts w:eastAsia="Times New Roman"/>
          <w:szCs w:val="24"/>
        </w:rPr>
        <w:t xml:space="preserve"> Sinne eines öffentlich-rechtlichen Auftrags-verhältnisses nach § 14 Abs. 2 Satz 1 </w:t>
      </w:r>
      <w:proofErr w:type="spellStart"/>
      <w:r w:rsidR="00ED3654">
        <w:rPr>
          <w:rFonts w:eastAsia="Times New Roman"/>
          <w:szCs w:val="24"/>
        </w:rPr>
        <w:t>LAufnG</w:t>
      </w:r>
      <w:proofErr w:type="spellEnd"/>
      <w:r w:rsidR="00ED3654">
        <w:rPr>
          <w:rFonts w:eastAsia="Times New Roman"/>
          <w:szCs w:val="24"/>
        </w:rPr>
        <w:t>.</w:t>
      </w:r>
      <w:r w:rsidR="00B10842">
        <w:rPr>
          <w:rFonts w:eastAsia="Times New Roman"/>
          <w:szCs w:val="24"/>
        </w:rPr>
        <w:t xml:space="preserve"> </w:t>
      </w:r>
    </w:p>
    <w:p w:rsidR="00B10842" w:rsidRDefault="00B10842" w:rsidP="003B7DBE">
      <w:pPr>
        <w:rPr>
          <w:rFonts w:eastAsia="Times New Roman"/>
          <w:szCs w:val="24"/>
        </w:rPr>
      </w:pPr>
    </w:p>
    <w:p w:rsidR="003B7DBE" w:rsidRDefault="00B10842" w:rsidP="003B7DBE">
      <w:pPr>
        <w:rPr>
          <w:rFonts w:eastAsia="Times New Roman"/>
          <w:szCs w:val="24"/>
        </w:rPr>
      </w:pPr>
      <w:r>
        <w:rPr>
          <w:rFonts w:eastAsia="Times New Roman"/>
          <w:szCs w:val="24"/>
        </w:rPr>
        <w:t xml:space="preserve">Die Vereinbarungspartner sind sich </w:t>
      </w:r>
      <w:r w:rsidR="00226017" w:rsidRPr="003B7DBE">
        <w:rPr>
          <w:rFonts w:eastAsia="Times New Roman"/>
          <w:szCs w:val="24"/>
        </w:rPr>
        <w:t>ihrer besonderen humanitären Verpflichtung und Verantwortung bewusst</w:t>
      </w:r>
      <w:r>
        <w:rPr>
          <w:rFonts w:eastAsia="Times New Roman"/>
          <w:szCs w:val="24"/>
        </w:rPr>
        <w:t xml:space="preserve"> und verfolgen</w:t>
      </w:r>
      <w:r w:rsidR="00226017" w:rsidRPr="003B7DBE">
        <w:rPr>
          <w:rFonts w:eastAsia="Times New Roman"/>
          <w:szCs w:val="24"/>
        </w:rPr>
        <w:t xml:space="preserve"> </w:t>
      </w:r>
      <w:r>
        <w:rPr>
          <w:rFonts w:eastAsia="Times New Roman"/>
          <w:szCs w:val="24"/>
        </w:rPr>
        <w:t>im Rahmen dieser Vereinbarung</w:t>
      </w:r>
      <w:r w:rsidR="00226017" w:rsidRPr="003B7DBE">
        <w:rPr>
          <w:rFonts w:eastAsia="Times New Roman"/>
          <w:szCs w:val="24"/>
        </w:rPr>
        <w:t xml:space="preserve"> gemeinsam </w:t>
      </w:r>
      <w:r>
        <w:rPr>
          <w:rFonts w:eastAsia="Times New Roman"/>
          <w:szCs w:val="24"/>
        </w:rPr>
        <w:t xml:space="preserve">das </w:t>
      </w:r>
      <w:r w:rsidR="00226017" w:rsidRPr="003B7DBE">
        <w:rPr>
          <w:rFonts w:eastAsia="Times New Roman"/>
          <w:szCs w:val="24"/>
        </w:rPr>
        <w:t xml:space="preserve">Ziel, </w:t>
      </w:r>
      <w:r w:rsidR="00AE1FA8">
        <w:rPr>
          <w:rFonts w:eastAsia="Times New Roman"/>
          <w:szCs w:val="24"/>
        </w:rPr>
        <w:t xml:space="preserve">den untergebrachten Personen eine selbstverantwortliche Lebensgestaltung einschließlich der notwendigen Inanspruchnahme der sozialen und integrativen Unterstützungssysteme zu ermöglichen und die Aufnahmebereitschaft sowie die Aufnahmefähigkeit des Gemeinwesens zu befördern. Die untergebrachten Personen </w:t>
      </w:r>
      <w:r w:rsidR="00AE1FA8">
        <w:rPr>
          <w:rFonts w:eastAsia="Times New Roman"/>
          <w:szCs w:val="24"/>
        </w:rPr>
        <w:lastRenderedPageBreak/>
        <w:t xml:space="preserve">sollen während ihres Aufenthalts </w:t>
      </w:r>
      <w:r w:rsidR="00226017" w:rsidRPr="003B7DBE">
        <w:rPr>
          <w:rFonts w:eastAsia="Times New Roman"/>
          <w:szCs w:val="24"/>
        </w:rPr>
        <w:t xml:space="preserve">so </w:t>
      </w:r>
      <w:r w:rsidR="00AE1FA8">
        <w:rPr>
          <w:rFonts w:eastAsia="Times New Roman"/>
          <w:szCs w:val="24"/>
        </w:rPr>
        <w:t>b</w:t>
      </w:r>
      <w:r w:rsidR="00226017" w:rsidRPr="003B7DBE">
        <w:rPr>
          <w:rFonts w:eastAsia="Times New Roman"/>
          <w:szCs w:val="24"/>
        </w:rPr>
        <w:t>eraten und betreu</w:t>
      </w:r>
      <w:r w:rsidR="00AE1FA8">
        <w:rPr>
          <w:rFonts w:eastAsia="Times New Roman"/>
          <w:szCs w:val="24"/>
        </w:rPr>
        <w:t>t werden</w:t>
      </w:r>
      <w:r w:rsidR="00226017" w:rsidRPr="003B7DBE">
        <w:rPr>
          <w:rFonts w:eastAsia="Times New Roman"/>
          <w:szCs w:val="24"/>
        </w:rPr>
        <w:t>, dass eine frühzeitige und erfolgreiche Eingliederung in die Gesellschaft gelingt.</w:t>
      </w:r>
      <w:r w:rsidR="003B7DBE" w:rsidRPr="003B7DBE">
        <w:rPr>
          <w:rFonts w:eastAsia="Times New Roman"/>
          <w:szCs w:val="24"/>
        </w:rPr>
        <w:t xml:space="preserve"> </w:t>
      </w:r>
      <w:r w:rsidR="00AE1FA8">
        <w:rPr>
          <w:rFonts w:eastAsia="Times New Roman"/>
          <w:szCs w:val="24"/>
        </w:rPr>
        <w:t xml:space="preserve"> </w:t>
      </w:r>
    </w:p>
    <w:p w:rsidR="00F60D2F" w:rsidRDefault="00F60D2F" w:rsidP="001C4028">
      <w:pPr>
        <w:jc w:val="left"/>
        <w:rPr>
          <w:rFonts w:eastAsia="Times New Roman"/>
          <w:b/>
          <w:szCs w:val="24"/>
        </w:rPr>
      </w:pPr>
    </w:p>
    <w:p w:rsidR="001C4028" w:rsidRPr="001C4028" w:rsidRDefault="00B10842" w:rsidP="001C4028">
      <w:pPr>
        <w:jc w:val="left"/>
        <w:rPr>
          <w:rFonts w:eastAsia="Times New Roman"/>
          <w:b/>
          <w:szCs w:val="24"/>
        </w:rPr>
      </w:pPr>
      <w:r>
        <w:rPr>
          <w:rFonts w:eastAsia="Times New Roman"/>
          <w:b/>
          <w:szCs w:val="24"/>
        </w:rPr>
        <w:t>§</w:t>
      </w:r>
      <w:r w:rsidR="00E41052">
        <w:rPr>
          <w:rFonts w:eastAsia="Times New Roman"/>
          <w:b/>
          <w:szCs w:val="24"/>
        </w:rPr>
        <w:t xml:space="preserve"> 1 Art und Umfang der Leistungen</w:t>
      </w:r>
    </w:p>
    <w:p w:rsidR="001C4028" w:rsidRPr="001C4028" w:rsidRDefault="001C4028" w:rsidP="001C4028">
      <w:pPr>
        <w:jc w:val="left"/>
        <w:rPr>
          <w:rFonts w:eastAsia="Times New Roman"/>
          <w:szCs w:val="24"/>
        </w:rPr>
      </w:pPr>
    </w:p>
    <w:p w:rsidR="00676400" w:rsidRDefault="00B10842" w:rsidP="00B10842">
      <w:pPr>
        <w:rPr>
          <w:rFonts w:eastAsia="Times New Roman"/>
          <w:szCs w:val="24"/>
        </w:rPr>
      </w:pPr>
      <w:r>
        <w:rPr>
          <w:rFonts w:eastAsia="Times New Roman"/>
          <w:szCs w:val="24"/>
        </w:rPr>
        <w:t xml:space="preserve">(1) </w:t>
      </w:r>
      <w:r w:rsidR="001C4028" w:rsidRPr="00B10842">
        <w:rPr>
          <w:rFonts w:eastAsia="Times New Roman"/>
          <w:szCs w:val="24"/>
        </w:rPr>
        <w:t xml:space="preserve">Der </w:t>
      </w:r>
      <w:r w:rsidR="00676400" w:rsidRPr="00B10842">
        <w:rPr>
          <w:rFonts w:eastAsia="Times New Roman"/>
          <w:szCs w:val="24"/>
        </w:rPr>
        <w:t>Auftraggeber</w:t>
      </w:r>
      <w:r w:rsidR="001C4028" w:rsidRPr="00B10842">
        <w:rPr>
          <w:rFonts w:eastAsia="Times New Roman"/>
          <w:szCs w:val="24"/>
        </w:rPr>
        <w:t xml:space="preserve"> </w:t>
      </w:r>
      <w:r w:rsidR="00676400" w:rsidRPr="00B10842">
        <w:rPr>
          <w:rFonts w:eastAsia="Times New Roman"/>
          <w:szCs w:val="24"/>
        </w:rPr>
        <w:t xml:space="preserve">überträgt dem </w:t>
      </w:r>
      <w:r w:rsidR="001100F4" w:rsidRPr="00B10842">
        <w:rPr>
          <w:rFonts w:eastAsia="Times New Roman"/>
          <w:szCs w:val="24"/>
        </w:rPr>
        <w:t>Auftragnehmer</w:t>
      </w:r>
      <w:r w:rsidR="00EF7286" w:rsidRPr="00B10842">
        <w:rPr>
          <w:rFonts w:eastAsia="Times New Roman"/>
          <w:szCs w:val="24"/>
        </w:rPr>
        <w:t xml:space="preserve"> </w:t>
      </w:r>
      <w:r w:rsidR="00403A32">
        <w:rPr>
          <w:rFonts w:eastAsia="Times New Roman"/>
          <w:szCs w:val="24"/>
        </w:rPr>
        <w:t xml:space="preserve">Aufgaben der </w:t>
      </w:r>
      <w:r>
        <w:rPr>
          <w:rFonts w:eastAsia="Times New Roman"/>
          <w:szCs w:val="24"/>
        </w:rPr>
        <w:t>soziale</w:t>
      </w:r>
      <w:r w:rsidR="00403A32">
        <w:rPr>
          <w:rFonts w:eastAsia="Times New Roman"/>
          <w:szCs w:val="24"/>
        </w:rPr>
        <w:t>n</w:t>
      </w:r>
      <w:r>
        <w:rPr>
          <w:rFonts w:eastAsia="Times New Roman"/>
          <w:szCs w:val="24"/>
        </w:rPr>
        <w:t xml:space="preserve"> Beratung und </w:t>
      </w:r>
      <w:r w:rsidR="001100F4" w:rsidRPr="00B10842">
        <w:rPr>
          <w:rFonts w:eastAsia="Times New Roman"/>
          <w:szCs w:val="24"/>
        </w:rPr>
        <w:t xml:space="preserve">Betreuung </w:t>
      </w:r>
      <w:r>
        <w:rPr>
          <w:rFonts w:eastAsia="Times New Roman"/>
          <w:szCs w:val="24"/>
        </w:rPr>
        <w:t xml:space="preserve">nach § 12 Abs. 1 Satz 1 </w:t>
      </w:r>
      <w:proofErr w:type="spellStart"/>
      <w:r>
        <w:rPr>
          <w:rFonts w:eastAsia="Times New Roman"/>
          <w:szCs w:val="24"/>
        </w:rPr>
        <w:t>LAufnG</w:t>
      </w:r>
      <w:proofErr w:type="spellEnd"/>
      <w:r>
        <w:rPr>
          <w:rFonts w:eastAsia="Times New Roman"/>
          <w:szCs w:val="24"/>
        </w:rPr>
        <w:t xml:space="preserve"> (Migrationssozialarbeit) </w:t>
      </w:r>
      <w:r w:rsidR="00403A32">
        <w:rPr>
          <w:rFonts w:eastAsia="Times New Roman"/>
          <w:szCs w:val="24"/>
        </w:rPr>
        <w:t xml:space="preserve">für die </w:t>
      </w:r>
      <w:r w:rsidR="00D879FE">
        <w:rPr>
          <w:rFonts w:eastAsia="Times New Roman"/>
          <w:szCs w:val="24"/>
        </w:rPr>
        <w:br/>
      </w:r>
      <w:r w:rsidR="004D1D9A" w:rsidRPr="00B10842">
        <w:rPr>
          <w:rFonts w:eastAsia="Times New Roman"/>
          <w:szCs w:val="24"/>
        </w:rPr>
        <w:t>im</w:t>
      </w:r>
      <w:r w:rsidR="00EF7286" w:rsidRPr="00B10842">
        <w:rPr>
          <w:rFonts w:eastAsia="Times New Roman"/>
          <w:szCs w:val="24"/>
        </w:rPr>
        <w:t xml:space="preserve"> Übergangswohnheim</w:t>
      </w:r>
      <w:r w:rsidR="00D22B8A">
        <w:rPr>
          <w:rFonts w:eastAsia="Times New Roman"/>
          <w:szCs w:val="24"/>
        </w:rPr>
        <w:t xml:space="preserve"> </w:t>
      </w:r>
      <w:r w:rsidR="00FD63F4">
        <w:rPr>
          <w:rFonts w:eastAsia="Times New Roman"/>
          <w:szCs w:val="24"/>
        </w:rPr>
        <w:t>…</w:t>
      </w:r>
      <w:r w:rsidR="00F60D2F">
        <w:rPr>
          <w:rFonts w:eastAsia="Times New Roman"/>
          <w:szCs w:val="24"/>
        </w:rPr>
        <w:t xml:space="preserve"> </w:t>
      </w:r>
      <w:r w:rsidR="00EF7286" w:rsidRPr="00B10842">
        <w:rPr>
          <w:rFonts w:eastAsia="Times New Roman"/>
          <w:szCs w:val="24"/>
        </w:rPr>
        <w:t>untergebrachten Personen.</w:t>
      </w:r>
      <w:r w:rsidR="00676400" w:rsidRPr="00B10842">
        <w:rPr>
          <w:rFonts w:eastAsia="Times New Roman"/>
          <w:szCs w:val="24"/>
        </w:rPr>
        <w:t xml:space="preserve"> </w:t>
      </w:r>
      <w:r w:rsidR="00403A32">
        <w:rPr>
          <w:rFonts w:eastAsia="Times New Roman"/>
          <w:szCs w:val="24"/>
        </w:rPr>
        <w:t xml:space="preserve">Konkret </w:t>
      </w:r>
      <w:r w:rsidR="009E0BD8">
        <w:rPr>
          <w:rFonts w:eastAsia="Times New Roman"/>
          <w:szCs w:val="24"/>
        </w:rPr>
        <w:t>erbringt</w:t>
      </w:r>
      <w:r w:rsidR="00403A32">
        <w:rPr>
          <w:rFonts w:eastAsia="Times New Roman"/>
          <w:szCs w:val="24"/>
        </w:rPr>
        <w:t xml:space="preserve"> der </w:t>
      </w:r>
      <w:r w:rsidR="009E0BD8">
        <w:rPr>
          <w:rFonts w:eastAsia="Times New Roman"/>
          <w:szCs w:val="24"/>
        </w:rPr>
        <w:t>A</w:t>
      </w:r>
      <w:r w:rsidR="00403A32">
        <w:rPr>
          <w:rFonts w:eastAsia="Times New Roman"/>
          <w:szCs w:val="24"/>
        </w:rPr>
        <w:t>uft</w:t>
      </w:r>
      <w:r w:rsidR="009E0BD8">
        <w:rPr>
          <w:rFonts w:eastAsia="Times New Roman"/>
          <w:szCs w:val="24"/>
        </w:rPr>
        <w:t>ragnehmer die folgenden Leistungen</w:t>
      </w:r>
      <w:r w:rsidR="00D879FE">
        <w:rPr>
          <w:rFonts w:eastAsia="Times New Roman"/>
          <w:szCs w:val="24"/>
        </w:rPr>
        <w:t xml:space="preserve"> für den Auftraggeber</w:t>
      </w:r>
      <w:r w:rsidR="00403A32">
        <w:rPr>
          <w:rFonts w:eastAsia="Times New Roman"/>
          <w:szCs w:val="24"/>
        </w:rPr>
        <w:t>:</w:t>
      </w:r>
    </w:p>
    <w:p w:rsidR="00403A32" w:rsidRDefault="00403A32" w:rsidP="00B10842">
      <w:pPr>
        <w:rPr>
          <w:rFonts w:eastAsia="Times New Roman"/>
          <w:szCs w:val="24"/>
        </w:rPr>
      </w:pPr>
    </w:p>
    <w:p w:rsidR="00C62173" w:rsidRDefault="00C62173" w:rsidP="00403A32">
      <w:pPr>
        <w:pStyle w:val="Listenabsatz"/>
        <w:numPr>
          <w:ilvl w:val="0"/>
          <w:numId w:val="54"/>
        </w:numPr>
        <w:rPr>
          <w:rFonts w:eastAsia="Times New Roman"/>
          <w:szCs w:val="24"/>
        </w:rPr>
      </w:pPr>
      <w:r>
        <w:rPr>
          <w:rFonts w:eastAsia="Times New Roman"/>
          <w:szCs w:val="24"/>
        </w:rPr>
        <w:t>Unterstützung und Beratung zu Aufnahme- und Verwaltungsabläufen,</w:t>
      </w:r>
    </w:p>
    <w:p w:rsidR="00C62173" w:rsidRDefault="00C62173" w:rsidP="00C62173">
      <w:pPr>
        <w:pStyle w:val="Listenabsatz"/>
        <w:ind w:left="720"/>
        <w:rPr>
          <w:rFonts w:eastAsia="Times New Roman"/>
          <w:szCs w:val="24"/>
        </w:rPr>
      </w:pPr>
    </w:p>
    <w:p w:rsidR="00403A32" w:rsidRDefault="00C62173" w:rsidP="00403A32">
      <w:pPr>
        <w:pStyle w:val="Listenabsatz"/>
        <w:numPr>
          <w:ilvl w:val="0"/>
          <w:numId w:val="54"/>
        </w:numPr>
        <w:rPr>
          <w:rFonts w:eastAsia="Times New Roman"/>
          <w:szCs w:val="24"/>
        </w:rPr>
      </w:pPr>
      <w:r>
        <w:rPr>
          <w:rFonts w:eastAsia="Times New Roman"/>
          <w:szCs w:val="24"/>
        </w:rPr>
        <w:t>Beratung zu leistungsrechtlichen Fragen,</w:t>
      </w:r>
    </w:p>
    <w:p w:rsidR="00C62173" w:rsidRPr="00C62173" w:rsidRDefault="00C62173" w:rsidP="00C62173">
      <w:pPr>
        <w:pStyle w:val="Listenabsatz"/>
        <w:rPr>
          <w:rFonts w:eastAsia="Times New Roman"/>
          <w:szCs w:val="24"/>
        </w:rPr>
      </w:pPr>
    </w:p>
    <w:p w:rsidR="00C62173" w:rsidRDefault="00C62173" w:rsidP="00C62173">
      <w:pPr>
        <w:pStyle w:val="Listenabsatz"/>
        <w:numPr>
          <w:ilvl w:val="0"/>
          <w:numId w:val="54"/>
        </w:numPr>
        <w:rPr>
          <w:rFonts w:eastAsia="Times New Roman"/>
          <w:szCs w:val="24"/>
        </w:rPr>
      </w:pPr>
      <w:r w:rsidRPr="00C62173">
        <w:rPr>
          <w:rFonts w:eastAsia="Times New Roman"/>
          <w:szCs w:val="24"/>
        </w:rPr>
        <w:t>die Beratung zum Zugang zu Regeldiensten und -angeboten sowie zu themen- oder zielgruppenspezifischen Angeboten</w:t>
      </w:r>
      <w:r>
        <w:rPr>
          <w:rFonts w:eastAsia="Times New Roman"/>
          <w:szCs w:val="24"/>
        </w:rPr>
        <w:t>,</w:t>
      </w:r>
    </w:p>
    <w:p w:rsidR="00C62173" w:rsidRPr="00C62173" w:rsidRDefault="00C62173" w:rsidP="00C62173">
      <w:pPr>
        <w:pStyle w:val="Listenabsatz"/>
        <w:rPr>
          <w:rFonts w:eastAsia="Times New Roman"/>
          <w:szCs w:val="24"/>
        </w:rPr>
      </w:pPr>
    </w:p>
    <w:p w:rsidR="00C62173" w:rsidRDefault="00C62173" w:rsidP="00C62173">
      <w:pPr>
        <w:pStyle w:val="Listenabsatz"/>
        <w:numPr>
          <w:ilvl w:val="0"/>
          <w:numId w:val="54"/>
        </w:numPr>
        <w:rPr>
          <w:rFonts w:eastAsia="Times New Roman"/>
          <w:szCs w:val="24"/>
        </w:rPr>
      </w:pPr>
      <w:r w:rsidRPr="00C62173">
        <w:rPr>
          <w:rFonts w:eastAsia="Times New Roman"/>
          <w:szCs w:val="24"/>
        </w:rPr>
        <w:t>die Unterstützung bei der Organisation, Mitgestaltung und Einhaltung der wohnformspezifischen Lebensbedingungen zur Sicherstellung eines gelingenden Zusammenlebens</w:t>
      </w:r>
    </w:p>
    <w:p w:rsidR="00C62173" w:rsidRPr="00C62173" w:rsidRDefault="00C62173" w:rsidP="00C62173">
      <w:pPr>
        <w:pStyle w:val="Listenabsatz"/>
        <w:rPr>
          <w:rFonts w:eastAsia="Times New Roman"/>
          <w:szCs w:val="24"/>
        </w:rPr>
      </w:pPr>
    </w:p>
    <w:p w:rsidR="00C62173" w:rsidRDefault="00C62173" w:rsidP="00C62173">
      <w:pPr>
        <w:pStyle w:val="Listenabsatz"/>
        <w:numPr>
          <w:ilvl w:val="0"/>
          <w:numId w:val="54"/>
        </w:numPr>
        <w:rPr>
          <w:rFonts w:eastAsia="Times New Roman"/>
          <w:szCs w:val="24"/>
        </w:rPr>
      </w:pPr>
      <w:r w:rsidRPr="00C62173">
        <w:rPr>
          <w:rFonts w:eastAsia="Times New Roman"/>
          <w:szCs w:val="24"/>
        </w:rPr>
        <w:t>die Auszugsbegleitung beim Wechsel in die dezentrale Wohnungsunterbringung sowie Unterstützung</w:t>
      </w:r>
    </w:p>
    <w:p w:rsidR="00C62173" w:rsidRPr="00C62173" w:rsidRDefault="00C62173" w:rsidP="00C62173">
      <w:pPr>
        <w:pStyle w:val="Listenabsatz"/>
        <w:rPr>
          <w:rFonts w:eastAsia="Times New Roman"/>
          <w:szCs w:val="24"/>
        </w:rPr>
      </w:pPr>
    </w:p>
    <w:p w:rsidR="00403A32" w:rsidRDefault="00C62173" w:rsidP="00C62173">
      <w:pPr>
        <w:pStyle w:val="Listenabsatz"/>
        <w:numPr>
          <w:ilvl w:val="0"/>
          <w:numId w:val="54"/>
        </w:numPr>
        <w:rPr>
          <w:rFonts w:eastAsia="Times New Roman"/>
          <w:szCs w:val="24"/>
        </w:rPr>
      </w:pPr>
      <w:r w:rsidRPr="00C62173">
        <w:rPr>
          <w:rFonts w:eastAsia="Times New Roman"/>
          <w:szCs w:val="24"/>
        </w:rPr>
        <w:t>beim Eingehen und bei der Erfüllung vertraglicher Pflichten im Mietverhältnis und beim Umgang mit nachbarschaftlichen Regeln und Konflikten,</w:t>
      </w:r>
      <w:r w:rsidRPr="00C62173">
        <w:rPr>
          <w:rFonts w:eastAsia="Times New Roman"/>
          <w:szCs w:val="24"/>
        </w:rPr>
        <w:cr/>
      </w:r>
    </w:p>
    <w:p w:rsidR="00C62173" w:rsidRPr="00C62173" w:rsidRDefault="00C62173" w:rsidP="00C62173">
      <w:pPr>
        <w:pStyle w:val="Listenabsatz"/>
        <w:numPr>
          <w:ilvl w:val="0"/>
          <w:numId w:val="54"/>
        </w:numPr>
        <w:rPr>
          <w:rFonts w:eastAsia="Times New Roman"/>
          <w:szCs w:val="24"/>
        </w:rPr>
      </w:pPr>
      <w:r>
        <w:rPr>
          <w:rFonts w:eastAsia="Times New Roman"/>
          <w:szCs w:val="24"/>
        </w:rPr>
        <w:t>d</w:t>
      </w:r>
      <w:r w:rsidRPr="00C62173">
        <w:rPr>
          <w:rFonts w:eastAsia="Times New Roman"/>
          <w:szCs w:val="24"/>
        </w:rPr>
        <w:t>ie Vermittlung von Personen, bei denen Anhaltspunkte für eine Zugehörigkeit zu einer Gruppe der Schutzbedürftigen nach Artikel 21 der Richtlinie 2013/33/EU vorliegen, an den entsprechenden Fachberatungsdienst,</w:t>
      </w:r>
      <w:r w:rsidRPr="00C62173">
        <w:rPr>
          <w:rFonts w:eastAsia="Times New Roman"/>
          <w:szCs w:val="24"/>
        </w:rPr>
        <w:cr/>
      </w:r>
    </w:p>
    <w:p w:rsidR="00C62173" w:rsidRDefault="00C62173" w:rsidP="00C62173">
      <w:pPr>
        <w:pStyle w:val="Listenabsatz"/>
        <w:numPr>
          <w:ilvl w:val="0"/>
          <w:numId w:val="54"/>
        </w:numPr>
        <w:rPr>
          <w:rFonts w:eastAsia="Times New Roman"/>
          <w:szCs w:val="24"/>
        </w:rPr>
      </w:pPr>
      <w:r w:rsidRPr="00C62173">
        <w:rPr>
          <w:rFonts w:eastAsia="Times New Roman"/>
          <w:szCs w:val="24"/>
        </w:rPr>
        <w:t>die individuelle Integrationsförderung und -begleitung,</w:t>
      </w:r>
    </w:p>
    <w:p w:rsidR="00C62173" w:rsidRDefault="00C62173" w:rsidP="00C62173">
      <w:pPr>
        <w:pStyle w:val="Listenabsatz"/>
        <w:ind w:left="720"/>
        <w:rPr>
          <w:rFonts w:eastAsia="Times New Roman"/>
          <w:szCs w:val="24"/>
        </w:rPr>
      </w:pPr>
    </w:p>
    <w:p w:rsidR="00C62173" w:rsidRDefault="00C62173" w:rsidP="00C62173">
      <w:pPr>
        <w:pStyle w:val="Listenabsatz"/>
        <w:numPr>
          <w:ilvl w:val="0"/>
          <w:numId w:val="54"/>
        </w:numPr>
        <w:rPr>
          <w:rFonts w:eastAsia="Times New Roman"/>
          <w:szCs w:val="24"/>
        </w:rPr>
      </w:pPr>
      <w:r w:rsidRPr="00C62173">
        <w:rPr>
          <w:rFonts w:eastAsia="Times New Roman"/>
          <w:szCs w:val="24"/>
        </w:rPr>
        <w:t>die Unterstützung einer selbstbestimmten Lebensführung von Anfang an,</w:t>
      </w:r>
    </w:p>
    <w:p w:rsidR="00C62173" w:rsidRPr="00C62173" w:rsidRDefault="00C62173" w:rsidP="00C62173">
      <w:pPr>
        <w:pStyle w:val="Listenabsatz"/>
        <w:rPr>
          <w:rFonts w:eastAsia="Times New Roman"/>
          <w:szCs w:val="24"/>
        </w:rPr>
      </w:pPr>
    </w:p>
    <w:p w:rsidR="00403A32" w:rsidRDefault="00C62173" w:rsidP="00C62173">
      <w:pPr>
        <w:pStyle w:val="Listenabsatz"/>
        <w:numPr>
          <w:ilvl w:val="0"/>
          <w:numId w:val="54"/>
        </w:numPr>
        <w:rPr>
          <w:rFonts w:eastAsia="Times New Roman"/>
          <w:szCs w:val="24"/>
        </w:rPr>
      </w:pPr>
      <w:r w:rsidRPr="00C62173">
        <w:rPr>
          <w:rFonts w:eastAsia="Times New Roman"/>
          <w:szCs w:val="24"/>
        </w:rPr>
        <w:t>die Unterstützung von Eltern insbesondere bei der Erziehung und Betreuung ihrer minderjährigen Kinder,</w:t>
      </w:r>
    </w:p>
    <w:p w:rsidR="00C62173" w:rsidRPr="00C62173" w:rsidRDefault="00C62173" w:rsidP="00C62173">
      <w:pPr>
        <w:pStyle w:val="Listenabsatz"/>
        <w:rPr>
          <w:rFonts w:eastAsia="Times New Roman"/>
          <w:szCs w:val="24"/>
        </w:rPr>
      </w:pPr>
    </w:p>
    <w:p w:rsidR="00C62173" w:rsidRDefault="00C62173" w:rsidP="00C62173">
      <w:pPr>
        <w:pStyle w:val="Listenabsatz"/>
        <w:numPr>
          <w:ilvl w:val="0"/>
          <w:numId w:val="54"/>
        </w:numPr>
        <w:rPr>
          <w:rFonts w:eastAsia="Times New Roman"/>
          <w:szCs w:val="24"/>
        </w:rPr>
      </w:pPr>
      <w:r w:rsidRPr="00C62173">
        <w:rPr>
          <w:rFonts w:eastAsia="Times New Roman"/>
          <w:szCs w:val="24"/>
        </w:rPr>
        <w:t xml:space="preserve">die </w:t>
      </w:r>
      <w:proofErr w:type="spellStart"/>
      <w:r w:rsidRPr="00C62173">
        <w:rPr>
          <w:rFonts w:eastAsia="Times New Roman"/>
          <w:szCs w:val="24"/>
        </w:rPr>
        <w:t>gemeinwesenorientierte</w:t>
      </w:r>
      <w:proofErr w:type="spellEnd"/>
      <w:r w:rsidRPr="00C62173">
        <w:rPr>
          <w:rFonts w:eastAsia="Times New Roman"/>
          <w:szCs w:val="24"/>
        </w:rPr>
        <w:t xml:space="preserve"> Arbeit im Kontext der Einrichtung der vorläufigen Unterbringung (insbesondere Gemeinschaftsunterkünfte und Wohnungsverbünde) zur Integration und interkulturellen Sensibilisierung, die Unterstützung von Begegnungsmöglichkeiten</w:t>
      </w:r>
      <w:r>
        <w:rPr>
          <w:rFonts w:eastAsia="Times New Roman"/>
          <w:szCs w:val="24"/>
        </w:rPr>
        <w:t xml:space="preserve">, </w:t>
      </w:r>
    </w:p>
    <w:p w:rsidR="00C62173" w:rsidRPr="00C62173" w:rsidRDefault="00C62173" w:rsidP="00C62173">
      <w:pPr>
        <w:pStyle w:val="Listenabsatz"/>
        <w:rPr>
          <w:rFonts w:eastAsia="Times New Roman"/>
          <w:szCs w:val="24"/>
        </w:rPr>
      </w:pPr>
    </w:p>
    <w:p w:rsidR="00C62173" w:rsidRDefault="00C62173" w:rsidP="00C62173">
      <w:pPr>
        <w:pStyle w:val="Listenabsatz"/>
        <w:numPr>
          <w:ilvl w:val="0"/>
          <w:numId w:val="54"/>
        </w:numPr>
        <w:rPr>
          <w:rFonts w:eastAsia="Times New Roman"/>
          <w:szCs w:val="24"/>
        </w:rPr>
      </w:pPr>
      <w:r w:rsidRPr="00C62173">
        <w:rPr>
          <w:rFonts w:eastAsia="Times New Roman"/>
          <w:szCs w:val="24"/>
        </w:rPr>
        <w:t>die Unterstützung der Einrichtung und Anwendung eines niedrigschwelligen, gegebenenfalls zielgruppenausgerichteten Beschwerdemanagements, insbesondere einer unabhängigen Beschwerdestelle gegen Gewalt in den Einrichtungen der vorläufigen Unterbringung,</w:t>
      </w:r>
      <w:r w:rsidR="00DA49FD">
        <w:rPr>
          <w:rFonts w:eastAsia="Times New Roman"/>
          <w:szCs w:val="24"/>
        </w:rPr>
        <w:t xml:space="preserve"> Information von meldepflichtigen Vorkommnissen und Ereignissen an das Grundsicherungsamt</w:t>
      </w:r>
      <w:r w:rsidR="009B47F4">
        <w:rPr>
          <w:rFonts w:eastAsia="Times New Roman"/>
          <w:szCs w:val="24"/>
        </w:rPr>
        <w:t xml:space="preserve"> im Landkreis Barnim</w:t>
      </w:r>
    </w:p>
    <w:p w:rsidR="00EB34F1" w:rsidRPr="00EB34F1" w:rsidRDefault="00EB34F1" w:rsidP="00EB34F1">
      <w:pPr>
        <w:pStyle w:val="Listenabsatz"/>
        <w:rPr>
          <w:rFonts w:eastAsia="Times New Roman"/>
          <w:szCs w:val="24"/>
        </w:rPr>
      </w:pPr>
    </w:p>
    <w:p w:rsidR="00EB34F1" w:rsidRPr="00C810AB" w:rsidRDefault="009B47F4" w:rsidP="00C62173">
      <w:pPr>
        <w:pStyle w:val="Listenabsatz"/>
        <w:numPr>
          <w:ilvl w:val="0"/>
          <w:numId w:val="54"/>
        </w:numPr>
        <w:rPr>
          <w:rFonts w:eastAsia="Times New Roman"/>
          <w:szCs w:val="24"/>
        </w:rPr>
      </w:pPr>
      <w:r>
        <w:rPr>
          <w:rFonts w:eastAsia="Times New Roman"/>
          <w:szCs w:val="24"/>
        </w:rPr>
        <w:t xml:space="preserve">die </w:t>
      </w:r>
      <w:r w:rsidR="00EB34F1">
        <w:rPr>
          <w:rFonts w:eastAsia="Times New Roman"/>
          <w:szCs w:val="24"/>
        </w:rPr>
        <w:t xml:space="preserve">Erfassung der täglichen Anwesenheit der Bewohnenden, Führung von Meldelisten und deren wöchentlicher Übermittlung an das Grundsicherungsamt </w:t>
      </w:r>
      <w:r>
        <w:rPr>
          <w:rFonts w:eastAsia="Times New Roman"/>
          <w:szCs w:val="24"/>
        </w:rPr>
        <w:t xml:space="preserve"> im Landkreis Barnim </w:t>
      </w:r>
      <w:r w:rsidR="00741138">
        <w:rPr>
          <w:rFonts w:eastAsia="Times New Roman"/>
          <w:szCs w:val="24"/>
        </w:rPr>
        <w:t xml:space="preserve">und umfasst </w:t>
      </w:r>
      <w:r w:rsidR="00741138" w:rsidRPr="00C810AB">
        <w:rPr>
          <w:rFonts w:eastAsia="Times New Roman"/>
          <w:szCs w:val="24"/>
        </w:rPr>
        <w:t>die Leitung der Einrichtung</w:t>
      </w:r>
      <w:r w:rsidR="00C810AB" w:rsidRPr="00C810AB">
        <w:rPr>
          <w:rFonts w:eastAsia="Times New Roman"/>
          <w:szCs w:val="24"/>
        </w:rPr>
        <w:t>, wobei er sich in</w:t>
      </w:r>
      <w:r w:rsidR="0077352E">
        <w:rPr>
          <w:rFonts w:eastAsia="Times New Roman"/>
          <w:szCs w:val="24"/>
        </w:rPr>
        <w:t>s</w:t>
      </w:r>
      <w:r w:rsidR="00C810AB" w:rsidRPr="00C810AB">
        <w:rPr>
          <w:rFonts w:eastAsia="Times New Roman"/>
          <w:szCs w:val="24"/>
        </w:rPr>
        <w:t>besondere mit dem Wachschutz abstimmt, die Hausordnung umsetzt, besondere Vorkommnisse meldet und notwendige Reparaturbedarfe erfasst und den Mieter Landkreis Barnim weiter meldet. Eine betriebswirtschaftliche Tätigkeit ist nicht eingeschlossen.</w:t>
      </w:r>
    </w:p>
    <w:p w:rsidR="003E723E" w:rsidRPr="003E723E" w:rsidRDefault="003E723E" w:rsidP="003E723E">
      <w:pPr>
        <w:pStyle w:val="Listenabsatz"/>
        <w:rPr>
          <w:rFonts w:eastAsia="Times New Roman"/>
          <w:szCs w:val="24"/>
        </w:rPr>
      </w:pPr>
    </w:p>
    <w:p w:rsidR="00104CA6" w:rsidRDefault="00D879FE" w:rsidP="00B10842">
      <w:pPr>
        <w:rPr>
          <w:rFonts w:eastAsia="Times New Roman"/>
          <w:szCs w:val="24"/>
        </w:rPr>
      </w:pPr>
      <w:r>
        <w:rPr>
          <w:rFonts w:eastAsia="Times New Roman"/>
          <w:szCs w:val="24"/>
        </w:rPr>
        <w:t xml:space="preserve">(2) </w:t>
      </w:r>
      <w:r w:rsidR="009E0BD8">
        <w:rPr>
          <w:rFonts w:eastAsia="Times New Roman"/>
          <w:szCs w:val="24"/>
        </w:rPr>
        <w:t xml:space="preserve">Für </w:t>
      </w:r>
      <w:r>
        <w:rPr>
          <w:rFonts w:eastAsia="Times New Roman"/>
          <w:szCs w:val="24"/>
        </w:rPr>
        <w:t>die Leistungserbringung</w:t>
      </w:r>
      <w:r w:rsidR="009E0BD8">
        <w:rPr>
          <w:rFonts w:eastAsia="Times New Roman"/>
          <w:szCs w:val="24"/>
        </w:rPr>
        <w:t xml:space="preserve"> setzt der Auftragnehmer </w:t>
      </w:r>
      <w:r w:rsidR="009B47F4">
        <w:rPr>
          <w:rFonts w:eastAsia="Times New Roman"/>
          <w:szCs w:val="24"/>
        </w:rPr>
        <w:t xml:space="preserve">vor Ort </w:t>
      </w:r>
      <w:r w:rsidR="00FD63F4">
        <w:rPr>
          <w:rFonts w:eastAsia="Times New Roman"/>
          <w:szCs w:val="24"/>
        </w:rPr>
        <w:t>…</w:t>
      </w:r>
      <w:r w:rsidR="00F60D2F">
        <w:rPr>
          <w:rFonts w:eastAsia="Times New Roman"/>
          <w:szCs w:val="24"/>
        </w:rPr>
        <w:t xml:space="preserve"> </w:t>
      </w:r>
      <w:r w:rsidR="009E0BD8">
        <w:rPr>
          <w:rFonts w:eastAsia="Times New Roman"/>
          <w:szCs w:val="24"/>
        </w:rPr>
        <w:t>Vollzeitstelle</w:t>
      </w:r>
      <w:r w:rsidR="00F60D2F">
        <w:rPr>
          <w:rFonts w:eastAsia="Times New Roman"/>
          <w:szCs w:val="24"/>
        </w:rPr>
        <w:t xml:space="preserve">n </w:t>
      </w:r>
      <w:r w:rsidR="009E0BD8">
        <w:rPr>
          <w:rFonts w:eastAsia="Times New Roman"/>
          <w:szCs w:val="24"/>
        </w:rPr>
        <w:t>ein.</w:t>
      </w:r>
      <w:r>
        <w:rPr>
          <w:rFonts w:eastAsia="Times New Roman"/>
          <w:szCs w:val="24"/>
        </w:rPr>
        <w:t xml:space="preserve"> </w:t>
      </w:r>
      <w:r w:rsidR="009B47F4">
        <w:rPr>
          <w:rFonts w:eastAsia="Times New Roman"/>
          <w:szCs w:val="24"/>
        </w:rPr>
        <w:t>Der Auftragnehmer weist die regelmäßige Anwesenheit des eingesetzten Personals in geeigneter Form nach.</w:t>
      </w:r>
    </w:p>
    <w:p w:rsidR="009E0BD8" w:rsidRDefault="009B47F4" w:rsidP="00B10842">
      <w:pPr>
        <w:rPr>
          <w:rFonts w:eastAsia="Times New Roman"/>
          <w:szCs w:val="24"/>
        </w:rPr>
      </w:pPr>
      <w:r>
        <w:rPr>
          <w:rFonts w:eastAsia="Times New Roman"/>
          <w:szCs w:val="24"/>
        </w:rPr>
        <w:t xml:space="preserve"> </w:t>
      </w:r>
    </w:p>
    <w:p w:rsidR="00B10842" w:rsidRDefault="00D879FE" w:rsidP="00B10842">
      <w:pPr>
        <w:rPr>
          <w:rFonts w:eastAsia="Times New Roman"/>
          <w:szCs w:val="24"/>
        </w:rPr>
      </w:pPr>
      <w:r>
        <w:rPr>
          <w:rFonts w:eastAsia="Times New Roman"/>
          <w:szCs w:val="24"/>
        </w:rPr>
        <w:t>(3</w:t>
      </w:r>
      <w:r w:rsidR="006A76EC">
        <w:rPr>
          <w:rFonts w:eastAsia="Times New Roman"/>
          <w:szCs w:val="24"/>
        </w:rPr>
        <w:t xml:space="preserve">) </w:t>
      </w:r>
      <w:r w:rsidR="00D4356E">
        <w:rPr>
          <w:rFonts w:eastAsia="Times New Roman"/>
          <w:szCs w:val="24"/>
        </w:rPr>
        <w:t>Der A</w:t>
      </w:r>
      <w:r w:rsidR="00ED3654">
        <w:rPr>
          <w:rFonts w:eastAsia="Times New Roman"/>
          <w:szCs w:val="24"/>
        </w:rPr>
        <w:t>uftragnehmer hat die Leistungen</w:t>
      </w:r>
      <w:r w:rsidR="006A76EC">
        <w:rPr>
          <w:rFonts w:eastAsia="Times New Roman"/>
          <w:szCs w:val="24"/>
        </w:rPr>
        <w:t xml:space="preserve"> </w:t>
      </w:r>
      <w:r w:rsidR="00D4356E">
        <w:rPr>
          <w:rFonts w:eastAsia="Times New Roman"/>
          <w:szCs w:val="24"/>
        </w:rPr>
        <w:t>nach</w:t>
      </w:r>
    </w:p>
    <w:p w:rsidR="006A76EC" w:rsidRDefault="006A76EC" w:rsidP="00B10842">
      <w:pPr>
        <w:rPr>
          <w:rFonts w:eastAsia="Times New Roman"/>
          <w:szCs w:val="24"/>
        </w:rPr>
      </w:pPr>
    </w:p>
    <w:p w:rsidR="006A76EC" w:rsidRPr="006A76EC" w:rsidRDefault="00D4356E" w:rsidP="006A76EC">
      <w:pPr>
        <w:pStyle w:val="Listenabsatz"/>
        <w:numPr>
          <w:ilvl w:val="0"/>
          <w:numId w:val="51"/>
        </w:numPr>
        <w:jc w:val="left"/>
        <w:rPr>
          <w:rFonts w:eastAsia="Times New Roman"/>
          <w:szCs w:val="24"/>
        </w:rPr>
      </w:pPr>
      <w:r>
        <w:rPr>
          <w:rFonts w:eastAsia="Times New Roman"/>
          <w:szCs w:val="24"/>
        </w:rPr>
        <w:t xml:space="preserve">den </w:t>
      </w:r>
      <w:r w:rsidR="006A76EC" w:rsidRPr="006A76EC">
        <w:rPr>
          <w:rFonts w:eastAsia="Times New Roman"/>
          <w:szCs w:val="24"/>
        </w:rPr>
        <w:t>Regelungen des Landesaufnahmegesetzes zur sozialen Unterstützung durch Migrationsarbeit in der jeweils aktuellen Fassung (Anlage 1)</w:t>
      </w:r>
      <w:r>
        <w:rPr>
          <w:rFonts w:eastAsia="Times New Roman"/>
          <w:szCs w:val="24"/>
        </w:rPr>
        <w:t>,</w:t>
      </w:r>
    </w:p>
    <w:p w:rsidR="00D4356E" w:rsidRDefault="00D4356E" w:rsidP="00D4356E">
      <w:pPr>
        <w:pStyle w:val="Listenabsatz"/>
        <w:numPr>
          <w:ilvl w:val="0"/>
          <w:numId w:val="51"/>
        </w:numPr>
        <w:jc w:val="left"/>
        <w:rPr>
          <w:rFonts w:eastAsia="Times New Roman"/>
          <w:szCs w:val="24"/>
        </w:rPr>
      </w:pPr>
      <w:r w:rsidRPr="00D4356E">
        <w:rPr>
          <w:rFonts w:eastAsia="Times New Roman"/>
          <w:szCs w:val="24"/>
        </w:rPr>
        <w:t xml:space="preserve">den </w:t>
      </w:r>
      <w:r w:rsidR="006A76EC" w:rsidRPr="00D4356E">
        <w:rPr>
          <w:rFonts w:eastAsia="Times New Roman"/>
          <w:szCs w:val="24"/>
        </w:rPr>
        <w:t>Regelungen der Verordnung über die Durchführung des Landesaufnahmegesetzes (Landesaufnahmegesetz-Durchführungsverordnung) zur sozialen Unterstützung durch Migrationsarbeit in der jeweils aktuellen Fassung (Anlage 2)</w:t>
      </w:r>
      <w:r w:rsidRPr="00D4356E">
        <w:rPr>
          <w:rFonts w:eastAsia="Times New Roman"/>
          <w:szCs w:val="24"/>
        </w:rPr>
        <w:t xml:space="preserve">, </w:t>
      </w:r>
    </w:p>
    <w:p w:rsidR="00D4356E" w:rsidRPr="00D4356E" w:rsidRDefault="00D4356E" w:rsidP="00D4356E">
      <w:pPr>
        <w:pStyle w:val="Listenabsatz"/>
        <w:numPr>
          <w:ilvl w:val="0"/>
          <w:numId w:val="51"/>
        </w:numPr>
        <w:jc w:val="left"/>
        <w:rPr>
          <w:rFonts w:eastAsia="Times New Roman"/>
          <w:szCs w:val="24"/>
        </w:rPr>
      </w:pPr>
      <w:r w:rsidRPr="00D4356E">
        <w:rPr>
          <w:rFonts w:eastAsia="Times New Roman"/>
          <w:szCs w:val="24"/>
        </w:rPr>
        <w:t xml:space="preserve">den </w:t>
      </w:r>
      <w:r w:rsidR="006A76EC" w:rsidRPr="00D4356E">
        <w:rPr>
          <w:rFonts w:eastAsia="Times New Roman"/>
          <w:szCs w:val="24"/>
        </w:rPr>
        <w:t>Regelungen der Anlage 4 zur Landesaufnahmegesetz-Durchführungsverordnung (Anlage 3)</w:t>
      </w:r>
    </w:p>
    <w:p w:rsidR="00D4356E" w:rsidRDefault="00D4356E" w:rsidP="00D4356E">
      <w:pPr>
        <w:jc w:val="left"/>
        <w:rPr>
          <w:rFonts w:eastAsia="Times New Roman"/>
          <w:szCs w:val="24"/>
        </w:rPr>
      </w:pPr>
    </w:p>
    <w:p w:rsidR="00D4356E" w:rsidRDefault="00D4356E" w:rsidP="00D4356E">
      <w:pPr>
        <w:rPr>
          <w:rFonts w:eastAsia="Times New Roman"/>
          <w:szCs w:val="24"/>
        </w:rPr>
      </w:pPr>
      <w:r>
        <w:rPr>
          <w:rFonts w:eastAsia="Times New Roman"/>
          <w:szCs w:val="24"/>
        </w:rPr>
        <w:t xml:space="preserve">und auf der Grundlage </w:t>
      </w:r>
    </w:p>
    <w:p w:rsidR="00D4356E" w:rsidRDefault="00D4356E" w:rsidP="00D4356E">
      <w:pPr>
        <w:rPr>
          <w:rFonts w:eastAsia="Times New Roman"/>
          <w:szCs w:val="24"/>
        </w:rPr>
      </w:pPr>
    </w:p>
    <w:p w:rsidR="00D4356E" w:rsidRPr="00D4356E" w:rsidRDefault="00D4356E" w:rsidP="00D4356E">
      <w:pPr>
        <w:pStyle w:val="Listenabsatz"/>
        <w:numPr>
          <w:ilvl w:val="0"/>
          <w:numId w:val="52"/>
        </w:numPr>
        <w:jc w:val="left"/>
        <w:rPr>
          <w:rFonts w:eastAsia="Times New Roman"/>
          <w:szCs w:val="24"/>
        </w:rPr>
      </w:pPr>
      <w:r w:rsidRPr="00D4356E">
        <w:rPr>
          <w:rFonts w:eastAsia="Times New Roman"/>
          <w:szCs w:val="24"/>
        </w:rPr>
        <w:t xml:space="preserve">des Umsetzungskonzeptes </w:t>
      </w:r>
      <w:r w:rsidR="006A76EC" w:rsidRPr="00D4356E">
        <w:rPr>
          <w:rFonts w:eastAsia="Times New Roman"/>
          <w:szCs w:val="24"/>
        </w:rPr>
        <w:t>des Landkreises Barnim zur Migrationssozialarbeit nach § 15 der Landesaufnahmegesetz-Durchführungsverordnung</w:t>
      </w:r>
      <w:r w:rsidRPr="00D4356E">
        <w:rPr>
          <w:rFonts w:eastAsia="Times New Roman"/>
          <w:szCs w:val="24"/>
        </w:rPr>
        <w:t xml:space="preserve"> (Anlage 4) und </w:t>
      </w:r>
    </w:p>
    <w:p w:rsidR="00D4356E" w:rsidRPr="00D4356E" w:rsidRDefault="00D4356E" w:rsidP="00D4356E">
      <w:pPr>
        <w:pStyle w:val="Listenabsatz"/>
        <w:numPr>
          <w:ilvl w:val="0"/>
          <w:numId w:val="52"/>
        </w:numPr>
        <w:jc w:val="left"/>
        <w:rPr>
          <w:rFonts w:eastAsia="Times New Roman"/>
          <w:szCs w:val="24"/>
        </w:rPr>
      </w:pPr>
      <w:r w:rsidRPr="00D4356E">
        <w:rPr>
          <w:rFonts w:eastAsia="Times New Roman"/>
          <w:szCs w:val="24"/>
        </w:rPr>
        <w:t>des mit dem Angebot eingereichten Konzeptes über die angebotene Leistung der sozialen Beratung und Betreuung (Anlage 5)</w:t>
      </w:r>
    </w:p>
    <w:p w:rsidR="006A76EC" w:rsidRDefault="006A76EC" w:rsidP="00B10842">
      <w:pPr>
        <w:rPr>
          <w:rFonts w:eastAsia="Times New Roman"/>
          <w:szCs w:val="24"/>
        </w:rPr>
      </w:pPr>
    </w:p>
    <w:p w:rsidR="006A76EC" w:rsidRDefault="00D4356E" w:rsidP="00B10842">
      <w:pPr>
        <w:rPr>
          <w:rFonts w:eastAsia="Times New Roman"/>
          <w:szCs w:val="24"/>
        </w:rPr>
      </w:pPr>
      <w:r>
        <w:rPr>
          <w:rFonts w:eastAsia="Times New Roman"/>
          <w:szCs w:val="24"/>
        </w:rPr>
        <w:t>zu erbringen. Die Anlagen 1 bis 5 sind wesentliche Bestandteile dieser Vereinbarung und für den Auftragnehmer verbindlich.</w:t>
      </w:r>
    </w:p>
    <w:p w:rsidR="00104CA6" w:rsidRDefault="00104CA6" w:rsidP="00B10842">
      <w:pPr>
        <w:rPr>
          <w:rFonts w:eastAsia="Times New Roman"/>
          <w:szCs w:val="24"/>
        </w:rPr>
      </w:pPr>
    </w:p>
    <w:p w:rsidR="005C73AA" w:rsidRDefault="00D879FE" w:rsidP="00D16A5B">
      <w:pPr>
        <w:rPr>
          <w:rFonts w:eastAsia="Times New Roman"/>
          <w:szCs w:val="24"/>
        </w:rPr>
      </w:pPr>
      <w:r>
        <w:rPr>
          <w:rFonts w:eastAsia="Times New Roman"/>
          <w:szCs w:val="24"/>
        </w:rPr>
        <w:t>(4</w:t>
      </w:r>
      <w:r w:rsidR="00AF1387">
        <w:rPr>
          <w:rFonts w:eastAsia="Times New Roman"/>
          <w:szCs w:val="24"/>
        </w:rPr>
        <w:t xml:space="preserve">) Für die </w:t>
      </w:r>
      <w:r>
        <w:rPr>
          <w:rFonts w:eastAsia="Times New Roman"/>
          <w:szCs w:val="24"/>
        </w:rPr>
        <w:t>Leistungse</w:t>
      </w:r>
      <w:r w:rsidR="00ED3654">
        <w:rPr>
          <w:rFonts w:eastAsia="Times New Roman"/>
          <w:szCs w:val="24"/>
        </w:rPr>
        <w:t xml:space="preserve">rbringung </w:t>
      </w:r>
      <w:r w:rsidR="00AF1387">
        <w:rPr>
          <w:rFonts w:eastAsia="Times New Roman"/>
          <w:szCs w:val="24"/>
        </w:rPr>
        <w:t xml:space="preserve">stellt der Auftraggeber dem Auftragnehmer </w:t>
      </w:r>
      <w:r w:rsidR="00234F16">
        <w:rPr>
          <w:rFonts w:eastAsia="Times New Roman"/>
          <w:szCs w:val="24"/>
        </w:rPr>
        <w:t>für die Laufzeit der Vereinbarung</w:t>
      </w:r>
      <w:r w:rsidR="00F530F3">
        <w:rPr>
          <w:rFonts w:eastAsia="Times New Roman"/>
          <w:szCs w:val="24"/>
        </w:rPr>
        <w:t xml:space="preserve"> im Übergangswohnheim Büro- und Beratungsräume mit notwendiger Büroausstattung zur Verfügung.</w:t>
      </w:r>
    </w:p>
    <w:p w:rsidR="00313771" w:rsidRDefault="00313771" w:rsidP="00D16A5B">
      <w:pPr>
        <w:rPr>
          <w:rFonts w:eastAsia="Times New Roman"/>
          <w:szCs w:val="24"/>
        </w:rPr>
      </w:pPr>
    </w:p>
    <w:p w:rsidR="00BB4366" w:rsidRPr="002E7E47" w:rsidRDefault="00D90839" w:rsidP="00BB4366">
      <w:pPr>
        <w:rPr>
          <w:rFonts w:eastAsia="Times New Roman"/>
          <w:szCs w:val="24"/>
        </w:rPr>
      </w:pPr>
      <w:r>
        <w:rPr>
          <w:rFonts w:eastAsia="Times New Roman"/>
          <w:b/>
          <w:szCs w:val="24"/>
        </w:rPr>
        <w:t>§ 2 Pflichten des Auftragnehmers</w:t>
      </w:r>
    </w:p>
    <w:p w:rsidR="00BB4366" w:rsidRDefault="00BB4366" w:rsidP="00D16A5B">
      <w:pPr>
        <w:ind w:left="66"/>
        <w:rPr>
          <w:rFonts w:eastAsia="Times New Roman"/>
          <w:szCs w:val="24"/>
        </w:rPr>
      </w:pPr>
    </w:p>
    <w:p w:rsidR="00D16A5B" w:rsidRPr="005C73AA" w:rsidRDefault="005C73AA" w:rsidP="005C73AA">
      <w:pPr>
        <w:rPr>
          <w:rFonts w:eastAsia="Times New Roman"/>
          <w:szCs w:val="24"/>
        </w:rPr>
      </w:pPr>
      <w:r>
        <w:rPr>
          <w:rFonts w:eastAsia="Times New Roman"/>
          <w:szCs w:val="24"/>
        </w:rPr>
        <w:t xml:space="preserve">(1) </w:t>
      </w:r>
      <w:r w:rsidR="00D16A5B" w:rsidRPr="005C73AA">
        <w:rPr>
          <w:rFonts w:eastAsia="Times New Roman"/>
          <w:szCs w:val="24"/>
        </w:rPr>
        <w:t xml:space="preserve">Der </w:t>
      </w:r>
      <w:r w:rsidR="008B5DFA" w:rsidRPr="005C73AA">
        <w:rPr>
          <w:rFonts w:eastAsia="Times New Roman"/>
          <w:szCs w:val="24"/>
        </w:rPr>
        <w:t xml:space="preserve">Auftragnehmer </w:t>
      </w:r>
      <w:r w:rsidR="00D16A5B" w:rsidRPr="005C73AA">
        <w:rPr>
          <w:rFonts w:eastAsia="Times New Roman"/>
          <w:szCs w:val="24"/>
        </w:rPr>
        <w:t>hat die Interessen des Auftraggebers gewissenhaft wahr</w:t>
      </w:r>
      <w:r w:rsidR="002E7E47" w:rsidRPr="005C73AA">
        <w:rPr>
          <w:rFonts w:eastAsia="Times New Roman"/>
          <w:szCs w:val="24"/>
        </w:rPr>
        <w:t>-</w:t>
      </w:r>
      <w:r w:rsidR="00D16A5B" w:rsidRPr="005C73AA">
        <w:rPr>
          <w:rFonts w:eastAsia="Times New Roman"/>
          <w:szCs w:val="24"/>
        </w:rPr>
        <w:t>zunehmen und in jedem Stadium der Abwicklung der Vereinbarung eng mit dem Auftraggeber zusammenzuarbeiten.</w:t>
      </w:r>
    </w:p>
    <w:p w:rsidR="005C73AA" w:rsidRDefault="005C73AA" w:rsidP="005C73AA">
      <w:pPr>
        <w:rPr>
          <w:rFonts w:eastAsia="Times New Roman"/>
          <w:szCs w:val="24"/>
        </w:rPr>
      </w:pPr>
    </w:p>
    <w:p w:rsidR="005C73AA" w:rsidRPr="005C73AA" w:rsidRDefault="005C73AA" w:rsidP="005C73AA">
      <w:pPr>
        <w:rPr>
          <w:rFonts w:eastAsia="Times New Roman"/>
          <w:szCs w:val="24"/>
        </w:rPr>
      </w:pPr>
    </w:p>
    <w:p w:rsidR="002E7E47" w:rsidRDefault="00754593" w:rsidP="002E7E47">
      <w:pPr>
        <w:rPr>
          <w:rFonts w:eastAsia="Times New Roman"/>
          <w:szCs w:val="24"/>
        </w:rPr>
      </w:pPr>
      <w:r>
        <w:rPr>
          <w:rFonts w:eastAsia="Times New Roman"/>
          <w:szCs w:val="24"/>
        </w:rPr>
        <w:t>(2</w:t>
      </w:r>
      <w:r w:rsidR="002E7E47">
        <w:rPr>
          <w:rFonts w:eastAsia="Times New Roman"/>
          <w:szCs w:val="24"/>
        </w:rPr>
        <w:t xml:space="preserve">) </w:t>
      </w:r>
      <w:r w:rsidR="006D3C9A" w:rsidRPr="002E7E47">
        <w:rPr>
          <w:rFonts w:eastAsia="Times New Roman"/>
          <w:szCs w:val="24"/>
        </w:rPr>
        <w:t xml:space="preserve">Der </w:t>
      </w:r>
      <w:r w:rsidR="008B5DFA" w:rsidRPr="002E7E47">
        <w:rPr>
          <w:rFonts w:eastAsia="Times New Roman"/>
          <w:szCs w:val="24"/>
        </w:rPr>
        <w:t xml:space="preserve">Auftragnehmer </w:t>
      </w:r>
      <w:r w:rsidR="006D3C9A" w:rsidRPr="002E7E47">
        <w:rPr>
          <w:rFonts w:eastAsia="Times New Roman"/>
          <w:szCs w:val="24"/>
        </w:rPr>
        <w:t>hat den Auftraggeber unaufgefordert und unverzüglich über alle besonderen Vorkommnisse</w:t>
      </w:r>
      <w:r w:rsidR="002E7E47">
        <w:rPr>
          <w:rFonts w:eastAsia="Times New Roman"/>
          <w:szCs w:val="24"/>
        </w:rPr>
        <w:t xml:space="preserve"> zu informieren, von denen er im Rahmen seiner Leistungserbringung Kenntnis erhält. Besondere Vorkommnisse in diesem Sinn</w:t>
      </w:r>
      <w:r w:rsidR="00DF1CE2">
        <w:rPr>
          <w:rFonts w:eastAsia="Times New Roman"/>
          <w:szCs w:val="24"/>
        </w:rPr>
        <w:t>e</w:t>
      </w:r>
      <w:r w:rsidR="002E7E47">
        <w:rPr>
          <w:rFonts w:eastAsia="Times New Roman"/>
          <w:szCs w:val="24"/>
        </w:rPr>
        <w:t xml:space="preserve"> sind </w:t>
      </w:r>
      <w:r w:rsidR="002E7E47">
        <w:rPr>
          <w:rFonts w:eastAsia="Times New Roman"/>
          <w:szCs w:val="24"/>
        </w:rPr>
        <w:lastRenderedPageBreak/>
        <w:t xml:space="preserve">insbesondere der Verdacht der Begehung strafbarer Handlungen und der Verdacht des Vorliegens von meldepflichtigen Infektionen nach dem Infektionsschutzgesetz. </w:t>
      </w:r>
    </w:p>
    <w:p w:rsidR="00104CA6" w:rsidRDefault="00104CA6" w:rsidP="002E7E47">
      <w:pPr>
        <w:rPr>
          <w:rFonts w:eastAsia="Times New Roman"/>
          <w:szCs w:val="24"/>
        </w:rPr>
      </w:pPr>
    </w:p>
    <w:p w:rsidR="006D3C9A" w:rsidRDefault="00754593" w:rsidP="00AF1387">
      <w:pPr>
        <w:rPr>
          <w:rFonts w:eastAsia="Times New Roman"/>
          <w:szCs w:val="24"/>
        </w:rPr>
      </w:pPr>
      <w:r>
        <w:rPr>
          <w:rFonts w:eastAsia="Times New Roman"/>
          <w:szCs w:val="24"/>
        </w:rPr>
        <w:t>(3</w:t>
      </w:r>
      <w:r w:rsidR="002E7E47">
        <w:rPr>
          <w:rFonts w:eastAsia="Times New Roman"/>
          <w:szCs w:val="24"/>
        </w:rPr>
        <w:t>) Der Auftragnehmer ist zur Erteilun</w:t>
      </w:r>
      <w:r w:rsidR="00AF1387">
        <w:rPr>
          <w:rFonts w:eastAsia="Times New Roman"/>
          <w:szCs w:val="24"/>
        </w:rPr>
        <w:t xml:space="preserve">g von Auskünften an die Medien (Presse, Rundfunk, Fernsehen usw.), die seine Leistungserbringung betreffen, nicht berechtigt. Die Kommunikation </w:t>
      </w:r>
      <w:r w:rsidR="00437472" w:rsidRPr="00AF1387">
        <w:rPr>
          <w:rFonts w:eastAsia="Times New Roman"/>
          <w:szCs w:val="24"/>
        </w:rPr>
        <w:t>mit den Medien obliegt ausschließlich dem Auftraggeber.</w:t>
      </w:r>
      <w:r w:rsidR="00AF1387">
        <w:rPr>
          <w:rFonts w:eastAsia="Times New Roman"/>
          <w:szCs w:val="24"/>
        </w:rPr>
        <w:t xml:space="preserve"> Entsprechende Anfragen sind an den Auftraggeber weiterzuleiten.</w:t>
      </w:r>
    </w:p>
    <w:p w:rsidR="00104CA6" w:rsidRPr="00AF1387" w:rsidRDefault="00104CA6" w:rsidP="00AF1387">
      <w:pPr>
        <w:rPr>
          <w:rFonts w:eastAsia="Times New Roman"/>
          <w:szCs w:val="24"/>
        </w:rPr>
      </w:pPr>
    </w:p>
    <w:p w:rsidR="00C26924" w:rsidRDefault="00754593" w:rsidP="00AC7C2A">
      <w:pPr>
        <w:rPr>
          <w:rFonts w:eastAsia="Times New Roman"/>
          <w:szCs w:val="24"/>
        </w:rPr>
      </w:pPr>
      <w:r>
        <w:rPr>
          <w:rFonts w:eastAsia="Times New Roman"/>
          <w:szCs w:val="24"/>
        </w:rPr>
        <w:t>(4</w:t>
      </w:r>
      <w:r w:rsidR="00F27E25" w:rsidRPr="00F27E25">
        <w:rPr>
          <w:rFonts w:eastAsia="Times New Roman"/>
          <w:szCs w:val="24"/>
        </w:rPr>
        <w:t xml:space="preserve">) </w:t>
      </w:r>
      <w:r w:rsidR="00F27E25">
        <w:rPr>
          <w:rFonts w:eastAsia="Times New Roman"/>
          <w:szCs w:val="24"/>
        </w:rPr>
        <w:t xml:space="preserve">Der Auftragnehmer ist verpflichtet, mit den </w:t>
      </w:r>
      <w:r w:rsidR="00537743">
        <w:rPr>
          <w:rFonts w:eastAsia="Times New Roman"/>
          <w:szCs w:val="24"/>
        </w:rPr>
        <w:t>vom Auftraggeber nach § 1 Abs. 4</w:t>
      </w:r>
      <w:r w:rsidR="00F27E25">
        <w:rPr>
          <w:rFonts w:eastAsia="Times New Roman"/>
          <w:szCs w:val="24"/>
        </w:rPr>
        <w:t xml:space="preserve"> zur Verfügung gestellten Räumen </w:t>
      </w:r>
      <w:r w:rsidR="00537743">
        <w:rPr>
          <w:rFonts w:eastAsia="Times New Roman"/>
          <w:szCs w:val="24"/>
        </w:rPr>
        <w:t xml:space="preserve">und Sachmitteln </w:t>
      </w:r>
      <w:r w:rsidR="00F27E25">
        <w:rPr>
          <w:rFonts w:eastAsia="Times New Roman"/>
          <w:szCs w:val="24"/>
        </w:rPr>
        <w:t>pfleglich umzugehen.</w:t>
      </w:r>
    </w:p>
    <w:p w:rsidR="00104CA6" w:rsidRPr="00F27E25" w:rsidRDefault="00104CA6" w:rsidP="00AC7C2A">
      <w:pPr>
        <w:rPr>
          <w:rFonts w:eastAsia="Times New Roman"/>
          <w:szCs w:val="24"/>
        </w:rPr>
      </w:pPr>
    </w:p>
    <w:p w:rsidR="006B1CFE" w:rsidRDefault="00754593" w:rsidP="00F27E25">
      <w:pPr>
        <w:rPr>
          <w:rFonts w:eastAsia="Times New Roman"/>
          <w:szCs w:val="24"/>
        </w:rPr>
      </w:pPr>
      <w:r>
        <w:rPr>
          <w:rFonts w:eastAsia="Times New Roman"/>
          <w:szCs w:val="24"/>
        </w:rPr>
        <w:t>(5</w:t>
      </w:r>
      <w:r w:rsidR="00F27E25" w:rsidRPr="00F27E25">
        <w:rPr>
          <w:rFonts w:eastAsia="Times New Roman"/>
          <w:szCs w:val="24"/>
        </w:rPr>
        <w:t xml:space="preserve">) </w:t>
      </w:r>
      <w:r w:rsidR="00F27E25">
        <w:rPr>
          <w:rFonts w:eastAsia="Times New Roman"/>
          <w:szCs w:val="24"/>
        </w:rPr>
        <w:t xml:space="preserve">Die untergebrachten Personen sind im Rahmen der </w:t>
      </w:r>
      <w:r w:rsidR="00ED3654">
        <w:rPr>
          <w:rFonts w:eastAsia="Times New Roman"/>
          <w:szCs w:val="24"/>
        </w:rPr>
        <w:t xml:space="preserve">Leistungserbringung </w:t>
      </w:r>
      <w:r w:rsidR="003A12B2" w:rsidRPr="00411B30">
        <w:rPr>
          <w:rFonts w:eastAsia="Times New Roman"/>
          <w:szCs w:val="24"/>
        </w:rPr>
        <w:t xml:space="preserve">in die Lage zu versetzen, ihre Wohnbereiche </w:t>
      </w:r>
      <w:r w:rsidR="00F27E25" w:rsidRPr="00411B30">
        <w:rPr>
          <w:rFonts w:eastAsia="Times New Roman"/>
          <w:szCs w:val="24"/>
        </w:rPr>
        <w:t xml:space="preserve">und das </w:t>
      </w:r>
      <w:r w:rsidR="003A12B2" w:rsidRPr="00411B30">
        <w:rPr>
          <w:rFonts w:eastAsia="Times New Roman"/>
          <w:szCs w:val="24"/>
        </w:rPr>
        <w:t xml:space="preserve">dazugehörige Wohnumfeld selbständig zu </w:t>
      </w:r>
      <w:r w:rsidR="00A3774F" w:rsidRPr="00411B30">
        <w:rPr>
          <w:rFonts w:eastAsia="Times New Roman"/>
          <w:szCs w:val="24"/>
        </w:rPr>
        <w:t xml:space="preserve">reinigen, zu </w:t>
      </w:r>
      <w:r w:rsidR="003A12B2" w:rsidRPr="00411B30">
        <w:rPr>
          <w:rFonts w:eastAsia="Times New Roman"/>
          <w:szCs w:val="24"/>
        </w:rPr>
        <w:t>pflegen und zu erhalten.</w:t>
      </w:r>
    </w:p>
    <w:p w:rsidR="00104CA6" w:rsidRPr="00411B30" w:rsidRDefault="00104CA6" w:rsidP="00F27E25">
      <w:pPr>
        <w:rPr>
          <w:rFonts w:eastAsia="Times New Roman"/>
          <w:szCs w:val="24"/>
        </w:rPr>
      </w:pPr>
    </w:p>
    <w:p w:rsidR="00E41052" w:rsidRDefault="00411B30" w:rsidP="00411B30">
      <w:pPr>
        <w:autoSpaceDE w:val="0"/>
        <w:autoSpaceDN w:val="0"/>
        <w:adjustRightInd w:val="0"/>
        <w:rPr>
          <w:szCs w:val="24"/>
          <w:lang w:eastAsia="en-US"/>
        </w:rPr>
      </w:pPr>
      <w:r w:rsidRPr="00411B30">
        <w:rPr>
          <w:szCs w:val="24"/>
          <w:lang w:eastAsia="en-US"/>
        </w:rPr>
        <w:t xml:space="preserve">(6) Der Auftragnehmer </w:t>
      </w:r>
      <w:r>
        <w:rPr>
          <w:szCs w:val="24"/>
          <w:lang w:eastAsia="en-US"/>
        </w:rPr>
        <w:t xml:space="preserve">hat sicherzustellen, dass die für die Leistungserbringung eingesetzten Personen an Beratungen des Grundsicherungsamtes teilnehmen können, soweit es im Rahmen der Migrationssozialarbeit des </w:t>
      </w:r>
      <w:r w:rsidR="00DF1CE2">
        <w:rPr>
          <w:szCs w:val="24"/>
          <w:lang w:eastAsia="en-US"/>
        </w:rPr>
        <w:t>Auftraggebers erforderlich ist.</w:t>
      </w:r>
    </w:p>
    <w:p w:rsidR="00104CA6" w:rsidRDefault="00104CA6" w:rsidP="00411B30">
      <w:pPr>
        <w:autoSpaceDE w:val="0"/>
        <w:autoSpaceDN w:val="0"/>
        <w:adjustRightInd w:val="0"/>
        <w:rPr>
          <w:szCs w:val="24"/>
          <w:lang w:eastAsia="en-US"/>
        </w:rPr>
      </w:pPr>
    </w:p>
    <w:p w:rsidR="006778CA" w:rsidRPr="00880764" w:rsidRDefault="006778CA" w:rsidP="00411B30">
      <w:pPr>
        <w:autoSpaceDE w:val="0"/>
        <w:autoSpaceDN w:val="0"/>
        <w:adjustRightInd w:val="0"/>
        <w:rPr>
          <w:szCs w:val="24"/>
          <w:lang w:eastAsia="en-US"/>
        </w:rPr>
      </w:pPr>
      <w:r w:rsidRPr="00880764">
        <w:rPr>
          <w:szCs w:val="24"/>
          <w:lang w:eastAsia="en-US"/>
        </w:rPr>
        <w:t>(7)</w:t>
      </w:r>
      <w:r w:rsidR="00684D8B" w:rsidRPr="00880764">
        <w:rPr>
          <w:szCs w:val="24"/>
          <w:lang w:eastAsia="en-US"/>
        </w:rPr>
        <w:t xml:space="preserve"> </w:t>
      </w:r>
      <w:r w:rsidRPr="00880764">
        <w:rPr>
          <w:szCs w:val="24"/>
          <w:lang w:eastAsia="en-US"/>
        </w:rPr>
        <w:t xml:space="preserve"> Bis zu 1</w:t>
      </w:r>
      <w:r w:rsidR="00ED6996">
        <w:rPr>
          <w:szCs w:val="24"/>
          <w:lang w:eastAsia="en-US"/>
        </w:rPr>
        <w:t>5</w:t>
      </w:r>
      <w:r w:rsidRPr="00880764">
        <w:rPr>
          <w:szCs w:val="24"/>
          <w:lang w:eastAsia="en-US"/>
        </w:rPr>
        <w:t xml:space="preserve">% </w:t>
      </w:r>
      <w:r w:rsidR="00684D8B" w:rsidRPr="00880764">
        <w:rPr>
          <w:szCs w:val="24"/>
          <w:lang w:eastAsia="en-US"/>
        </w:rPr>
        <w:t>artfremder Leistungen</w:t>
      </w:r>
      <w:r w:rsidR="005C73AA">
        <w:rPr>
          <w:szCs w:val="24"/>
          <w:lang w:eastAsia="en-US"/>
        </w:rPr>
        <w:t>,</w:t>
      </w:r>
      <w:r w:rsidR="00684D8B" w:rsidRPr="00880764">
        <w:rPr>
          <w:szCs w:val="24"/>
          <w:lang w:eastAsia="en-US"/>
        </w:rPr>
        <w:t xml:space="preserve"> insbesondere im Hinblick auf die Betreibung einer Einrichtung</w:t>
      </w:r>
      <w:r w:rsidR="005C73AA">
        <w:rPr>
          <w:szCs w:val="24"/>
          <w:lang w:eastAsia="en-US"/>
        </w:rPr>
        <w:t>,</w:t>
      </w:r>
      <w:r w:rsidR="00684D8B" w:rsidRPr="00880764">
        <w:rPr>
          <w:szCs w:val="24"/>
          <w:lang w:eastAsia="en-US"/>
        </w:rPr>
        <w:t xml:space="preserve"> gelten als vereinbart.</w:t>
      </w:r>
    </w:p>
    <w:p w:rsidR="00E41052" w:rsidRDefault="00E41052" w:rsidP="00E41052">
      <w:pPr>
        <w:autoSpaceDE w:val="0"/>
        <w:autoSpaceDN w:val="0"/>
        <w:adjustRightInd w:val="0"/>
        <w:jc w:val="left"/>
        <w:rPr>
          <w:rFonts w:ascii="Times New Roman" w:hAnsi="Times New Roman" w:cs="Times New Roman"/>
          <w:szCs w:val="24"/>
          <w:lang w:eastAsia="en-US"/>
        </w:rPr>
      </w:pPr>
    </w:p>
    <w:p w:rsidR="00247EBA" w:rsidRDefault="00317C0B" w:rsidP="001C4028">
      <w:pPr>
        <w:rPr>
          <w:rFonts w:eastAsia="Times New Roman"/>
          <w:b/>
          <w:szCs w:val="24"/>
        </w:rPr>
      </w:pPr>
      <w:r w:rsidRPr="00317C0B">
        <w:rPr>
          <w:rFonts w:eastAsia="Times New Roman"/>
          <w:b/>
          <w:szCs w:val="24"/>
        </w:rPr>
        <w:t>§</w:t>
      </w:r>
      <w:r w:rsidR="00E41052">
        <w:rPr>
          <w:rFonts w:eastAsia="Times New Roman"/>
          <w:b/>
          <w:szCs w:val="24"/>
        </w:rPr>
        <w:t xml:space="preserve"> </w:t>
      </w:r>
      <w:r w:rsidR="00247EBA">
        <w:rPr>
          <w:rFonts w:eastAsia="Times New Roman"/>
          <w:b/>
          <w:szCs w:val="24"/>
        </w:rPr>
        <w:t>3 Qualität der Leistungserbringung</w:t>
      </w:r>
    </w:p>
    <w:p w:rsidR="00104CA6" w:rsidRDefault="00104CA6" w:rsidP="001C4028">
      <w:pPr>
        <w:rPr>
          <w:rFonts w:eastAsia="Times New Roman"/>
          <w:b/>
          <w:szCs w:val="24"/>
        </w:rPr>
      </w:pPr>
    </w:p>
    <w:p w:rsidR="003E723E" w:rsidRPr="00C810AB" w:rsidRDefault="00247EBA" w:rsidP="001C4028">
      <w:pPr>
        <w:rPr>
          <w:rFonts w:eastAsia="Times New Roman"/>
          <w:szCs w:val="24"/>
        </w:rPr>
      </w:pPr>
      <w:r w:rsidRPr="00247EBA">
        <w:rPr>
          <w:rFonts w:eastAsia="Times New Roman"/>
          <w:szCs w:val="24"/>
        </w:rPr>
        <w:t>(1)</w:t>
      </w:r>
      <w:r>
        <w:rPr>
          <w:rFonts w:eastAsia="Times New Roman"/>
          <w:szCs w:val="24"/>
        </w:rPr>
        <w:t xml:space="preserve"> Der Auftragnehmer erbringt</w:t>
      </w:r>
      <w:r w:rsidR="00ED3654">
        <w:rPr>
          <w:rFonts w:eastAsia="Times New Roman"/>
          <w:szCs w:val="24"/>
        </w:rPr>
        <w:t xml:space="preserve"> die Leistungen </w:t>
      </w:r>
      <w:r>
        <w:rPr>
          <w:rFonts w:eastAsia="Times New Roman"/>
          <w:szCs w:val="24"/>
        </w:rPr>
        <w:t xml:space="preserve">unter Einhaltung allgemeiner Grundstandards der Sozialen Arbeit. Insbesondere ist sicherzustellen, </w:t>
      </w:r>
      <w:r w:rsidRPr="00C810AB">
        <w:rPr>
          <w:rFonts w:eastAsia="Times New Roman"/>
          <w:szCs w:val="24"/>
        </w:rPr>
        <w:t>dass die für</w:t>
      </w:r>
      <w:r w:rsidR="00ED3654" w:rsidRPr="00C810AB">
        <w:rPr>
          <w:rFonts w:eastAsia="Times New Roman"/>
          <w:szCs w:val="24"/>
        </w:rPr>
        <w:t xml:space="preserve"> </w:t>
      </w:r>
      <w:r w:rsidRPr="00C810AB">
        <w:rPr>
          <w:rFonts w:eastAsia="Times New Roman"/>
          <w:szCs w:val="24"/>
        </w:rPr>
        <w:t>die Leistungserbringung eingesetzten Personen bei der Art und Weise der sozialarbeiterischen Hilfestellung keinen die</w:t>
      </w:r>
      <w:r w:rsidR="00ED3654" w:rsidRPr="00C810AB">
        <w:rPr>
          <w:rFonts w:eastAsia="Times New Roman"/>
          <w:szCs w:val="24"/>
        </w:rPr>
        <w:t>sem oder einem anderen Aufgaben</w:t>
      </w:r>
      <w:r w:rsidRPr="00C810AB">
        <w:rPr>
          <w:rFonts w:eastAsia="Times New Roman"/>
          <w:szCs w:val="24"/>
        </w:rPr>
        <w:t>gebiet dienenden Weisungsrecht unterliegen.</w:t>
      </w:r>
    </w:p>
    <w:p w:rsidR="00247EBA" w:rsidRDefault="00247EBA" w:rsidP="001C4028">
      <w:pPr>
        <w:rPr>
          <w:rFonts w:eastAsia="Times New Roman"/>
          <w:szCs w:val="24"/>
        </w:rPr>
      </w:pPr>
    </w:p>
    <w:p w:rsidR="00247EBA" w:rsidRDefault="00247EBA" w:rsidP="001C4028">
      <w:pPr>
        <w:rPr>
          <w:rFonts w:eastAsia="Times New Roman"/>
          <w:szCs w:val="24"/>
        </w:rPr>
      </w:pPr>
      <w:r>
        <w:rPr>
          <w:rFonts w:eastAsia="Times New Roman"/>
          <w:szCs w:val="24"/>
        </w:rPr>
        <w:t xml:space="preserve">(2) Der Auftragnehmer wendet die einschlägigen Methoden der Sozialen Arbeit (zum Beispiel klientenzentrierte Gesprächsführung, sozialpädagogische Gruppenarbeit, Gemeinwesenarbeit, Fallmanagement) aufgabenadäquat an. </w:t>
      </w:r>
      <w:r w:rsidR="006956AB">
        <w:rPr>
          <w:rFonts w:eastAsia="Times New Roman"/>
          <w:szCs w:val="24"/>
        </w:rPr>
        <w:t>Im Rahmen fachlicher Zusammenarbeit sind insbesondere Team- und Fallbesprechungen und Angebote der Supervision und Intervision in einem der Aufgabenwahrnehmung angemessenen Umfang zu gewährleisten.</w:t>
      </w:r>
    </w:p>
    <w:p w:rsidR="00247EBA" w:rsidRDefault="00247EBA" w:rsidP="001C4028">
      <w:pPr>
        <w:rPr>
          <w:rFonts w:eastAsia="Times New Roman"/>
          <w:szCs w:val="24"/>
        </w:rPr>
      </w:pPr>
    </w:p>
    <w:p w:rsidR="006956AB" w:rsidRDefault="006956AB" w:rsidP="001C4028">
      <w:pPr>
        <w:rPr>
          <w:rFonts w:eastAsia="Times New Roman"/>
          <w:szCs w:val="24"/>
        </w:rPr>
      </w:pPr>
      <w:r>
        <w:rPr>
          <w:rFonts w:eastAsia="Times New Roman"/>
          <w:szCs w:val="24"/>
        </w:rPr>
        <w:t xml:space="preserve">(3) </w:t>
      </w:r>
      <w:r w:rsidR="00754593">
        <w:rPr>
          <w:rFonts w:eastAsia="Times New Roman"/>
          <w:szCs w:val="24"/>
        </w:rPr>
        <w:t>Der Auftragnehmer sorgt für eine ordnungsgemäße Aktenführung und Akten-verwahrung sowie für eine angemessene Dokumentation seiner Arbeit.</w:t>
      </w:r>
    </w:p>
    <w:p w:rsidR="00754593" w:rsidRDefault="00754593" w:rsidP="001C4028">
      <w:pPr>
        <w:rPr>
          <w:rFonts w:eastAsia="Times New Roman"/>
          <w:szCs w:val="24"/>
        </w:rPr>
      </w:pPr>
    </w:p>
    <w:p w:rsidR="00754593" w:rsidRPr="00647677" w:rsidRDefault="00754593" w:rsidP="00885C15">
      <w:pPr>
        <w:rPr>
          <w:rFonts w:eastAsia="Times New Roman"/>
          <w:szCs w:val="24"/>
        </w:rPr>
      </w:pPr>
      <w:r>
        <w:rPr>
          <w:rFonts w:eastAsia="Times New Roman"/>
          <w:szCs w:val="24"/>
        </w:rPr>
        <w:t>(4) Der Auftragnehmer setzt nur solche Personen für die Leistungserbringung ein, die über die erforderlichen Kompetenzen und Fachkenntnisse</w:t>
      </w:r>
      <w:r w:rsidR="00885C15">
        <w:rPr>
          <w:rFonts w:eastAsia="Times New Roman"/>
          <w:szCs w:val="24"/>
        </w:rPr>
        <w:t xml:space="preserve">, </w:t>
      </w:r>
      <w:r w:rsidR="00885C15" w:rsidRPr="00885C15">
        <w:rPr>
          <w:rFonts w:eastAsia="Times New Roman"/>
          <w:szCs w:val="24"/>
        </w:rPr>
        <w:t>in der Regel über die Qualifikation einer staatlich anerkannten Sozialarbeiterin/Sozialpädagogin</w:t>
      </w:r>
      <w:r w:rsidR="00200201">
        <w:rPr>
          <w:rFonts w:eastAsia="Times New Roman"/>
          <w:szCs w:val="24"/>
        </w:rPr>
        <w:t xml:space="preserve"> </w:t>
      </w:r>
      <w:r w:rsidR="00885C15" w:rsidRPr="00885C15">
        <w:rPr>
          <w:rFonts w:eastAsia="Times New Roman"/>
          <w:szCs w:val="24"/>
        </w:rPr>
        <w:t>oder eines staatlich anerkannten Sozialarbeiters/Sozialpädagogen im Sinne des § 1 Absatz 1 Nummer 1</w:t>
      </w:r>
      <w:r w:rsidR="00885C15">
        <w:rPr>
          <w:rFonts w:eastAsia="Times New Roman"/>
          <w:szCs w:val="24"/>
        </w:rPr>
        <w:t xml:space="preserve"> </w:t>
      </w:r>
      <w:r w:rsidR="00885C15" w:rsidRPr="00885C15">
        <w:rPr>
          <w:rFonts w:eastAsia="Times New Roman"/>
          <w:szCs w:val="24"/>
        </w:rPr>
        <w:t xml:space="preserve">Buchstabe a des Brandenburgischen Sozialberufsgesetzes </w:t>
      </w:r>
      <w:r w:rsidR="00885C15" w:rsidRPr="00647677">
        <w:rPr>
          <w:rFonts w:eastAsia="Times New Roman"/>
          <w:szCs w:val="24"/>
        </w:rPr>
        <w:t>nachweislich verfügen</w:t>
      </w:r>
      <w:r w:rsidRPr="00647677">
        <w:rPr>
          <w:rFonts w:eastAsia="Times New Roman"/>
          <w:szCs w:val="24"/>
        </w:rPr>
        <w:t xml:space="preserve">. Sie </w:t>
      </w:r>
      <w:r w:rsidR="00885C15" w:rsidRPr="00647677">
        <w:rPr>
          <w:rFonts w:eastAsia="Times New Roman"/>
          <w:szCs w:val="24"/>
        </w:rPr>
        <w:t>sollten darüber hinaus</w:t>
      </w:r>
      <w:r w:rsidRPr="00647677">
        <w:rPr>
          <w:rFonts w:eastAsia="Times New Roman"/>
          <w:szCs w:val="24"/>
        </w:rPr>
        <w:t xml:space="preserve"> über die folgenden Qualifikationen und Kenntnisse verfügen:</w:t>
      </w:r>
    </w:p>
    <w:p w:rsidR="00754593" w:rsidRPr="00647677" w:rsidRDefault="00754593" w:rsidP="001C4028">
      <w:pPr>
        <w:rPr>
          <w:rFonts w:eastAsia="Times New Roman"/>
          <w:szCs w:val="24"/>
        </w:rPr>
      </w:pPr>
    </w:p>
    <w:p w:rsidR="00885C15" w:rsidRPr="00647677" w:rsidRDefault="00885C15" w:rsidP="00885C15">
      <w:pPr>
        <w:pStyle w:val="Listenabsatz"/>
        <w:numPr>
          <w:ilvl w:val="0"/>
          <w:numId w:val="55"/>
        </w:numPr>
        <w:rPr>
          <w:rFonts w:eastAsia="Times New Roman"/>
          <w:szCs w:val="24"/>
        </w:rPr>
      </w:pPr>
      <w:r w:rsidRPr="00647677">
        <w:rPr>
          <w:rFonts w:eastAsia="Times New Roman"/>
          <w:szCs w:val="24"/>
        </w:rPr>
        <w:lastRenderedPageBreak/>
        <w:t>einschlägige Fremdsprachenkenntnisse,</w:t>
      </w:r>
    </w:p>
    <w:p w:rsidR="00885C15" w:rsidRPr="00647677" w:rsidRDefault="00885C15" w:rsidP="00885C15">
      <w:pPr>
        <w:pStyle w:val="Listenabsatz"/>
        <w:numPr>
          <w:ilvl w:val="0"/>
          <w:numId w:val="55"/>
        </w:numPr>
        <w:rPr>
          <w:rFonts w:eastAsia="Times New Roman"/>
          <w:szCs w:val="24"/>
        </w:rPr>
      </w:pPr>
      <w:r w:rsidRPr="00647677">
        <w:rPr>
          <w:rFonts w:eastAsia="Times New Roman"/>
          <w:szCs w:val="24"/>
        </w:rPr>
        <w:t>aktuelle Kenntnisse des Ausländerrechts, insbesondere des Asylgesetzes und des Asylbewerberleistungsgesetzes sowie des einschlägigen Sozial- und Verwaltungsrechts,</w:t>
      </w:r>
    </w:p>
    <w:p w:rsidR="00885C15" w:rsidRPr="00647677" w:rsidRDefault="00885C15" w:rsidP="00885C15">
      <w:pPr>
        <w:pStyle w:val="Listenabsatz"/>
        <w:numPr>
          <w:ilvl w:val="0"/>
          <w:numId w:val="55"/>
        </w:numPr>
        <w:rPr>
          <w:rFonts w:eastAsia="Times New Roman"/>
          <w:szCs w:val="24"/>
        </w:rPr>
      </w:pPr>
      <w:r w:rsidRPr="00647677">
        <w:rPr>
          <w:rFonts w:eastAsia="Times New Roman"/>
          <w:szCs w:val="24"/>
        </w:rPr>
        <w:t>Kenntnisse zu migrations- und fluchtspezifischen, kulturellen und religiösen Besonderheiten der Zielgruppen der Migrationssozialarbeit,</w:t>
      </w:r>
    </w:p>
    <w:p w:rsidR="00885C15" w:rsidRPr="00647677" w:rsidRDefault="00885C15" w:rsidP="00885C15">
      <w:pPr>
        <w:pStyle w:val="Listenabsatz"/>
        <w:numPr>
          <w:ilvl w:val="0"/>
          <w:numId w:val="55"/>
        </w:numPr>
        <w:rPr>
          <w:rFonts w:eastAsia="Times New Roman"/>
          <w:szCs w:val="24"/>
        </w:rPr>
      </w:pPr>
      <w:r w:rsidRPr="00647677">
        <w:rPr>
          <w:rFonts w:eastAsia="Times New Roman"/>
          <w:szCs w:val="24"/>
        </w:rPr>
        <w:t xml:space="preserve">Kenntnisse über politische und soziale Verhältnisse in den Herkunftsländern,  </w:t>
      </w:r>
    </w:p>
    <w:p w:rsidR="0094308F" w:rsidRPr="00647677" w:rsidRDefault="00885C15" w:rsidP="0094308F">
      <w:pPr>
        <w:pStyle w:val="Listenabsatz"/>
        <w:numPr>
          <w:ilvl w:val="0"/>
          <w:numId w:val="55"/>
        </w:numPr>
        <w:rPr>
          <w:rFonts w:eastAsia="Times New Roman"/>
          <w:szCs w:val="24"/>
        </w:rPr>
      </w:pPr>
      <w:r w:rsidRPr="00647677">
        <w:rPr>
          <w:rFonts w:eastAsia="Times New Roman"/>
          <w:szCs w:val="24"/>
        </w:rPr>
        <w:t>interkulturelle Handlungskompetenz sowie die Fähigkeit zu kultursensiblem Verhalten</w:t>
      </w:r>
    </w:p>
    <w:p w:rsidR="00754593" w:rsidRDefault="00754593" w:rsidP="001C4028">
      <w:pPr>
        <w:rPr>
          <w:rFonts w:eastAsia="Times New Roman"/>
          <w:szCs w:val="24"/>
        </w:rPr>
      </w:pPr>
    </w:p>
    <w:p w:rsidR="00754593" w:rsidRPr="009B3394" w:rsidRDefault="00754593" w:rsidP="00754593">
      <w:pPr>
        <w:rPr>
          <w:szCs w:val="24"/>
          <w:lang w:eastAsia="en-US"/>
        </w:rPr>
      </w:pPr>
      <w:r>
        <w:rPr>
          <w:rFonts w:eastAsia="Times New Roman"/>
          <w:szCs w:val="24"/>
        </w:rPr>
        <w:t>(5</w:t>
      </w:r>
      <w:r w:rsidRPr="009B3394">
        <w:rPr>
          <w:rFonts w:eastAsia="Times New Roman"/>
          <w:szCs w:val="24"/>
        </w:rPr>
        <w:t xml:space="preserve">) Der Auftragnehmer ist verpflichtet, dem Auftraggeber </w:t>
      </w:r>
      <w:r w:rsidR="008C1DCB">
        <w:rPr>
          <w:rFonts w:eastAsia="Times New Roman"/>
          <w:szCs w:val="24"/>
        </w:rPr>
        <w:t>auf Verlangen ein Führungszeugnis nach § 30 Abs. 5 und 30a Abs. 1 des Bundeszentralregistergesetzes vorzulegen</w:t>
      </w:r>
      <w:r w:rsidRPr="009B3394">
        <w:rPr>
          <w:szCs w:val="24"/>
          <w:lang w:eastAsia="en-US"/>
        </w:rPr>
        <w:t xml:space="preserve">. Personen, die rechtskräftig wegen einer Straftat nach den §§ 171, 174 bis 174c, 176 bis 180a, 181a, 182 bis 184g, 225, 232 bis 233a, 234, 235 oder 236 des Strafgesetzbuches verurteilt worden sind, darf der Auftragnehmer für die </w:t>
      </w:r>
      <w:r w:rsidR="00ED3654">
        <w:rPr>
          <w:szCs w:val="24"/>
          <w:lang w:eastAsia="en-US"/>
        </w:rPr>
        <w:t>Leistungse</w:t>
      </w:r>
      <w:r w:rsidRPr="009B3394">
        <w:rPr>
          <w:szCs w:val="24"/>
          <w:lang w:eastAsia="en-US"/>
        </w:rPr>
        <w:t>rbringung nicht einsetzen.</w:t>
      </w:r>
    </w:p>
    <w:p w:rsidR="00754593" w:rsidRDefault="00754593" w:rsidP="001C4028">
      <w:pPr>
        <w:rPr>
          <w:rFonts w:eastAsia="Times New Roman"/>
          <w:szCs w:val="24"/>
        </w:rPr>
      </w:pPr>
    </w:p>
    <w:p w:rsidR="00411B30" w:rsidRDefault="00754593" w:rsidP="001C4028">
      <w:pPr>
        <w:rPr>
          <w:rFonts w:eastAsia="Times New Roman"/>
          <w:szCs w:val="24"/>
        </w:rPr>
      </w:pPr>
      <w:r>
        <w:rPr>
          <w:rFonts w:eastAsia="Times New Roman"/>
          <w:szCs w:val="24"/>
        </w:rPr>
        <w:t xml:space="preserve">(6) Der Auftragnehmer hat sicherzustellen, dass die von ihm für die Leistungs-erbringung eingesetzten Personen an für das Aufgabengebiet erforderlichen Fort- oder Weiterbildungsmaßnahmen teilnehmen können. </w:t>
      </w:r>
      <w:r w:rsidR="00ED3654">
        <w:rPr>
          <w:rFonts w:eastAsia="Times New Roman"/>
          <w:szCs w:val="24"/>
        </w:rPr>
        <w:t xml:space="preserve">Auf Verlangen des Auftraggebers hat er </w:t>
      </w:r>
      <w:r>
        <w:rPr>
          <w:rFonts w:eastAsia="Times New Roman"/>
          <w:szCs w:val="24"/>
        </w:rPr>
        <w:t xml:space="preserve">die Einhaltung der im Konzept über die angebotene Leistung der sozialen Beratung und Betreuung dargelegten Fort- und </w:t>
      </w:r>
      <w:r w:rsidR="00411B30">
        <w:rPr>
          <w:rFonts w:eastAsia="Times New Roman"/>
          <w:szCs w:val="24"/>
        </w:rPr>
        <w:t>Weiterbildungs</w:t>
      </w:r>
      <w:r w:rsidR="00ED3654">
        <w:rPr>
          <w:rFonts w:eastAsia="Times New Roman"/>
          <w:szCs w:val="24"/>
        </w:rPr>
        <w:t>maßnahmen nachzuweisen</w:t>
      </w:r>
      <w:r w:rsidR="00411B30">
        <w:rPr>
          <w:rFonts w:eastAsia="Times New Roman"/>
          <w:szCs w:val="24"/>
        </w:rPr>
        <w:t>.</w:t>
      </w:r>
    </w:p>
    <w:p w:rsidR="00411B30" w:rsidRDefault="00411B30" w:rsidP="001C4028">
      <w:pPr>
        <w:rPr>
          <w:rFonts w:eastAsia="Times New Roman"/>
          <w:szCs w:val="24"/>
        </w:rPr>
      </w:pPr>
    </w:p>
    <w:p w:rsidR="00411B30" w:rsidRPr="00247EBA" w:rsidRDefault="00411B30" w:rsidP="001C4028">
      <w:pPr>
        <w:rPr>
          <w:rFonts w:eastAsia="Times New Roman"/>
          <w:szCs w:val="24"/>
        </w:rPr>
      </w:pPr>
      <w:r>
        <w:rPr>
          <w:rFonts w:eastAsia="Times New Roman"/>
          <w:szCs w:val="24"/>
        </w:rPr>
        <w:t>(7) Der Auftragnehmer hat die von ihm für die Leistungserbringung eingesetzten Personen auf der Basis der jeweils einschlägigen geltenden tarifrechtlichen Bestimmungen zu vergüten.</w:t>
      </w:r>
    </w:p>
    <w:p w:rsidR="00247EBA" w:rsidRDefault="00247EBA" w:rsidP="001C4028">
      <w:pPr>
        <w:rPr>
          <w:rFonts w:eastAsia="Times New Roman"/>
          <w:b/>
          <w:szCs w:val="24"/>
        </w:rPr>
      </w:pPr>
    </w:p>
    <w:p w:rsidR="001F1C27" w:rsidRPr="00317C0B" w:rsidRDefault="00247EBA" w:rsidP="001C4028">
      <w:pPr>
        <w:rPr>
          <w:rFonts w:eastAsia="Times New Roman"/>
          <w:b/>
          <w:szCs w:val="24"/>
        </w:rPr>
      </w:pPr>
      <w:r>
        <w:rPr>
          <w:rFonts w:eastAsia="Times New Roman"/>
          <w:b/>
          <w:szCs w:val="24"/>
        </w:rPr>
        <w:t>§ 4</w:t>
      </w:r>
      <w:r w:rsidR="00E41052">
        <w:rPr>
          <w:rFonts w:eastAsia="Times New Roman"/>
          <w:b/>
          <w:szCs w:val="24"/>
        </w:rPr>
        <w:t xml:space="preserve"> Höhe des Entgeltes</w:t>
      </w:r>
    </w:p>
    <w:p w:rsidR="001F1C27" w:rsidRDefault="001F1C27" w:rsidP="001C4028">
      <w:pPr>
        <w:rPr>
          <w:rFonts w:eastAsia="Times New Roman"/>
          <w:b/>
          <w:szCs w:val="24"/>
        </w:rPr>
      </w:pPr>
    </w:p>
    <w:p w:rsidR="00317C0B" w:rsidRDefault="00317C0B" w:rsidP="00317C0B">
      <w:pPr>
        <w:rPr>
          <w:rFonts w:eastAsia="Times New Roman"/>
          <w:szCs w:val="24"/>
        </w:rPr>
      </w:pPr>
      <w:r>
        <w:rPr>
          <w:rFonts w:eastAsia="Times New Roman"/>
          <w:szCs w:val="24"/>
        </w:rPr>
        <w:t xml:space="preserve">(1) </w:t>
      </w:r>
      <w:r w:rsidR="001F1C27" w:rsidRPr="00317C0B">
        <w:rPr>
          <w:rFonts w:eastAsia="Times New Roman"/>
          <w:szCs w:val="24"/>
        </w:rPr>
        <w:t xml:space="preserve">Für die </w:t>
      </w:r>
      <w:r w:rsidR="00ED3654">
        <w:rPr>
          <w:rFonts w:eastAsia="Times New Roman"/>
          <w:szCs w:val="24"/>
        </w:rPr>
        <w:t>Leistungse</w:t>
      </w:r>
      <w:r w:rsidR="001F1C27" w:rsidRPr="00317C0B">
        <w:rPr>
          <w:rFonts w:eastAsia="Times New Roman"/>
          <w:szCs w:val="24"/>
        </w:rPr>
        <w:t xml:space="preserve">rbringung </w:t>
      </w:r>
      <w:r w:rsidR="008420D1">
        <w:rPr>
          <w:rFonts w:eastAsia="Times New Roman"/>
          <w:szCs w:val="24"/>
        </w:rPr>
        <w:t xml:space="preserve">schuldet der Auftraggeber </w:t>
      </w:r>
      <w:r>
        <w:rPr>
          <w:rFonts w:eastAsia="Times New Roman"/>
          <w:szCs w:val="24"/>
        </w:rPr>
        <w:t xml:space="preserve">ein </w:t>
      </w:r>
      <w:r w:rsidR="00E41052">
        <w:rPr>
          <w:rFonts w:eastAsia="Times New Roman"/>
          <w:szCs w:val="24"/>
        </w:rPr>
        <w:t>jährliches pauschales</w:t>
      </w:r>
      <w:r w:rsidR="008420D1">
        <w:rPr>
          <w:rFonts w:eastAsia="Times New Roman"/>
          <w:szCs w:val="24"/>
        </w:rPr>
        <w:t xml:space="preserve"> </w:t>
      </w:r>
      <w:r w:rsidR="00E41052">
        <w:rPr>
          <w:rFonts w:eastAsia="Times New Roman"/>
          <w:szCs w:val="24"/>
        </w:rPr>
        <w:t>Entgelt</w:t>
      </w:r>
      <w:r w:rsidR="008420D1">
        <w:rPr>
          <w:rFonts w:eastAsia="Times New Roman"/>
          <w:szCs w:val="24"/>
        </w:rPr>
        <w:t xml:space="preserve"> von</w:t>
      </w:r>
    </w:p>
    <w:p w:rsidR="008420D1" w:rsidRDefault="008420D1" w:rsidP="00317C0B">
      <w:pPr>
        <w:rPr>
          <w:rFonts w:eastAsia="Times New Roman"/>
          <w:szCs w:val="24"/>
        </w:rPr>
      </w:pPr>
    </w:p>
    <w:p w:rsidR="00F73D4C" w:rsidRDefault="00F73D4C" w:rsidP="00317C0B">
      <w:pPr>
        <w:rPr>
          <w:rFonts w:eastAsia="Times New Roman"/>
          <w:szCs w:val="24"/>
        </w:rPr>
      </w:pPr>
    </w:p>
    <w:p w:rsidR="008420D1" w:rsidRPr="008420D1" w:rsidRDefault="008420D1" w:rsidP="008420D1">
      <w:pPr>
        <w:jc w:val="center"/>
        <w:rPr>
          <w:rFonts w:eastAsia="Times New Roman"/>
          <w:b/>
          <w:szCs w:val="24"/>
        </w:rPr>
      </w:pPr>
      <w:r w:rsidRPr="008420D1">
        <w:rPr>
          <w:rFonts w:eastAsia="Times New Roman"/>
          <w:b/>
          <w:szCs w:val="24"/>
        </w:rPr>
        <w:t>€,</w:t>
      </w:r>
    </w:p>
    <w:p w:rsidR="008420D1" w:rsidRDefault="008420D1" w:rsidP="00317C0B">
      <w:pPr>
        <w:rPr>
          <w:rFonts w:eastAsia="Times New Roman"/>
          <w:szCs w:val="24"/>
        </w:rPr>
      </w:pPr>
    </w:p>
    <w:p w:rsidR="008420D1" w:rsidRDefault="00E41052" w:rsidP="00317C0B">
      <w:pPr>
        <w:rPr>
          <w:rFonts w:eastAsia="Times New Roman"/>
          <w:szCs w:val="24"/>
        </w:rPr>
      </w:pPr>
      <w:r>
        <w:rPr>
          <w:rFonts w:eastAsia="Times New Roman"/>
          <w:szCs w:val="24"/>
        </w:rPr>
        <w:t>das</w:t>
      </w:r>
      <w:r w:rsidR="00420106">
        <w:rPr>
          <w:rFonts w:eastAsia="Times New Roman"/>
          <w:szCs w:val="24"/>
        </w:rPr>
        <w:t xml:space="preserve"> in monatlichen Teilzahlungen im Voraus, spätestens am 3. Werktag eines Monats in Höhe von </w:t>
      </w:r>
      <w:r w:rsidR="008420D1">
        <w:rPr>
          <w:rFonts w:eastAsia="Times New Roman"/>
          <w:szCs w:val="24"/>
        </w:rPr>
        <w:t xml:space="preserve"> </w:t>
      </w:r>
    </w:p>
    <w:p w:rsidR="00F73D4C" w:rsidRDefault="00F73D4C" w:rsidP="00317C0B">
      <w:pPr>
        <w:rPr>
          <w:rFonts w:eastAsia="Times New Roman"/>
          <w:szCs w:val="24"/>
        </w:rPr>
      </w:pPr>
    </w:p>
    <w:p w:rsidR="008420D1" w:rsidRPr="008420D1" w:rsidRDefault="008420D1" w:rsidP="008420D1">
      <w:pPr>
        <w:jc w:val="center"/>
        <w:rPr>
          <w:rFonts w:eastAsia="Times New Roman"/>
          <w:b/>
          <w:szCs w:val="24"/>
        </w:rPr>
      </w:pPr>
      <w:r w:rsidRPr="008420D1">
        <w:rPr>
          <w:rFonts w:eastAsia="Times New Roman"/>
          <w:b/>
          <w:szCs w:val="24"/>
        </w:rPr>
        <w:t>€</w:t>
      </w:r>
    </w:p>
    <w:p w:rsidR="008420D1" w:rsidRDefault="008420D1" w:rsidP="00317C0B">
      <w:pPr>
        <w:rPr>
          <w:rFonts w:eastAsia="Times New Roman"/>
          <w:szCs w:val="24"/>
        </w:rPr>
      </w:pPr>
    </w:p>
    <w:p w:rsidR="00F73D4C" w:rsidRDefault="00F73D4C" w:rsidP="00317C0B">
      <w:pPr>
        <w:rPr>
          <w:rFonts w:eastAsia="Times New Roman"/>
          <w:szCs w:val="24"/>
        </w:rPr>
      </w:pPr>
    </w:p>
    <w:p w:rsidR="008420D1" w:rsidRDefault="00F73D4C" w:rsidP="00317C0B">
      <w:pPr>
        <w:rPr>
          <w:rFonts w:eastAsia="Times New Roman"/>
          <w:szCs w:val="24"/>
        </w:rPr>
      </w:pPr>
      <w:r>
        <w:rPr>
          <w:rFonts w:eastAsia="Times New Roman"/>
          <w:szCs w:val="24"/>
        </w:rPr>
        <w:t>a</w:t>
      </w:r>
      <w:r w:rsidR="008420D1">
        <w:rPr>
          <w:rFonts w:eastAsia="Times New Roman"/>
          <w:szCs w:val="24"/>
        </w:rPr>
        <w:t xml:space="preserve">uf das </w:t>
      </w:r>
      <w:r>
        <w:rPr>
          <w:rFonts w:eastAsia="Times New Roman"/>
          <w:szCs w:val="24"/>
        </w:rPr>
        <w:t xml:space="preserve">folgende Konto des Auftragnehmers zu zahlen ist: </w:t>
      </w:r>
    </w:p>
    <w:p w:rsidR="00104CA6" w:rsidRDefault="00104CA6" w:rsidP="00317C0B">
      <w:pPr>
        <w:rPr>
          <w:rFonts w:eastAsia="Times New Roman"/>
          <w:szCs w:val="24"/>
        </w:rPr>
      </w:pPr>
    </w:p>
    <w:p w:rsidR="00104CA6" w:rsidRDefault="00104CA6" w:rsidP="00317C0B">
      <w:pPr>
        <w:rPr>
          <w:rFonts w:eastAsia="Times New Roman"/>
          <w:szCs w:val="24"/>
        </w:rPr>
      </w:pPr>
    </w:p>
    <w:p w:rsidR="008420D1" w:rsidRDefault="008420D1" w:rsidP="00317C0B">
      <w:pPr>
        <w:rPr>
          <w:rFonts w:eastAsia="Times New Roman"/>
          <w:szCs w:val="24"/>
        </w:rPr>
      </w:pPr>
    </w:p>
    <w:p w:rsidR="008C1DCB" w:rsidRDefault="008C1DCB" w:rsidP="00317C0B">
      <w:pPr>
        <w:rPr>
          <w:rFonts w:eastAsia="Times New Roman"/>
          <w:szCs w:val="24"/>
        </w:rPr>
      </w:pPr>
    </w:p>
    <w:p w:rsidR="00F73D4C" w:rsidRDefault="00F36060" w:rsidP="00F73D4C">
      <w:pPr>
        <w:pStyle w:val="Listenabsatz"/>
        <w:ind w:left="0"/>
        <w:jc w:val="left"/>
        <w:rPr>
          <w:rFonts w:eastAsia="Times New Roman"/>
          <w:szCs w:val="24"/>
        </w:rPr>
      </w:pPr>
      <w:r>
        <w:rPr>
          <w:rFonts w:eastAsia="Times New Roman"/>
          <w:szCs w:val="24"/>
        </w:rPr>
        <w:t>Bank</w:t>
      </w:r>
      <w:r w:rsidR="00C462B4">
        <w:rPr>
          <w:rFonts w:eastAsia="Times New Roman"/>
          <w:szCs w:val="24"/>
        </w:rPr>
        <w:t>:</w:t>
      </w:r>
    </w:p>
    <w:p w:rsidR="00F73D4C" w:rsidRPr="00F73D4C" w:rsidRDefault="00F73D4C" w:rsidP="00F73D4C">
      <w:pPr>
        <w:jc w:val="left"/>
        <w:rPr>
          <w:rFonts w:eastAsia="Times New Roman"/>
          <w:szCs w:val="24"/>
        </w:rPr>
      </w:pPr>
      <w:r w:rsidRPr="00F73D4C">
        <w:rPr>
          <w:rFonts w:eastAsia="Times New Roman"/>
          <w:szCs w:val="24"/>
        </w:rPr>
        <w:t xml:space="preserve">BIC: </w:t>
      </w:r>
    </w:p>
    <w:p w:rsidR="00F73D4C" w:rsidRPr="00F73D4C" w:rsidRDefault="00F73D4C" w:rsidP="00F73D4C">
      <w:pPr>
        <w:jc w:val="left"/>
        <w:rPr>
          <w:rFonts w:eastAsia="Times New Roman"/>
          <w:szCs w:val="24"/>
        </w:rPr>
      </w:pPr>
      <w:r w:rsidRPr="00F73D4C">
        <w:rPr>
          <w:rFonts w:eastAsia="Times New Roman"/>
          <w:szCs w:val="24"/>
        </w:rPr>
        <w:t xml:space="preserve">IBAN: </w:t>
      </w:r>
    </w:p>
    <w:p w:rsidR="00F73D4C" w:rsidRPr="00F73D4C" w:rsidRDefault="00F73D4C" w:rsidP="00F73D4C">
      <w:pPr>
        <w:jc w:val="left"/>
        <w:rPr>
          <w:rFonts w:eastAsia="Times New Roman"/>
          <w:szCs w:val="24"/>
        </w:rPr>
      </w:pPr>
      <w:r w:rsidRPr="00F73D4C">
        <w:rPr>
          <w:rFonts w:eastAsia="Times New Roman"/>
          <w:szCs w:val="24"/>
        </w:rPr>
        <w:lastRenderedPageBreak/>
        <w:t>Verwendungszweck: Betreuungspauschale</w:t>
      </w:r>
    </w:p>
    <w:p w:rsidR="008420D1" w:rsidRDefault="008420D1" w:rsidP="00317C0B">
      <w:pPr>
        <w:rPr>
          <w:rFonts w:eastAsia="Times New Roman"/>
          <w:szCs w:val="24"/>
        </w:rPr>
      </w:pPr>
    </w:p>
    <w:p w:rsidR="005D46B9" w:rsidRPr="000F452E" w:rsidRDefault="008F69DF" w:rsidP="001C4028">
      <w:pPr>
        <w:rPr>
          <w:rFonts w:eastAsia="Times New Roman"/>
          <w:szCs w:val="24"/>
        </w:rPr>
      </w:pPr>
      <w:r>
        <w:rPr>
          <w:rFonts w:eastAsia="Times New Roman"/>
          <w:szCs w:val="24"/>
        </w:rPr>
        <w:t>(</w:t>
      </w:r>
      <w:r w:rsidRPr="00647677">
        <w:rPr>
          <w:rFonts w:eastAsia="Times New Roman"/>
          <w:szCs w:val="24"/>
        </w:rPr>
        <w:t>2</w:t>
      </w:r>
      <w:r w:rsidR="00420106" w:rsidRPr="00647677">
        <w:rPr>
          <w:rFonts w:eastAsia="Times New Roman"/>
          <w:szCs w:val="24"/>
        </w:rPr>
        <w:t xml:space="preserve">) Mit der </w:t>
      </w:r>
      <w:r w:rsidR="00E41052" w:rsidRPr="00647677">
        <w:rPr>
          <w:rFonts w:eastAsia="Times New Roman"/>
          <w:szCs w:val="24"/>
        </w:rPr>
        <w:t xml:space="preserve">Zahlung der Entgelte </w:t>
      </w:r>
      <w:r w:rsidR="00ED3654" w:rsidRPr="00647677">
        <w:rPr>
          <w:rFonts w:eastAsia="Times New Roman"/>
          <w:szCs w:val="24"/>
        </w:rPr>
        <w:t>nach § 4</w:t>
      </w:r>
      <w:r w:rsidR="00420106" w:rsidRPr="00647677">
        <w:rPr>
          <w:rFonts w:eastAsia="Times New Roman"/>
          <w:szCs w:val="24"/>
        </w:rPr>
        <w:t xml:space="preserve"> sind alle Kosten des Auftragnehmers für die soziale Beratung und Betreuung </w:t>
      </w:r>
      <w:r w:rsidR="00BA5E09" w:rsidRPr="00647677">
        <w:rPr>
          <w:rFonts w:eastAsia="Times New Roman"/>
          <w:szCs w:val="24"/>
        </w:rPr>
        <w:t xml:space="preserve">(Personal- und Sachkosten) </w:t>
      </w:r>
      <w:r w:rsidR="00420106" w:rsidRPr="00647677">
        <w:rPr>
          <w:rFonts w:eastAsia="Times New Roman"/>
          <w:szCs w:val="24"/>
        </w:rPr>
        <w:t xml:space="preserve">abgegolten. </w:t>
      </w:r>
    </w:p>
    <w:p w:rsidR="005D46B9" w:rsidRDefault="005D46B9" w:rsidP="005D46B9">
      <w:pPr>
        <w:ind w:left="66"/>
        <w:rPr>
          <w:rFonts w:eastAsia="Times New Roman"/>
          <w:szCs w:val="24"/>
        </w:rPr>
      </w:pPr>
    </w:p>
    <w:p w:rsidR="001C4028" w:rsidRDefault="00247EBA" w:rsidP="001C4028">
      <w:pPr>
        <w:rPr>
          <w:rFonts w:eastAsia="Times New Roman"/>
          <w:szCs w:val="24"/>
        </w:rPr>
      </w:pPr>
      <w:r>
        <w:rPr>
          <w:rFonts w:eastAsia="Times New Roman"/>
          <w:b/>
          <w:szCs w:val="24"/>
        </w:rPr>
        <w:t>§ 5</w:t>
      </w:r>
      <w:r w:rsidR="005D46B9">
        <w:rPr>
          <w:rFonts w:eastAsia="Times New Roman"/>
          <w:b/>
          <w:szCs w:val="24"/>
        </w:rPr>
        <w:t xml:space="preserve"> Haftung </w:t>
      </w:r>
      <w:r w:rsidR="003863BD">
        <w:rPr>
          <w:rFonts w:eastAsia="Times New Roman"/>
          <w:b/>
          <w:szCs w:val="24"/>
        </w:rPr>
        <w:t>des Auftragnehmers</w:t>
      </w:r>
    </w:p>
    <w:p w:rsidR="005D46B9" w:rsidRDefault="005D46B9" w:rsidP="001C4028">
      <w:pPr>
        <w:rPr>
          <w:rFonts w:eastAsia="Times New Roman"/>
          <w:szCs w:val="24"/>
        </w:rPr>
      </w:pPr>
    </w:p>
    <w:p w:rsidR="003863BD" w:rsidRPr="003863BD" w:rsidRDefault="005D46B9" w:rsidP="003863BD">
      <w:pPr>
        <w:rPr>
          <w:rFonts w:eastAsia="Times New Roman"/>
          <w:szCs w:val="24"/>
        </w:rPr>
      </w:pPr>
      <w:r w:rsidRPr="003863BD">
        <w:rPr>
          <w:rFonts w:eastAsia="Times New Roman"/>
          <w:szCs w:val="24"/>
        </w:rPr>
        <w:t xml:space="preserve">Der </w:t>
      </w:r>
      <w:r w:rsidR="00B36CBD" w:rsidRPr="003863BD">
        <w:rPr>
          <w:rFonts w:eastAsia="Times New Roman"/>
          <w:szCs w:val="24"/>
        </w:rPr>
        <w:t xml:space="preserve">Auftragnehmer </w:t>
      </w:r>
      <w:r w:rsidRPr="003863BD">
        <w:rPr>
          <w:rFonts w:eastAsia="Times New Roman"/>
          <w:szCs w:val="24"/>
        </w:rPr>
        <w:t xml:space="preserve">haftet nach Maßgabe der gesetzlichen Bestimmungen für alle Schäden, die durch ihn oder seine Erfüllungsgehilfen verursacht werden. </w:t>
      </w:r>
      <w:r w:rsidR="003863BD" w:rsidRPr="003863BD">
        <w:rPr>
          <w:rFonts w:eastAsia="Times New Roman"/>
          <w:szCs w:val="24"/>
        </w:rPr>
        <w:t>Wird der Auftraggeber seitens Dritter wegen eines pflichtwidrigen Verhaltens des Auftrag-nehmers in Anspruch genommen, hat der Auftragnehmer den Auftraggeber von sämtlichen Ansprüchen freizustellen.</w:t>
      </w:r>
    </w:p>
    <w:p w:rsidR="003863BD" w:rsidRDefault="003863BD" w:rsidP="003863BD">
      <w:pPr>
        <w:rPr>
          <w:rFonts w:eastAsia="Times New Roman"/>
          <w:b/>
          <w:szCs w:val="24"/>
        </w:rPr>
      </w:pPr>
    </w:p>
    <w:p w:rsidR="003863BD" w:rsidRPr="00EB1214" w:rsidRDefault="00247EBA" w:rsidP="003863BD">
      <w:pPr>
        <w:rPr>
          <w:rFonts w:eastAsia="Times New Roman"/>
          <w:szCs w:val="24"/>
        </w:rPr>
      </w:pPr>
      <w:r>
        <w:rPr>
          <w:rFonts w:eastAsia="Times New Roman"/>
          <w:b/>
          <w:szCs w:val="24"/>
        </w:rPr>
        <w:t>§ 6</w:t>
      </w:r>
      <w:r w:rsidR="003863BD" w:rsidRPr="00EB1214">
        <w:rPr>
          <w:rFonts w:eastAsia="Times New Roman"/>
          <w:b/>
          <w:szCs w:val="24"/>
        </w:rPr>
        <w:t xml:space="preserve"> Datenschutz</w:t>
      </w:r>
      <w:r w:rsidR="00411B30">
        <w:rPr>
          <w:rFonts w:eastAsia="Times New Roman"/>
          <w:b/>
          <w:szCs w:val="24"/>
        </w:rPr>
        <w:t xml:space="preserve"> und Ver</w:t>
      </w:r>
      <w:r w:rsidR="0094308F">
        <w:rPr>
          <w:rFonts w:eastAsia="Times New Roman"/>
          <w:b/>
          <w:szCs w:val="24"/>
        </w:rPr>
        <w:t>sch</w:t>
      </w:r>
      <w:r w:rsidR="00411B30">
        <w:rPr>
          <w:rFonts w:eastAsia="Times New Roman"/>
          <w:b/>
          <w:szCs w:val="24"/>
        </w:rPr>
        <w:t>wiegenheit</w:t>
      </w:r>
    </w:p>
    <w:p w:rsidR="003863BD" w:rsidRPr="00EB1214" w:rsidRDefault="003863BD" w:rsidP="003863BD">
      <w:pPr>
        <w:rPr>
          <w:rFonts w:eastAsia="Times New Roman"/>
          <w:szCs w:val="24"/>
        </w:rPr>
      </w:pPr>
    </w:p>
    <w:p w:rsidR="0085567A" w:rsidRDefault="00E41052" w:rsidP="00E41052">
      <w:pPr>
        <w:rPr>
          <w:rFonts w:eastAsia="Times New Roman"/>
          <w:szCs w:val="24"/>
        </w:rPr>
      </w:pPr>
      <w:r>
        <w:rPr>
          <w:rFonts w:eastAsia="Times New Roman"/>
          <w:szCs w:val="24"/>
        </w:rPr>
        <w:t xml:space="preserve">(1) </w:t>
      </w:r>
      <w:r w:rsidR="003863BD" w:rsidRPr="00E41052">
        <w:rPr>
          <w:rFonts w:eastAsia="Times New Roman"/>
          <w:szCs w:val="24"/>
        </w:rPr>
        <w:t xml:space="preserve">Der Auftragnehmer ist verpflichtet, </w:t>
      </w:r>
      <w:r w:rsidR="00A35A72">
        <w:rPr>
          <w:rFonts w:eastAsia="Times New Roman"/>
          <w:szCs w:val="24"/>
        </w:rPr>
        <w:t xml:space="preserve">geltende datenschutzrechtliche Regelungen des Bundes und des Landes Brandenburg und die Regelungen der Datenschutzgrundverordnung einzuhalten. </w:t>
      </w:r>
    </w:p>
    <w:p w:rsidR="00C462B4" w:rsidRDefault="00C462B4" w:rsidP="00E41052">
      <w:pPr>
        <w:rPr>
          <w:rFonts w:eastAsia="Times New Roman"/>
          <w:szCs w:val="24"/>
        </w:rPr>
      </w:pPr>
    </w:p>
    <w:p w:rsidR="003863BD" w:rsidRDefault="0087384C" w:rsidP="00E41052">
      <w:pPr>
        <w:rPr>
          <w:szCs w:val="24"/>
          <w:lang w:eastAsia="en-US"/>
        </w:rPr>
      </w:pPr>
      <w:r>
        <w:rPr>
          <w:rFonts w:eastAsia="Times New Roman"/>
          <w:szCs w:val="24"/>
        </w:rPr>
        <w:t>(2</w:t>
      </w:r>
      <w:r w:rsidR="00A35A72" w:rsidRPr="0087384C">
        <w:rPr>
          <w:rFonts w:eastAsia="Times New Roman"/>
          <w:szCs w:val="24"/>
        </w:rPr>
        <w:t xml:space="preserve">) Übermittelt der Auftraggeber Daten an den Auftragnehmer, verpflichtet sich dieser, </w:t>
      </w:r>
      <w:r w:rsidRPr="0087384C">
        <w:rPr>
          <w:rFonts w:eastAsia="Times New Roman"/>
          <w:szCs w:val="24"/>
        </w:rPr>
        <w:t xml:space="preserve">diese Daten </w:t>
      </w:r>
      <w:r w:rsidR="00A35A72" w:rsidRPr="0087384C">
        <w:rPr>
          <w:szCs w:val="24"/>
          <w:lang w:eastAsia="en-US"/>
        </w:rPr>
        <w:t>nur für den Zweck zu verarbeiten, zu dessen Erfüllung sie</w:t>
      </w:r>
      <w:r>
        <w:rPr>
          <w:szCs w:val="24"/>
          <w:lang w:eastAsia="en-US"/>
        </w:rPr>
        <w:t xml:space="preserve"> ihm</w:t>
      </w:r>
      <w:r w:rsidRPr="0087384C">
        <w:rPr>
          <w:szCs w:val="24"/>
          <w:lang w:eastAsia="en-US"/>
        </w:rPr>
        <w:t xml:space="preserve"> übermittelt wurden</w:t>
      </w:r>
      <w:r w:rsidR="00A35A72" w:rsidRPr="0087384C">
        <w:rPr>
          <w:szCs w:val="24"/>
          <w:lang w:eastAsia="en-US"/>
        </w:rPr>
        <w:t xml:space="preserve">. </w:t>
      </w:r>
      <w:r w:rsidRPr="0087384C">
        <w:rPr>
          <w:szCs w:val="24"/>
          <w:lang w:eastAsia="en-US"/>
        </w:rPr>
        <w:t>Er hat die</w:t>
      </w:r>
      <w:r w:rsidR="00A35A72" w:rsidRPr="0087384C">
        <w:rPr>
          <w:szCs w:val="24"/>
          <w:lang w:eastAsia="en-US"/>
        </w:rPr>
        <w:t xml:space="preserve"> ih</w:t>
      </w:r>
      <w:r w:rsidRPr="0087384C">
        <w:rPr>
          <w:szCs w:val="24"/>
          <w:lang w:eastAsia="en-US"/>
        </w:rPr>
        <w:t>m</w:t>
      </w:r>
      <w:r w:rsidR="00A35A72" w:rsidRPr="0087384C">
        <w:rPr>
          <w:szCs w:val="24"/>
          <w:lang w:eastAsia="en-US"/>
        </w:rPr>
        <w:t xml:space="preserve"> übermittelten Daten in demselben Umfang geheim zu halten wie die nach </w:t>
      </w:r>
      <w:r w:rsidRPr="0087384C">
        <w:rPr>
          <w:szCs w:val="24"/>
          <w:lang w:eastAsia="en-US"/>
        </w:rPr>
        <w:t>dem Landesaufnahmegesetz</w:t>
      </w:r>
      <w:r w:rsidR="00A35A72" w:rsidRPr="0087384C">
        <w:rPr>
          <w:szCs w:val="24"/>
          <w:lang w:eastAsia="en-US"/>
        </w:rPr>
        <w:t xml:space="preserve"> zuständigen Behörden. § 24 des Brandenburgischen Datenschutzgesetzes gilt entsprechend. Die übermittelten D</w:t>
      </w:r>
      <w:r w:rsidRPr="0087384C">
        <w:rPr>
          <w:szCs w:val="24"/>
          <w:lang w:eastAsia="en-US"/>
        </w:rPr>
        <w:t xml:space="preserve">aten sind mit Beendigung der Vereinbarung </w:t>
      </w:r>
      <w:r w:rsidR="00A35A72" w:rsidRPr="0087384C">
        <w:rPr>
          <w:szCs w:val="24"/>
          <w:lang w:eastAsia="en-US"/>
        </w:rPr>
        <w:t>unverzüglich zu löschen.</w:t>
      </w:r>
    </w:p>
    <w:p w:rsidR="00C462B4" w:rsidRDefault="00C462B4" w:rsidP="00E41052">
      <w:pPr>
        <w:rPr>
          <w:szCs w:val="24"/>
          <w:lang w:eastAsia="en-US"/>
        </w:rPr>
      </w:pPr>
    </w:p>
    <w:p w:rsidR="00313771" w:rsidRDefault="0087384C" w:rsidP="0087384C">
      <w:pPr>
        <w:rPr>
          <w:rFonts w:eastAsia="Times New Roman"/>
          <w:szCs w:val="24"/>
        </w:rPr>
      </w:pPr>
      <w:r>
        <w:rPr>
          <w:rFonts w:eastAsia="Times New Roman"/>
          <w:szCs w:val="24"/>
        </w:rPr>
        <w:t xml:space="preserve">(3) </w:t>
      </w:r>
      <w:r w:rsidRPr="00E41052">
        <w:rPr>
          <w:rFonts w:eastAsia="Times New Roman"/>
          <w:szCs w:val="24"/>
        </w:rPr>
        <w:t xml:space="preserve">Der Auftragnehmer hat sicherzustellen, dass nur </w:t>
      </w:r>
      <w:r>
        <w:rPr>
          <w:rFonts w:eastAsia="Times New Roman"/>
          <w:szCs w:val="24"/>
        </w:rPr>
        <w:t>solche Personen für die</w:t>
      </w:r>
      <w:r w:rsidR="008A3B5E">
        <w:rPr>
          <w:rFonts w:eastAsia="Times New Roman"/>
          <w:szCs w:val="24"/>
        </w:rPr>
        <w:t xml:space="preserve"> </w:t>
      </w:r>
      <w:r w:rsidR="00D21E3E">
        <w:rPr>
          <w:rFonts w:eastAsia="Times New Roman"/>
          <w:szCs w:val="24"/>
        </w:rPr>
        <w:t>Leistungse</w:t>
      </w:r>
      <w:r>
        <w:rPr>
          <w:rFonts w:eastAsia="Times New Roman"/>
          <w:szCs w:val="24"/>
        </w:rPr>
        <w:t>rbringung eingesetzt werden, die sic</w:t>
      </w:r>
      <w:r w:rsidRPr="00E41052">
        <w:rPr>
          <w:rFonts w:eastAsia="Times New Roman"/>
          <w:szCs w:val="24"/>
        </w:rPr>
        <w:t xml:space="preserve">h schriftlich zur Einhaltung der </w:t>
      </w:r>
      <w:r w:rsidR="00D21E3E">
        <w:rPr>
          <w:rFonts w:eastAsia="Times New Roman"/>
          <w:szCs w:val="24"/>
        </w:rPr>
        <w:t>in               § 6</w:t>
      </w:r>
      <w:r>
        <w:rPr>
          <w:rFonts w:eastAsia="Times New Roman"/>
          <w:szCs w:val="24"/>
        </w:rPr>
        <w:t xml:space="preserve"> Abs. 1 genannten </w:t>
      </w:r>
      <w:r w:rsidRPr="00E41052">
        <w:rPr>
          <w:rFonts w:eastAsia="Times New Roman"/>
          <w:szCs w:val="24"/>
        </w:rPr>
        <w:t>datenschutzrechtlichen</w:t>
      </w:r>
      <w:r>
        <w:rPr>
          <w:rFonts w:eastAsia="Times New Roman"/>
          <w:szCs w:val="24"/>
        </w:rPr>
        <w:t xml:space="preserve"> Bestimm</w:t>
      </w:r>
      <w:r w:rsidR="00D21E3E">
        <w:rPr>
          <w:rFonts w:eastAsia="Times New Roman"/>
          <w:szCs w:val="24"/>
        </w:rPr>
        <w:t xml:space="preserve">ungen und zur Einhaltung von </w:t>
      </w:r>
    </w:p>
    <w:p w:rsidR="0087384C" w:rsidRDefault="00D21E3E" w:rsidP="0087384C">
      <w:pPr>
        <w:rPr>
          <w:rFonts w:eastAsia="Times New Roman"/>
          <w:szCs w:val="24"/>
        </w:rPr>
      </w:pPr>
      <w:r>
        <w:rPr>
          <w:rFonts w:eastAsia="Times New Roman"/>
          <w:szCs w:val="24"/>
        </w:rPr>
        <w:t xml:space="preserve">§ 6 Abs. 2 </w:t>
      </w:r>
      <w:r w:rsidR="0087384C">
        <w:rPr>
          <w:rFonts w:eastAsia="Times New Roman"/>
          <w:szCs w:val="24"/>
        </w:rPr>
        <w:t xml:space="preserve">verpflichtet haben. </w:t>
      </w:r>
    </w:p>
    <w:p w:rsidR="00C462B4" w:rsidRDefault="00C462B4" w:rsidP="0087384C">
      <w:pPr>
        <w:rPr>
          <w:rFonts w:eastAsia="Times New Roman"/>
          <w:szCs w:val="24"/>
        </w:rPr>
      </w:pPr>
    </w:p>
    <w:p w:rsidR="00952069" w:rsidRDefault="0087384C" w:rsidP="00952069">
      <w:pPr>
        <w:rPr>
          <w:rFonts w:eastAsia="Times New Roman"/>
          <w:szCs w:val="24"/>
        </w:rPr>
      </w:pPr>
      <w:r w:rsidRPr="00647677">
        <w:rPr>
          <w:rFonts w:eastAsia="Times New Roman"/>
          <w:szCs w:val="24"/>
        </w:rPr>
        <w:t xml:space="preserve">(4) Für eine </w:t>
      </w:r>
      <w:r w:rsidR="009E2CF3" w:rsidRPr="00647677">
        <w:rPr>
          <w:rFonts w:eastAsia="Times New Roman"/>
          <w:szCs w:val="24"/>
        </w:rPr>
        <w:t xml:space="preserve">etwaige </w:t>
      </w:r>
      <w:r w:rsidRPr="00647677">
        <w:rPr>
          <w:rFonts w:eastAsia="Times New Roman"/>
          <w:szCs w:val="24"/>
        </w:rPr>
        <w:t>Auftragsverarbeitung schließen die Vereinbarungspartner eine</w:t>
      </w:r>
      <w:r w:rsidR="009E2CF3" w:rsidRPr="00647677">
        <w:rPr>
          <w:rFonts w:eastAsia="Times New Roman"/>
          <w:szCs w:val="24"/>
        </w:rPr>
        <w:t>n</w:t>
      </w:r>
      <w:r w:rsidRPr="00647677">
        <w:rPr>
          <w:rFonts w:eastAsia="Times New Roman"/>
          <w:szCs w:val="24"/>
        </w:rPr>
        <w:t xml:space="preserve"> </w:t>
      </w:r>
      <w:r w:rsidR="002D16D5" w:rsidRPr="00647677">
        <w:rPr>
          <w:rFonts w:eastAsia="Times New Roman"/>
          <w:szCs w:val="24"/>
        </w:rPr>
        <w:t xml:space="preserve">Auftragsverarbeitungsvertrag nach Art. 28 </w:t>
      </w:r>
      <w:r w:rsidR="009E2CF3" w:rsidRPr="00647677">
        <w:rPr>
          <w:rFonts w:eastAsia="Times New Roman"/>
          <w:szCs w:val="24"/>
        </w:rPr>
        <w:t>Abs. 3 der Datenschutzgrundverordnung ab (Anlage 6). Die Anlage 6 ist wesentlicher Bestandteil dieser Vereinbarung.</w:t>
      </w:r>
    </w:p>
    <w:p w:rsidR="00C462B4" w:rsidRPr="00647677" w:rsidRDefault="00C462B4" w:rsidP="00952069">
      <w:pPr>
        <w:rPr>
          <w:rFonts w:eastAsia="Times New Roman"/>
          <w:szCs w:val="24"/>
        </w:rPr>
      </w:pPr>
    </w:p>
    <w:p w:rsidR="00411B30" w:rsidRDefault="00411B30" w:rsidP="00952069">
      <w:pPr>
        <w:rPr>
          <w:rFonts w:eastAsia="Times New Roman"/>
          <w:szCs w:val="24"/>
        </w:rPr>
      </w:pPr>
      <w:r w:rsidRPr="00411B30">
        <w:rPr>
          <w:rFonts w:eastAsia="Times New Roman"/>
          <w:szCs w:val="24"/>
        </w:rPr>
        <w:t>(5) Der Auftragnehmer verpflichtet sich,</w:t>
      </w:r>
      <w:r>
        <w:rPr>
          <w:rFonts w:eastAsia="Times New Roman"/>
          <w:szCs w:val="24"/>
        </w:rPr>
        <w:t xml:space="preserve"> Verschwiegenheit über den Inhalt dieser Vereinbarung und über Informationen zu wahren, die ihm oder seinen für die Leistungserbringung eingesetzten Personen im Zusammenhang mit der Leistungs-erbringung zur Kenntnis gelangen. Der Auftragnehmer verpflichtet sich, die von ihm für die Leistungserbringung eingesetzten Personen zur Verschwiegenheit zu verpflichten. </w:t>
      </w:r>
      <w:r w:rsidR="00D21E3E">
        <w:rPr>
          <w:rFonts w:eastAsia="Times New Roman"/>
          <w:szCs w:val="24"/>
        </w:rPr>
        <w:t xml:space="preserve">Die Verschwiegenheitspflicht gilt nach Ablauf der Vereinbarung weiter fort. </w:t>
      </w:r>
    </w:p>
    <w:p w:rsidR="00411B30" w:rsidRDefault="00411B30" w:rsidP="00952069">
      <w:pPr>
        <w:rPr>
          <w:rFonts w:eastAsia="Times New Roman"/>
          <w:szCs w:val="24"/>
        </w:rPr>
      </w:pPr>
    </w:p>
    <w:p w:rsidR="002E7E47" w:rsidRDefault="00247EBA" w:rsidP="002E7E47">
      <w:pPr>
        <w:rPr>
          <w:rFonts w:eastAsia="Times New Roman"/>
          <w:szCs w:val="24"/>
        </w:rPr>
      </w:pPr>
      <w:r>
        <w:rPr>
          <w:rFonts w:eastAsia="Times New Roman"/>
          <w:b/>
          <w:szCs w:val="24"/>
        </w:rPr>
        <w:t>§ 7</w:t>
      </w:r>
      <w:r w:rsidR="002E7E47">
        <w:rPr>
          <w:rFonts w:eastAsia="Times New Roman"/>
          <w:b/>
          <w:szCs w:val="24"/>
        </w:rPr>
        <w:t xml:space="preserve"> Dauer der Vereinbarung</w:t>
      </w:r>
      <w:r w:rsidR="005726DE">
        <w:rPr>
          <w:rFonts w:eastAsia="Times New Roman"/>
          <w:b/>
          <w:szCs w:val="24"/>
        </w:rPr>
        <w:t>, Kündigung</w:t>
      </w:r>
    </w:p>
    <w:p w:rsidR="002E7E47" w:rsidRDefault="002E7E47" w:rsidP="002E7E47">
      <w:pPr>
        <w:rPr>
          <w:rFonts w:eastAsia="Times New Roman"/>
          <w:szCs w:val="24"/>
        </w:rPr>
      </w:pPr>
    </w:p>
    <w:p w:rsidR="00104CA6" w:rsidRPr="00104CA6" w:rsidRDefault="00104CA6" w:rsidP="00104CA6">
      <w:pPr>
        <w:rPr>
          <w:rFonts w:eastAsia="Times New Roman"/>
          <w:szCs w:val="24"/>
        </w:rPr>
      </w:pPr>
      <w:r w:rsidRPr="00104CA6">
        <w:rPr>
          <w:rFonts w:eastAsia="Times New Roman"/>
          <w:szCs w:val="24"/>
        </w:rPr>
        <w:t>(1</w:t>
      </w:r>
      <w:r>
        <w:rPr>
          <w:rFonts w:eastAsia="Times New Roman"/>
          <w:szCs w:val="24"/>
        </w:rPr>
        <w:t xml:space="preserve">) </w:t>
      </w:r>
      <w:r w:rsidR="002E7E47" w:rsidRPr="00104CA6">
        <w:rPr>
          <w:rFonts w:eastAsia="Times New Roman"/>
          <w:szCs w:val="24"/>
        </w:rPr>
        <w:t xml:space="preserve">Die Vereinbarung beginnt am </w:t>
      </w:r>
      <w:r w:rsidR="00FD63F4">
        <w:rPr>
          <w:rFonts w:eastAsia="Times New Roman"/>
          <w:szCs w:val="24"/>
        </w:rPr>
        <w:t>…</w:t>
      </w:r>
      <w:r w:rsidR="002E7E47" w:rsidRPr="00104CA6">
        <w:rPr>
          <w:rFonts w:eastAsia="Times New Roman"/>
          <w:szCs w:val="24"/>
        </w:rPr>
        <w:t xml:space="preserve"> zu laufen. Sie endet mit dem Ablauf des </w:t>
      </w:r>
      <w:r w:rsidR="00FD63F4">
        <w:rPr>
          <w:rFonts w:eastAsia="Times New Roman"/>
          <w:szCs w:val="24"/>
        </w:rPr>
        <w:t>…</w:t>
      </w:r>
      <w:bookmarkStart w:id="0" w:name="_GoBack"/>
      <w:bookmarkEnd w:id="0"/>
      <w:r w:rsidR="002E7E47" w:rsidRPr="00104CA6">
        <w:rPr>
          <w:rFonts w:eastAsia="Times New Roman"/>
          <w:szCs w:val="24"/>
        </w:rPr>
        <w:t>.</w:t>
      </w:r>
    </w:p>
    <w:p w:rsidR="002E7E47" w:rsidRPr="00104CA6" w:rsidRDefault="002E7E47" w:rsidP="00104CA6">
      <w:pPr>
        <w:pStyle w:val="Listenabsatz"/>
        <w:ind w:left="720"/>
        <w:rPr>
          <w:rFonts w:eastAsia="Times New Roman"/>
          <w:szCs w:val="24"/>
        </w:rPr>
      </w:pPr>
      <w:r w:rsidRPr="00104CA6">
        <w:rPr>
          <w:rFonts w:eastAsia="Times New Roman"/>
          <w:szCs w:val="24"/>
        </w:rPr>
        <w:t xml:space="preserve"> </w:t>
      </w:r>
    </w:p>
    <w:p w:rsidR="005726DE" w:rsidRPr="005726DE" w:rsidRDefault="005726DE" w:rsidP="005726DE">
      <w:pPr>
        <w:rPr>
          <w:rFonts w:eastAsia="Times New Roman"/>
          <w:szCs w:val="24"/>
        </w:rPr>
      </w:pPr>
      <w:r>
        <w:rPr>
          <w:rFonts w:eastAsia="Times New Roman"/>
          <w:szCs w:val="24"/>
        </w:rPr>
        <w:t>(</w:t>
      </w:r>
      <w:r w:rsidR="00104CA6">
        <w:rPr>
          <w:rFonts w:eastAsia="Times New Roman"/>
          <w:szCs w:val="24"/>
        </w:rPr>
        <w:t>2</w:t>
      </w:r>
      <w:r>
        <w:rPr>
          <w:rFonts w:eastAsia="Times New Roman"/>
          <w:szCs w:val="24"/>
        </w:rPr>
        <w:t xml:space="preserve">) </w:t>
      </w:r>
      <w:r w:rsidRPr="005726DE">
        <w:rPr>
          <w:rFonts w:eastAsia="Times New Roman"/>
          <w:szCs w:val="24"/>
        </w:rPr>
        <w:t xml:space="preserve">Der Auftraggeber kann die Vereinbarung außerordentlich </w:t>
      </w:r>
      <w:r>
        <w:rPr>
          <w:rFonts w:eastAsia="Times New Roman"/>
          <w:szCs w:val="24"/>
        </w:rPr>
        <w:t xml:space="preserve">und ohne Frist </w:t>
      </w:r>
      <w:r w:rsidRPr="005726DE">
        <w:rPr>
          <w:rFonts w:eastAsia="Times New Roman"/>
          <w:szCs w:val="24"/>
        </w:rPr>
        <w:t xml:space="preserve">kündigen, wenn der Auftragnehmer wesentliche Bestandteile der Vereinbarung in erheblicher Weise verletzt. Eine erhebliche Verletzung </w:t>
      </w:r>
      <w:r>
        <w:rPr>
          <w:rFonts w:eastAsia="Times New Roman"/>
          <w:szCs w:val="24"/>
        </w:rPr>
        <w:t xml:space="preserve">liegt insbesondere dann </w:t>
      </w:r>
      <w:r w:rsidRPr="005726DE">
        <w:rPr>
          <w:rFonts w:eastAsia="Times New Roman"/>
          <w:szCs w:val="24"/>
        </w:rPr>
        <w:t xml:space="preserve">vor, wenn der </w:t>
      </w:r>
      <w:r w:rsidRPr="005726DE">
        <w:rPr>
          <w:rFonts w:eastAsia="Times New Roman"/>
          <w:szCs w:val="24"/>
        </w:rPr>
        <w:lastRenderedPageBreak/>
        <w:t xml:space="preserve">Auftragnehmer die sich aus der Anlage </w:t>
      </w:r>
      <w:r>
        <w:rPr>
          <w:rFonts w:eastAsia="Times New Roman"/>
          <w:szCs w:val="24"/>
        </w:rPr>
        <w:t>3</w:t>
      </w:r>
      <w:r w:rsidRPr="005726DE">
        <w:rPr>
          <w:rFonts w:eastAsia="Times New Roman"/>
          <w:szCs w:val="24"/>
        </w:rPr>
        <w:t xml:space="preserve"> </w:t>
      </w:r>
      <w:r>
        <w:rPr>
          <w:rFonts w:eastAsia="Times New Roman"/>
          <w:szCs w:val="24"/>
        </w:rPr>
        <w:t>e</w:t>
      </w:r>
      <w:r w:rsidRPr="005726DE">
        <w:rPr>
          <w:rFonts w:eastAsia="Times New Roman"/>
          <w:szCs w:val="24"/>
        </w:rPr>
        <w:t>rgebenden Verpflichtungen verletzt</w:t>
      </w:r>
      <w:r>
        <w:rPr>
          <w:rFonts w:eastAsia="Times New Roman"/>
          <w:szCs w:val="24"/>
        </w:rPr>
        <w:t>, in dem er</w:t>
      </w:r>
      <w:r w:rsidRPr="005726DE">
        <w:rPr>
          <w:rFonts w:eastAsia="Times New Roman"/>
          <w:szCs w:val="24"/>
        </w:rPr>
        <w:t xml:space="preserve"> </w:t>
      </w:r>
      <w:r w:rsidR="00D21E3E">
        <w:rPr>
          <w:rFonts w:eastAsia="Times New Roman"/>
          <w:szCs w:val="24"/>
        </w:rPr>
        <w:t xml:space="preserve">die </w:t>
      </w:r>
      <w:r w:rsidRPr="005726DE">
        <w:rPr>
          <w:rFonts w:eastAsia="Times New Roman"/>
          <w:szCs w:val="24"/>
        </w:rPr>
        <w:t>darin enthaltenen</w:t>
      </w:r>
      <w:r w:rsidR="00D21E3E">
        <w:rPr>
          <w:rFonts w:eastAsia="Times New Roman"/>
          <w:szCs w:val="24"/>
        </w:rPr>
        <w:t xml:space="preserve"> Mindeststandards nicht umsetzt oder Personen einsetzt, die er nach § 3 Abs. 5 nicht einsetzen darf.</w:t>
      </w:r>
    </w:p>
    <w:p w:rsidR="003D7CED" w:rsidRPr="00EB1214" w:rsidRDefault="003D7CED" w:rsidP="00952069">
      <w:pPr>
        <w:rPr>
          <w:rFonts w:eastAsia="Times New Roman"/>
          <w:b/>
          <w:szCs w:val="24"/>
        </w:rPr>
      </w:pPr>
    </w:p>
    <w:p w:rsidR="00DC6D0C" w:rsidRDefault="00247EBA" w:rsidP="00DC6D0C">
      <w:pPr>
        <w:rPr>
          <w:rFonts w:eastAsia="Times New Roman"/>
          <w:b/>
          <w:szCs w:val="24"/>
        </w:rPr>
      </w:pPr>
      <w:r>
        <w:rPr>
          <w:rFonts w:eastAsia="Times New Roman"/>
          <w:b/>
          <w:szCs w:val="24"/>
        </w:rPr>
        <w:t>§ 8</w:t>
      </w:r>
      <w:r w:rsidR="00DC6D0C">
        <w:rPr>
          <w:rFonts w:eastAsia="Times New Roman"/>
          <w:b/>
          <w:szCs w:val="24"/>
        </w:rPr>
        <w:t xml:space="preserve"> Nebenabreden, </w:t>
      </w:r>
      <w:r w:rsidR="0094308F">
        <w:rPr>
          <w:rFonts w:eastAsia="Times New Roman"/>
          <w:b/>
          <w:szCs w:val="24"/>
        </w:rPr>
        <w:t xml:space="preserve">Schriftform, </w:t>
      </w:r>
      <w:r w:rsidR="00DC6D0C">
        <w:rPr>
          <w:rFonts w:eastAsia="Times New Roman"/>
          <w:b/>
          <w:szCs w:val="24"/>
        </w:rPr>
        <w:t>Salvatorische Klausel</w:t>
      </w:r>
    </w:p>
    <w:p w:rsidR="00DC6D0C" w:rsidRPr="00DC6D0C" w:rsidRDefault="00DC6D0C" w:rsidP="00DC6D0C">
      <w:pPr>
        <w:rPr>
          <w:rFonts w:eastAsia="Times New Roman"/>
          <w:i/>
          <w:szCs w:val="24"/>
        </w:rPr>
      </w:pPr>
    </w:p>
    <w:p w:rsidR="00DC6D0C" w:rsidRDefault="00DC6D0C" w:rsidP="00DC6D0C">
      <w:pPr>
        <w:autoSpaceDE w:val="0"/>
        <w:autoSpaceDN w:val="0"/>
        <w:adjustRightInd w:val="0"/>
        <w:rPr>
          <w:rFonts w:eastAsia="Times New Roman"/>
          <w:szCs w:val="24"/>
        </w:rPr>
      </w:pPr>
      <w:r>
        <w:rPr>
          <w:rFonts w:eastAsia="Times New Roman"/>
          <w:szCs w:val="24"/>
        </w:rPr>
        <w:t xml:space="preserve">(1) Mündliche Nebenabreden bestehen nicht. Getroffene Nebenabreden bedürfen zu ihrer Wirksamkeit der Schriftform. </w:t>
      </w:r>
    </w:p>
    <w:p w:rsidR="00104CA6" w:rsidRDefault="00104CA6" w:rsidP="00DC6D0C">
      <w:pPr>
        <w:autoSpaceDE w:val="0"/>
        <w:autoSpaceDN w:val="0"/>
        <w:adjustRightInd w:val="0"/>
        <w:rPr>
          <w:rFonts w:eastAsia="Times New Roman"/>
          <w:szCs w:val="24"/>
        </w:rPr>
      </w:pPr>
    </w:p>
    <w:p w:rsidR="003A1331" w:rsidRDefault="00DC6D0C" w:rsidP="001C4028">
      <w:pPr>
        <w:rPr>
          <w:szCs w:val="24"/>
          <w:lang w:eastAsia="en-US"/>
        </w:rPr>
      </w:pPr>
      <w:r w:rsidRPr="000B4E6D">
        <w:rPr>
          <w:rFonts w:eastAsia="Times New Roman"/>
          <w:szCs w:val="24"/>
        </w:rPr>
        <w:t xml:space="preserve">(2) </w:t>
      </w:r>
      <w:r w:rsidRPr="000B4E6D">
        <w:rPr>
          <w:szCs w:val="24"/>
          <w:lang w:eastAsia="en-US"/>
        </w:rPr>
        <w:t>Soll</w:t>
      </w:r>
      <w:r>
        <w:rPr>
          <w:szCs w:val="24"/>
          <w:lang w:eastAsia="en-US"/>
        </w:rPr>
        <w:t>ten einzelne Bestimmungen dieser Vereinbarung</w:t>
      </w:r>
      <w:r w:rsidRPr="000B4E6D">
        <w:rPr>
          <w:szCs w:val="24"/>
          <w:lang w:eastAsia="en-US"/>
        </w:rPr>
        <w:t xml:space="preserve"> unwirksam oder </w:t>
      </w:r>
      <w:proofErr w:type="spellStart"/>
      <w:r w:rsidRPr="000B4E6D">
        <w:rPr>
          <w:szCs w:val="24"/>
          <w:lang w:eastAsia="en-US"/>
        </w:rPr>
        <w:t>undurch</w:t>
      </w:r>
      <w:proofErr w:type="spellEnd"/>
      <w:r>
        <w:rPr>
          <w:szCs w:val="24"/>
          <w:lang w:eastAsia="en-US"/>
        </w:rPr>
        <w:t>-</w:t>
      </w:r>
      <w:r w:rsidRPr="000B4E6D">
        <w:rPr>
          <w:szCs w:val="24"/>
          <w:lang w:eastAsia="en-US"/>
        </w:rPr>
        <w:t xml:space="preserve">führbar sein oder nach </w:t>
      </w:r>
      <w:r w:rsidR="00D21E3E">
        <w:rPr>
          <w:szCs w:val="24"/>
          <w:lang w:eastAsia="en-US"/>
        </w:rPr>
        <w:t>Abschluss der Vereinbarung</w:t>
      </w:r>
      <w:r w:rsidRPr="000B4E6D">
        <w:rPr>
          <w:szCs w:val="24"/>
          <w:lang w:eastAsia="en-US"/>
        </w:rPr>
        <w:t xml:space="preserve"> unwirksam oder undurchführbar werden, </w:t>
      </w:r>
      <w:r w:rsidR="002C5E2A">
        <w:rPr>
          <w:szCs w:val="24"/>
          <w:lang w:eastAsia="en-US"/>
        </w:rPr>
        <w:t>bleibt davon die Wirksamkeit der Vereinbarung</w:t>
      </w:r>
      <w:r w:rsidRPr="000B4E6D">
        <w:rPr>
          <w:szCs w:val="24"/>
          <w:lang w:eastAsia="en-US"/>
        </w:rPr>
        <w:t xml:space="preserve"> im Übrigen unberührt. An die Stelle der unwirksamen oder undurchführbaren Bestimmung soll diejenige wirksame und durchführbare Regelung treten, deren Wirkungen der wirtschaftlichen Zielsetzung am nächsten </w:t>
      </w:r>
      <w:r>
        <w:rPr>
          <w:szCs w:val="24"/>
          <w:lang w:eastAsia="en-US"/>
        </w:rPr>
        <w:t>kommen</w:t>
      </w:r>
      <w:r w:rsidRPr="000B4E6D">
        <w:rPr>
          <w:szCs w:val="24"/>
          <w:lang w:eastAsia="en-US"/>
        </w:rPr>
        <w:t xml:space="preserve">, die die </w:t>
      </w:r>
      <w:r w:rsidR="002C5E2A">
        <w:rPr>
          <w:szCs w:val="24"/>
          <w:lang w:eastAsia="en-US"/>
        </w:rPr>
        <w:t>Vereinbarungspartner</w:t>
      </w:r>
      <w:r w:rsidRPr="000B4E6D">
        <w:rPr>
          <w:szCs w:val="24"/>
          <w:lang w:eastAsia="en-US"/>
        </w:rPr>
        <w:t xml:space="preserve"> mit der unwirksamen bzw. undurchführbaren Bestimmung verfolgt haben. Die vorstehenden Bestimmungen gelten entsprechend für den Fall, dass sich</w:t>
      </w:r>
      <w:r w:rsidR="002C5E2A">
        <w:rPr>
          <w:szCs w:val="24"/>
          <w:lang w:eastAsia="en-US"/>
        </w:rPr>
        <w:t xml:space="preserve"> die Vereinbarung</w:t>
      </w:r>
      <w:r w:rsidR="00D21E3E">
        <w:rPr>
          <w:szCs w:val="24"/>
          <w:lang w:eastAsia="en-US"/>
        </w:rPr>
        <w:t xml:space="preserve"> als lückenhaft erweisen sollte</w:t>
      </w:r>
      <w:r>
        <w:rPr>
          <w:szCs w:val="24"/>
          <w:lang w:eastAsia="en-US"/>
        </w:rPr>
        <w:t>.</w:t>
      </w:r>
    </w:p>
    <w:p w:rsidR="00DF1CE2" w:rsidRDefault="00DF1CE2" w:rsidP="001C4028">
      <w:pPr>
        <w:rPr>
          <w:szCs w:val="24"/>
          <w:lang w:eastAsia="en-US"/>
        </w:rPr>
      </w:pPr>
    </w:p>
    <w:p w:rsidR="008F69DF" w:rsidRPr="00DF1CE2" w:rsidRDefault="008F69DF" w:rsidP="001C4028">
      <w:pPr>
        <w:rPr>
          <w:szCs w:val="24"/>
          <w:lang w:eastAsia="en-US"/>
        </w:rPr>
      </w:pPr>
    </w:p>
    <w:p w:rsidR="001C4028" w:rsidRPr="001C4028" w:rsidRDefault="001C4028" w:rsidP="001C4028">
      <w:pPr>
        <w:jc w:val="left"/>
        <w:rPr>
          <w:rFonts w:eastAsia="Times New Roman"/>
        </w:rPr>
      </w:pPr>
      <w:r w:rsidRPr="001C4028">
        <w:rPr>
          <w:rFonts w:eastAsia="Times New Roman"/>
        </w:rPr>
        <w:t>Auftraggeber</w:t>
      </w:r>
      <w:r>
        <w:rPr>
          <w:rFonts w:eastAsia="Times New Roman"/>
        </w:rPr>
        <w:t xml:space="preserve">                                                 </w:t>
      </w:r>
      <w:r w:rsidRPr="001C4028">
        <w:rPr>
          <w:rFonts w:eastAsia="Times New Roman"/>
        </w:rPr>
        <w:t>Auftragnehmer</w:t>
      </w:r>
    </w:p>
    <w:p w:rsidR="001C4028" w:rsidRPr="001C4028" w:rsidRDefault="001C4028" w:rsidP="001C4028">
      <w:pPr>
        <w:jc w:val="left"/>
        <w:rPr>
          <w:rFonts w:eastAsia="Times New Roman"/>
        </w:rPr>
      </w:pPr>
    </w:p>
    <w:p w:rsidR="001C4028" w:rsidRPr="001C4028" w:rsidRDefault="001C4028" w:rsidP="001C4028">
      <w:pPr>
        <w:jc w:val="left"/>
        <w:rPr>
          <w:rFonts w:eastAsia="Times New Roman"/>
        </w:rPr>
      </w:pPr>
    </w:p>
    <w:p w:rsidR="001C4028" w:rsidRPr="001C4028" w:rsidRDefault="008F69DF" w:rsidP="001C4028">
      <w:pPr>
        <w:tabs>
          <w:tab w:val="center" w:pos="4563"/>
        </w:tabs>
        <w:jc w:val="left"/>
        <w:rPr>
          <w:rFonts w:eastAsia="Times New Roman"/>
        </w:rPr>
      </w:pPr>
      <w:r>
        <w:rPr>
          <w:rFonts w:eastAsia="Times New Roman"/>
        </w:rPr>
        <w:t xml:space="preserve">Eberswalde, den </w:t>
      </w:r>
      <w:r w:rsidR="001C4028" w:rsidRPr="001C4028">
        <w:rPr>
          <w:rFonts w:eastAsia="Times New Roman"/>
        </w:rPr>
        <w:t>_________</w:t>
      </w:r>
      <w:r>
        <w:rPr>
          <w:rFonts w:eastAsia="Times New Roman"/>
        </w:rPr>
        <w:tab/>
        <w:t xml:space="preserve">                        Eberswalde, den ________</w:t>
      </w:r>
    </w:p>
    <w:p w:rsidR="001C4028" w:rsidRPr="001C4028" w:rsidRDefault="001C4028" w:rsidP="001C4028">
      <w:pPr>
        <w:jc w:val="left"/>
        <w:rPr>
          <w:rFonts w:eastAsia="Times New Roman"/>
        </w:rPr>
      </w:pPr>
    </w:p>
    <w:p w:rsidR="001C4028" w:rsidRPr="001C4028" w:rsidRDefault="001C4028" w:rsidP="001C4028">
      <w:pPr>
        <w:jc w:val="left"/>
        <w:rPr>
          <w:rFonts w:eastAsia="Times New Roman"/>
        </w:rPr>
      </w:pPr>
    </w:p>
    <w:p w:rsidR="001C4028" w:rsidRPr="001C4028" w:rsidRDefault="001C4028" w:rsidP="001C4028">
      <w:pPr>
        <w:jc w:val="left"/>
        <w:rPr>
          <w:rFonts w:eastAsia="Times New Roman"/>
        </w:rPr>
      </w:pPr>
    </w:p>
    <w:p w:rsidR="001C4028" w:rsidRDefault="001C4028" w:rsidP="001C4028">
      <w:r w:rsidRPr="001C4028">
        <w:rPr>
          <w:rFonts w:eastAsia="Times New Roman"/>
          <w:szCs w:val="24"/>
        </w:rPr>
        <w:t>___________________</w:t>
      </w:r>
      <w:r w:rsidR="008F69DF">
        <w:rPr>
          <w:rFonts w:eastAsia="Times New Roman"/>
          <w:szCs w:val="24"/>
        </w:rPr>
        <w:t xml:space="preserve">___                         </w:t>
      </w:r>
      <w:r w:rsidRPr="001C4028">
        <w:rPr>
          <w:rFonts w:eastAsia="Times New Roman"/>
          <w:szCs w:val="24"/>
        </w:rPr>
        <w:t xml:space="preserve"> _____________________</w:t>
      </w:r>
    </w:p>
    <w:p w:rsidR="008F69DF" w:rsidRDefault="008F69DF" w:rsidP="001C4028"/>
    <w:p w:rsidR="008F69DF" w:rsidRDefault="008F69DF" w:rsidP="001C4028"/>
    <w:p w:rsidR="0087287B" w:rsidRPr="001C4028" w:rsidRDefault="008F69DF" w:rsidP="0087287B">
      <w:pPr>
        <w:tabs>
          <w:tab w:val="center" w:pos="4563"/>
        </w:tabs>
        <w:jc w:val="left"/>
        <w:rPr>
          <w:rFonts w:eastAsia="Times New Roman"/>
        </w:rPr>
      </w:pPr>
      <w:r>
        <w:rPr>
          <w:rFonts w:eastAsia="Times New Roman"/>
        </w:rPr>
        <w:t xml:space="preserve">Eberswalde, den </w:t>
      </w:r>
      <w:r w:rsidR="0087287B" w:rsidRPr="001C4028">
        <w:rPr>
          <w:rFonts w:eastAsia="Times New Roman"/>
        </w:rPr>
        <w:t>_________</w:t>
      </w:r>
      <w:r w:rsidR="0087287B">
        <w:rPr>
          <w:rFonts w:eastAsia="Times New Roman"/>
        </w:rPr>
        <w:tab/>
        <w:t xml:space="preserve">                          </w:t>
      </w:r>
    </w:p>
    <w:p w:rsidR="0087287B" w:rsidRDefault="0087287B" w:rsidP="0087287B">
      <w:pPr>
        <w:jc w:val="left"/>
        <w:rPr>
          <w:rFonts w:eastAsia="Times New Roman"/>
        </w:rPr>
      </w:pPr>
    </w:p>
    <w:p w:rsidR="008F69DF" w:rsidRPr="001C4028" w:rsidRDefault="008F69DF" w:rsidP="0087287B">
      <w:pPr>
        <w:jc w:val="left"/>
        <w:rPr>
          <w:rFonts w:eastAsia="Times New Roman"/>
        </w:rPr>
      </w:pPr>
    </w:p>
    <w:p w:rsidR="0087287B" w:rsidRPr="001C4028" w:rsidRDefault="0087287B" w:rsidP="0087287B">
      <w:pPr>
        <w:jc w:val="left"/>
        <w:rPr>
          <w:rFonts w:eastAsia="Times New Roman"/>
        </w:rPr>
      </w:pPr>
    </w:p>
    <w:p w:rsidR="0087287B" w:rsidRDefault="0087287B" w:rsidP="0087287B">
      <w:pPr>
        <w:rPr>
          <w:rFonts w:eastAsia="Times New Roman"/>
        </w:rPr>
      </w:pPr>
    </w:p>
    <w:p w:rsidR="0087287B" w:rsidRPr="001C4028" w:rsidRDefault="0087287B" w:rsidP="0087287B">
      <w:pPr>
        <w:rPr>
          <w:rFonts w:eastAsia="Times New Roman"/>
          <w:szCs w:val="24"/>
        </w:rPr>
      </w:pPr>
      <w:r w:rsidRPr="001C4028">
        <w:rPr>
          <w:rFonts w:eastAsia="Times New Roman"/>
          <w:szCs w:val="24"/>
        </w:rPr>
        <w:t xml:space="preserve">___________________                           </w:t>
      </w:r>
      <w:r>
        <w:rPr>
          <w:rFonts w:eastAsia="Times New Roman"/>
          <w:szCs w:val="24"/>
        </w:rPr>
        <w:t xml:space="preserve">  </w:t>
      </w:r>
    </w:p>
    <w:p w:rsidR="0087287B" w:rsidRDefault="0087287B" w:rsidP="0087287B"/>
    <w:p w:rsidR="0087287B" w:rsidRPr="001C4028" w:rsidRDefault="0087287B" w:rsidP="001C4028"/>
    <w:sectPr w:rsidR="0087287B" w:rsidRPr="001C4028" w:rsidSect="00AD4715">
      <w:headerReference w:type="even" r:id="rId9"/>
      <w:headerReference w:type="default" r:id="rId10"/>
      <w:footerReference w:type="even" r:id="rId11"/>
      <w:footerReference w:type="default" r:id="rId12"/>
      <w:headerReference w:type="first" r:id="rId13"/>
      <w:footerReference w:type="first" r:id="rId14"/>
      <w:pgSz w:w="11906" w:h="16838"/>
      <w:pgMar w:top="1701" w:right="1361"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4C1" w:rsidRDefault="00A024C1" w:rsidP="001A6275">
      <w:r>
        <w:separator/>
      </w:r>
    </w:p>
  </w:endnote>
  <w:endnote w:type="continuationSeparator" w:id="0">
    <w:p w:rsidR="00A024C1" w:rsidRDefault="00A024C1" w:rsidP="001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licious LB">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C1" w:rsidRDefault="00A024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C1" w:rsidRDefault="00A024C1" w:rsidP="00913621">
    <w:pPr>
      <w:pStyle w:val="DatumSeitenzahlS2"/>
    </w:pPr>
    <w:r>
      <w:t xml:space="preserve">Seite </w:t>
    </w:r>
    <w:r>
      <w:fldChar w:fldCharType="begin"/>
    </w:r>
    <w:r>
      <w:instrText xml:space="preserve"> PAGE   \* MERGEFORMAT </w:instrText>
    </w:r>
    <w:r>
      <w:fldChar w:fldCharType="separate"/>
    </w:r>
    <w:r>
      <w:rPr>
        <w:noProof/>
      </w:rPr>
      <w:t>2</w:t>
    </w:r>
    <w:r>
      <w:fldChar w:fldCharType="end"/>
    </w:r>
    <w:r>
      <w:t xml:space="preserve"> von </w:t>
    </w:r>
    <w:r w:rsidR="00FD63F4">
      <w:fldChar w:fldCharType="begin"/>
    </w:r>
    <w:r w:rsidR="00FD63F4">
      <w:instrText xml:space="preserve"> NUMPAGES   \* MERGEFORMAT </w:instrText>
    </w:r>
    <w:r w:rsidR="00FD63F4">
      <w:fldChar w:fldCharType="separate"/>
    </w:r>
    <w:r>
      <w:rPr>
        <w:noProof/>
      </w:rPr>
      <w:t>7</w:t>
    </w:r>
    <w:r w:rsidR="00FD63F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C1" w:rsidRDefault="00A024C1">
    <w:pPr>
      <w:pStyle w:val="Fuzeile"/>
    </w:pPr>
    <w:r>
      <w:rPr>
        <w:noProof/>
      </w:rPr>
      <mc:AlternateContent>
        <mc:Choice Requires="wpg">
          <w:drawing>
            <wp:anchor distT="0" distB="0" distL="114300" distR="114300" simplePos="0" relativeHeight="251668480" behindDoc="1" locked="1" layoutInCell="1" allowOverlap="1" wp14:anchorId="7FC7FC64" wp14:editId="362A92B9">
              <wp:simplePos x="0" y="0"/>
              <wp:positionH relativeFrom="page">
                <wp:posOffset>0</wp:posOffset>
              </wp:positionH>
              <wp:positionV relativeFrom="page">
                <wp:posOffset>3600450</wp:posOffset>
              </wp:positionV>
              <wp:extent cx="288000" cy="1742400"/>
              <wp:effectExtent l="0" t="0" r="17145" b="10795"/>
              <wp:wrapNone/>
              <wp:docPr id="14" name="Gruppieren 14"/>
              <wp:cNvGraphicFramePr/>
              <a:graphic xmlns:a="http://schemas.openxmlformats.org/drawingml/2006/main">
                <a:graphicData uri="http://schemas.microsoft.com/office/word/2010/wordprocessingGroup">
                  <wpg:wgp>
                    <wpg:cNvGrpSpPr/>
                    <wpg:grpSpPr>
                      <a:xfrm>
                        <a:off x="0" y="0"/>
                        <a:ext cx="288000" cy="1742400"/>
                        <a:chOff x="0" y="0"/>
                        <a:chExt cx="288000" cy="1741336"/>
                      </a:xfrm>
                    </wpg:grpSpPr>
                    <wps:wsp>
                      <wps:cNvPr id="15" name="Gerade Verbindung 15"/>
                      <wps:cNvCnPr>
                        <a:cxnSpLocks noChangeShapeType="1"/>
                      </wps:cNvCnPr>
                      <wps:spPr bwMode="auto">
                        <a:xfrm>
                          <a:off x="0" y="0"/>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s:wsp>
                      <wps:cNvPr id="16" name="Gerade Verbindung 16"/>
                      <wps:cNvCnPr>
                        <a:cxnSpLocks noChangeShapeType="1"/>
                      </wps:cNvCnPr>
                      <wps:spPr bwMode="auto">
                        <a:xfrm>
                          <a:off x="0" y="1741336"/>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9B6C875" id="Gruppieren 14" o:spid="_x0000_s1026" style="position:absolute;margin-left:0;margin-top:283.5pt;width:22.7pt;height:137.2pt;z-index:-251648000;mso-position-horizontal-relative:page;mso-position-vertical-relative:page;mso-width-relative:margin;mso-height-relative:margin" coordsize="2880,1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">
              <v:line id="Gerade Verbindung 15" o:spid="_x0000_s1027" style="position:absolute;visibility:visible;mso-wrap-style:square" from="0,0" to="2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" strokecolor="#504f47" strokeweight=".1pt"/>
              <v:line id="Gerade Verbindung 16" o:spid="_x0000_s1028" style="position:absolute;visibility:visible;mso-wrap-style:square" from="0,17413" to="2880,1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" strokecolor="#504f47" strokeweight=".1pt"/>
              <w10:wrap anchorx="page" anchory="page"/>
              <w10:anchorlock/>
            </v:group>
          </w:pict>
        </mc:Fallback>
      </mc:AlternateContent>
    </w:r>
    <w:r>
      <w:rPr>
        <w:noProof/>
      </w:rPr>
      <w:drawing>
        <wp:anchor distT="0" distB="0" distL="114300" distR="114300" simplePos="0" relativeHeight="251666432" behindDoc="1" locked="1" layoutInCell="1" allowOverlap="1" wp14:anchorId="1A4B8991" wp14:editId="5EE948A8">
          <wp:simplePos x="0" y="0"/>
          <wp:positionH relativeFrom="page">
            <wp:posOffset>360680</wp:posOffset>
          </wp:positionH>
          <wp:positionV relativeFrom="page">
            <wp:posOffset>8429625</wp:posOffset>
          </wp:positionV>
          <wp:extent cx="7199630" cy="2262505"/>
          <wp:effectExtent l="0" t="0" r="127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_Wasserzeichen_RGB_rot_tranzparent.png"/>
                  <pic:cNvPicPr/>
                </pic:nvPicPr>
                <pic:blipFill>
                  <a:blip r:embed="rId1">
                    <a:extLst>
                      <a:ext uri="{28A0092B-C50C-407E-A947-70E740481C1C}">
                        <a14:useLocalDpi xmlns:a14="http://schemas.microsoft.com/office/drawing/2010/main" val="0"/>
                      </a:ext>
                    </a:extLst>
                  </a:blip>
                  <a:stretch>
                    <a:fillRect/>
                  </a:stretch>
                </pic:blipFill>
                <pic:spPr>
                  <a:xfrm>
                    <a:off x="0" y="0"/>
                    <a:ext cx="7199630" cy="22625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4C1" w:rsidRDefault="00A024C1" w:rsidP="001A6275">
      <w:r>
        <w:separator/>
      </w:r>
    </w:p>
  </w:footnote>
  <w:footnote w:type="continuationSeparator" w:id="0">
    <w:p w:rsidR="00A024C1" w:rsidRDefault="00A024C1" w:rsidP="001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C1" w:rsidRDefault="00FD63F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1547" o:spid="_x0000_s2050" type="#_x0000_t136" style="position:absolute;margin-left:0;margin-top:0;width:500.4pt;height:142.95pt;rotation:315;z-index:-25163059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6" w:type="dxa"/>
      <w:tblCellMar>
        <w:left w:w="0" w:type="dxa"/>
        <w:right w:w="0" w:type="dxa"/>
      </w:tblCellMar>
      <w:tblLook w:val="04A0" w:firstRow="1" w:lastRow="0" w:firstColumn="1" w:lastColumn="0" w:noHBand="0" w:noVBand="1"/>
    </w:tblPr>
    <w:tblGrid>
      <w:gridCol w:w="6912"/>
      <w:gridCol w:w="2154"/>
    </w:tblGrid>
    <w:tr w:rsidR="00A024C1" w:rsidRPr="007B57F0" w:rsidTr="002929FE">
      <w:tc>
        <w:tcPr>
          <w:tcW w:w="6912" w:type="dxa"/>
        </w:tcPr>
        <w:p w:rsidR="00A024C1" w:rsidRPr="001015D1" w:rsidRDefault="00A024C1" w:rsidP="00C548B6">
          <w:pPr>
            <w:pStyle w:val="BetreffzeileS2"/>
            <w:numPr>
              <w:ilvl w:val="0"/>
              <w:numId w:val="30"/>
            </w:numPr>
          </w:pPr>
          <w:r>
            <w:t>Ausfertigung von 2 Ausfertigungen</w:t>
          </w:r>
        </w:p>
      </w:tc>
      <w:tc>
        <w:tcPr>
          <w:tcW w:w="2154" w:type="dxa"/>
        </w:tcPr>
        <w:p w:rsidR="00A024C1" w:rsidRPr="002929FE" w:rsidRDefault="00A024C1" w:rsidP="002929FE">
          <w:pPr>
            <w:pStyle w:val="DatumSeitenzahlS2"/>
          </w:pPr>
          <w:r w:rsidRPr="002929FE">
            <w:fldChar w:fldCharType="begin"/>
          </w:r>
          <w:r>
            <w:instrText xml:space="preserve"> DATE  \@ "d. MMMM yyyy"  \* MERGEFORMAT </w:instrText>
          </w:r>
          <w:r w:rsidRPr="002929FE">
            <w:fldChar w:fldCharType="separate"/>
          </w:r>
          <w:r w:rsidR="00FD63F4">
            <w:rPr>
              <w:noProof/>
            </w:rPr>
            <w:t>23. Februar 2026</w:t>
          </w:r>
          <w:r w:rsidRPr="002929FE">
            <w:fldChar w:fldCharType="end"/>
          </w:r>
        </w:p>
      </w:tc>
    </w:tr>
  </w:tbl>
  <w:p w:rsidR="00A024C1" w:rsidRDefault="00FD63F4" w:rsidP="002929F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1548" o:spid="_x0000_s2051" type="#_x0000_t136" style="position:absolute;left:0;text-align:left;margin-left:0;margin-top:0;width:500.4pt;height:142.95pt;rotation:315;z-index:-251628544;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C1" w:rsidRPr="00323798" w:rsidRDefault="00FD63F4" w:rsidP="003368E8">
    <w:pPr>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1546" o:spid="_x0000_s2049" type="#_x0000_t136" style="position:absolute;left:0;text-align:left;margin-left:0;margin-top:0;width:500.4pt;height:142.95pt;rotation:315;z-index:-25163264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r w:rsidR="00A024C1">
      <w:rPr>
        <w:noProof/>
      </w:rPr>
      <mc:AlternateContent>
        <mc:Choice Requires="wpg">
          <w:drawing>
            <wp:anchor distT="0" distB="0" distL="114300" distR="114300" simplePos="0" relativeHeight="251681792" behindDoc="0" locked="0" layoutInCell="1" allowOverlap="1" wp14:anchorId="2E8A1F44" wp14:editId="03DE3C9D">
              <wp:simplePos x="0" y="0"/>
              <wp:positionH relativeFrom="column">
                <wp:posOffset>-320040</wp:posOffset>
              </wp:positionH>
              <wp:positionV relativeFrom="paragraph">
                <wp:posOffset>-461010</wp:posOffset>
              </wp:positionV>
              <wp:extent cx="6481445" cy="1719580"/>
              <wp:effectExtent l="0" t="0" r="14605" b="13970"/>
              <wp:wrapSquare wrapText="bothSides"/>
              <wp:docPr id="5" name="Gruppieren 5"/>
              <wp:cNvGraphicFramePr/>
              <a:graphic xmlns:a="http://schemas.openxmlformats.org/drawingml/2006/main">
                <a:graphicData uri="http://schemas.microsoft.com/office/word/2010/wordprocessingGroup">
                  <wpg:wgp>
                    <wpg:cNvGrpSpPr/>
                    <wpg:grpSpPr>
                      <a:xfrm>
                        <a:off x="0" y="0"/>
                        <a:ext cx="6481445" cy="1719580"/>
                        <a:chOff x="0" y="79512"/>
                        <a:chExt cx="6481815" cy="1720077"/>
                      </a:xfrm>
                    </wpg:grpSpPr>
                    <wps:wsp>
                      <wps:cNvPr id="6" name="Textfeld 2"/>
                      <wps:cNvSpPr txBox="1">
                        <a:spLocks/>
                      </wps:cNvSpPr>
                      <wps:spPr bwMode="auto">
                        <a:xfrm>
                          <a:off x="0" y="79512"/>
                          <a:ext cx="6479540" cy="1720077"/>
                        </a:xfrm>
                        <a:prstGeom prst="rect">
                          <a:avLst/>
                        </a:prstGeom>
                        <a:noFill/>
                        <a:ln w="6350">
                          <a:noFill/>
                          <a:miter lim="800000"/>
                          <a:headEnd/>
                          <a:tailEnd/>
                        </a:ln>
                        <a:extLst/>
                      </wps:spPr>
                      <wps:txbx>
                        <w:txbxContent>
                          <w:p w:rsidR="00A024C1" w:rsidRDefault="00A024C1" w:rsidP="003368E8"/>
                          <w:p w:rsidR="00A024C1" w:rsidRDefault="00A024C1" w:rsidP="003368E8"/>
                          <w:p w:rsidR="00A024C1" w:rsidRDefault="00A024C1" w:rsidP="003368E8"/>
                          <w:p w:rsidR="00A024C1" w:rsidRPr="00FC25F8" w:rsidRDefault="00A024C1" w:rsidP="00C548B6">
                            <w:pPr>
                              <w:pStyle w:val="Listenabsatz"/>
                              <w:numPr>
                                <w:ilvl w:val="0"/>
                                <w:numId w:val="29"/>
                              </w:numPr>
                              <w:rPr>
                                <w:sz w:val="18"/>
                                <w:szCs w:val="18"/>
                              </w:rPr>
                            </w:pPr>
                            <w:r w:rsidRPr="00FC25F8">
                              <w:rPr>
                                <w:sz w:val="18"/>
                                <w:szCs w:val="18"/>
                              </w:rPr>
                              <w:t>Ausfertigung von 2 Ausfertigungen</w:t>
                            </w:r>
                          </w:p>
                        </w:txbxContent>
                      </wps:txbx>
                      <wps:bodyPr rot="0" vert="horz" wrap="square" lIns="0" tIns="0" rIns="0" bIns="0" anchor="t" anchorCtr="0" upright="1">
                        <a:noAutofit/>
                      </wps:bodyPr>
                    </wps:wsp>
                    <wpg:grpSp>
                      <wpg:cNvPr id="7" name="Gruppieren 7"/>
                      <wpg:cNvGrpSpPr/>
                      <wpg:grpSpPr>
                        <a:xfrm>
                          <a:off x="4929808" y="604299"/>
                          <a:ext cx="1552007" cy="691764"/>
                          <a:chOff x="0" y="0"/>
                          <a:chExt cx="1552007" cy="691764"/>
                        </a:xfrm>
                      </wpg:grpSpPr>
                      <pic:pic xmlns:pic="http://schemas.openxmlformats.org/drawingml/2006/picture">
                        <pic:nvPicPr>
                          <pic:cNvPr id="8" name="Grafik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3854"/>
                            <a:ext cx="548640" cy="667910"/>
                          </a:xfrm>
                          <a:prstGeom prst="rect">
                            <a:avLst/>
                          </a:prstGeom>
                          <a:noFill/>
                          <a:ln>
                            <a:noFill/>
                          </a:ln>
                        </pic:spPr>
                      </pic:pic>
                      <wps:wsp>
                        <wps:cNvPr id="9" name="Textfeld 9"/>
                        <wps:cNvSpPr txBox="1">
                          <a:spLocks/>
                        </wps:cNvSpPr>
                        <wps:spPr>
                          <a:xfrm>
                            <a:off x="652007" y="0"/>
                            <a:ext cx="900000" cy="432000"/>
                          </a:xfrm>
                          <a:prstGeom prst="rect">
                            <a:avLst/>
                          </a:prstGeom>
                          <a:noFill/>
                          <a:ln w="6350">
                            <a:noFill/>
                          </a:ln>
                          <a:effectLst/>
                        </wps:spPr>
                        <wps:txbx>
                          <w:txbxContent>
                            <w:p w:rsidR="00A024C1" w:rsidRPr="002F390F" w:rsidRDefault="00A024C1" w:rsidP="003368E8">
                              <w:pPr>
                                <w:rPr>
                                  <w:rStyle w:val="Fett"/>
                                  <w:sz w:val="28"/>
                                  <w:szCs w:val="28"/>
                                </w:rPr>
                              </w:pPr>
                              <w:r w:rsidRPr="002F390F">
                                <w:rPr>
                                  <w:rStyle w:val="Fett"/>
                                  <w:sz w:val="28"/>
                                  <w:szCs w:val="28"/>
                                </w:rPr>
                                <w:t>Landkreis</w:t>
                              </w:r>
                            </w:p>
                            <w:p w:rsidR="00A024C1" w:rsidRPr="002F390F" w:rsidRDefault="00A024C1" w:rsidP="003368E8">
                              <w:pPr>
                                <w:rPr>
                                  <w:rStyle w:val="Fett"/>
                                  <w:sz w:val="28"/>
                                  <w:szCs w:val="28"/>
                                </w:rPr>
                              </w:pPr>
                              <w:r w:rsidRPr="002F390F">
                                <w:rPr>
                                  <w:rStyle w:val="Fett"/>
                                  <w:sz w:val="28"/>
                                  <w:szCs w:val="28"/>
                                </w:rPr>
                                <w:t>Barnim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E8A1F44" id="Gruppieren 5" o:spid="_x0000_s1026" style="position:absolute;left:0;text-align:left;margin-left:-25.2pt;margin-top:-36.3pt;width:510.35pt;height:135.4pt;z-index:251681792;mso-height-relative:margin" coordorigin=",795" coordsize="64818,1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">
              <v:shapetype id="_x0000_t202" coordsize="21600,21600" o:spt="202" path="m,l,21600r21600,l21600,xe">
                <v:stroke joinstyle="miter"/>
                <v:path gradientshapeok="t" o:connecttype="rect"/>
              </v:shapetype>
              <v:shape id="Textfeld 2" o:spid="_x0000_s1027" type="#_x0000_t202" style="position:absolute;top:795;width:64795;height:1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rsidR="00200201" w:rsidRDefault="00200201" w:rsidP="003368E8"/>
                    <w:p w:rsidR="00200201" w:rsidRDefault="00200201" w:rsidP="003368E8"/>
                    <w:p w:rsidR="00200201" w:rsidRDefault="00200201" w:rsidP="003368E8"/>
                    <w:p w:rsidR="00200201" w:rsidRPr="00FC25F8" w:rsidRDefault="00200201" w:rsidP="00C548B6">
                      <w:pPr>
                        <w:pStyle w:val="Listenabsatz"/>
                        <w:numPr>
                          <w:ilvl w:val="0"/>
                          <w:numId w:val="29"/>
                        </w:numPr>
                        <w:rPr>
                          <w:sz w:val="18"/>
                          <w:szCs w:val="18"/>
                        </w:rPr>
                      </w:pPr>
                      <w:r w:rsidRPr="00FC25F8">
                        <w:rPr>
                          <w:sz w:val="18"/>
                          <w:szCs w:val="18"/>
                        </w:rPr>
                        <w:t>Ausfertigung von 2 Ausfertigungen</w:t>
                      </w:r>
                    </w:p>
                  </w:txbxContent>
                </v:textbox>
              </v:shape>
              <v:group id="Gruppieren 7" o:spid="_x0000_s1028" style="position:absolute;left:49298;top:6042;width:15520;height:6918" coordsize="1552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9" type="#_x0000_t75" style="position:absolute;top:238;width:5486;height:6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">
                  <v:imagedata r:id="rId2" o:title=""/>
                </v:shape>
                <v:shape id="Textfeld 9" o:spid="_x0000_s1030" type="#_x0000_t202" style="position:absolute;left:6520;width:90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rsidR="00200201" w:rsidRPr="002F390F" w:rsidRDefault="00200201" w:rsidP="003368E8">
                        <w:pPr>
                          <w:rPr>
                            <w:rStyle w:val="Fett"/>
                            <w:sz w:val="28"/>
                            <w:szCs w:val="28"/>
                          </w:rPr>
                        </w:pPr>
                        <w:r w:rsidRPr="002F390F">
                          <w:rPr>
                            <w:rStyle w:val="Fett"/>
                            <w:sz w:val="28"/>
                            <w:szCs w:val="28"/>
                          </w:rPr>
                          <w:t>Landkreis</w:t>
                        </w:r>
                      </w:p>
                      <w:p w:rsidR="00200201" w:rsidRPr="002F390F" w:rsidRDefault="00200201" w:rsidP="003368E8">
                        <w:pPr>
                          <w:rPr>
                            <w:rStyle w:val="Fett"/>
                            <w:sz w:val="28"/>
                            <w:szCs w:val="28"/>
                          </w:rPr>
                        </w:pPr>
                        <w:r w:rsidRPr="002F390F">
                          <w:rPr>
                            <w:rStyle w:val="Fett"/>
                            <w:sz w:val="28"/>
                            <w:szCs w:val="28"/>
                          </w:rPr>
                          <w:t>Barnim</w:t>
                        </w:r>
                      </w:p>
                    </w:txbxContent>
                  </v:textbox>
                </v:shape>
              </v:group>
              <w10:wrap type="square"/>
            </v:group>
          </w:pict>
        </mc:Fallback>
      </mc:AlternateContent>
    </w:r>
    <w:r w:rsidR="00A024C1">
      <w:fldChar w:fldCharType="begin"/>
    </w:r>
    <w:r w:rsidR="00A024C1">
      <w:instrText xml:space="preserve"> INCLUDETEXT  "G:\\Vorlagen\\Allgemein\\Hauptdatei\\Hauptdatei_Wappen_frei.docx"  \* MERGEFORMAT </w:instrText>
    </w:r>
    <w:r w:rsidR="00A024C1">
      <w:fldChar w:fldCharType="separate"/>
    </w:r>
  </w:p>
  <w:p w:rsidR="00A024C1" w:rsidRDefault="00A024C1">
    <w:pPr>
      <w:pStyle w:val="Kopfzeile"/>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0E64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5A09C26"/>
    <w:lvl w:ilvl="0">
      <w:start w:val="1"/>
      <w:numFmt w:val="bullet"/>
      <w:pStyle w:val="Listennummer4"/>
      <w:lvlText w:val="-"/>
      <w:lvlJc w:val="left"/>
      <w:pPr>
        <w:ind w:left="1209" w:hanging="360"/>
      </w:pPr>
      <w:rPr>
        <w:rFonts w:ascii="Arial" w:hAnsi="Arial" w:hint="default"/>
      </w:rPr>
    </w:lvl>
  </w:abstractNum>
  <w:abstractNum w:abstractNumId="2" w15:restartNumberingAfterBreak="0">
    <w:nsid w:val="FFFFFF7E"/>
    <w:multiLevelType w:val="singleLevel"/>
    <w:tmpl w:val="D04C7DB6"/>
    <w:lvl w:ilvl="0">
      <w:start w:val="1"/>
      <w:numFmt w:val="lowerLetter"/>
      <w:pStyle w:val="Listennummer3"/>
      <w:lvlText w:val="%1)"/>
      <w:lvlJc w:val="left"/>
      <w:pPr>
        <w:ind w:left="926" w:hanging="360"/>
      </w:pPr>
    </w:lvl>
  </w:abstractNum>
  <w:abstractNum w:abstractNumId="3" w15:restartNumberingAfterBreak="0">
    <w:nsid w:val="FFFFFF7F"/>
    <w:multiLevelType w:val="singleLevel"/>
    <w:tmpl w:val="1BF01D3E"/>
    <w:lvl w:ilvl="0">
      <w:start w:val="1"/>
      <w:numFmt w:val="decimal"/>
      <w:pStyle w:val="Listennummer2"/>
      <w:lvlText w:val="(%1)"/>
      <w:lvlJc w:val="left"/>
      <w:pPr>
        <w:ind w:left="643" w:hanging="360"/>
      </w:pPr>
    </w:lvl>
  </w:abstractNum>
  <w:abstractNum w:abstractNumId="4" w15:restartNumberingAfterBreak="0">
    <w:nsid w:val="FFFFFF80"/>
    <w:multiLevelType w:val="singleLevel"/>
    <w:tmpl w:val="D25230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6D65E"/>
    <w:lvl w:ilvl="0">
      <w:start w:val="1"/>
      <w:numFmt w:val="bullet"/>
      <w:pStyle w:val="Aufzhlungszeichen4"/>
      <w:lvlText w:val="-"/>
      <w:lvlJc w:val="left"/>
      <w:pPr>
        <w:ind w:left="1636" w:hanging="360"/>
      </w:pPr>
      <w:rPr>
        <w:rFonts w:ascii="Arial" w:hAnsi="Arial" w:hint="default"/>
      </w:rPr>
    </w:lvl>
  </w:abstractNum>
  <w:abstractNum w:abstractNumId="6" w15:restartNumberingAfterBreak="0">
    <w:nsid w:val="FFFFFF82"/>
    <w:multiLevelType w:val="singleLevel"/>
    <w:tmpl w:val="810C265C"/>
    <w:lvl w:ilvl="0">
      <w:start w:val="1"/>
      <w:numFmt w:val="bullet"/>
      <w:pStyle w:val="Aufzhlungszeichen3"/>
      <w:lvlText w:val="-"/>
      <w:lvlJc w:val="left"/>
      <w:pPr>
        <w:ind w:left="1211" w:hanging="360"/>
      </w:pPr>
      <w:rPr>
        <w:rFonts w:ascii="Arial" w:hAnsi="Arial" w:hint="default"/>
      </w:rPr>
    </w:lvl>
  </w:abstractNum>
  <w:abstractNum w:abstractNumId="7" w15:restartNumberingAfterBreak="0">
    <w:nsid w:val="FFFFFF83"/>
    <w:multiLevelType w:val="singleLevel"/>
    <w:tmpl w:val="457CFE92"/>
    <w:lvl w:ilvl="0">
      <w:start w:val="1"/>
      <w:numFmt w:val="bullet"/>
      <w:pStyle w:val="Aufzhlungszeichen2"/>
      <w:lvlText w:val="-"/>
      <w:lvlJc w:val="left"/>
      <w:pPr>
        <w:ind w:left="785" w:hanging="360"/>
      </w:pPr>
      <w:rPr>
        <w:rFonts w:ascii="Arial" w:hAnsi="Arial" w:hint="default"/>
      </w:rPr>
    </w:lvl>
  </w:abstractNum>
  <w:abstractNum w:abstractNumId="8" w15:restartNumberingAfterBreak="0">
    <w:nsid w:val="FFFFFF88"/>
    <w:multiLevelType w:val="singleLevel"/>
    <w:tmpl w:val="99FE4D54"/>
    <w:lvl w:ilvl="0">
      <w:start w:val="1"/>
      <w:numFmt w:val="decimal"/>
      <w:pStyle w:val="Listennummer"/>
      <w:lvlText w:val="%1"/>
      <w:lvlJc w:val="left"/>
      <w:pPr>
        <w:ind w:left="360" w:hanging="360"/>
      </w:pPr>
      <w:rPr>
        <w:rFonts w:hint="default"/>
      </w:rPr>
    </w:lvl>
  </w:abstractNum>
  <w:abstractNum w:abstractNumId="9" w15:restartNumberingAfterBreak="0">
    <w:nsid w:val="FFFFFF89"/>
    <w:multiLevelType w:val="singleLevel"/>
    <w:tmpl w:val="FA368EBE"/>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1681D13"/>
    <w:multiLevelType w:val="hybridMultilevel"/>
    <w:tmpl w:val="43F2F6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087632"/>
    <w:multiLevelType w:val="hybridMultilevel"/>
    <w:tmpl w:val="B17A35E0"/>
    <w:lvl w:ilvl="0" w:tplc="D3A0190E">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2" w15:restartNumberingAfterBreak="0">
    <w:nsid w:val="074B7829"/>
    <w:multiLevelType w:val="multilevel"/>
    <w:tmpl w:val="8CDECCCE"/>
    <w:styleLink w:val="TabelleNummerierung"/>
    <w:lvl w:ilvl="0">
      <w:start w:val="1"/>
      <w:numFmt w:val="decimal"/>
      <w:pStyle w:val="TabelleNummerierung1"/>
      <w:lvlText w:val="(%1)"/>
      <w:lvlJc w:val="left"/>
      <w:pPr>
        <w:ind w:left="340" w:hanging="340"/>
      </w:pPr>
      <w:rPr>
        <w:rFonts w:hint="default"/>
      </w:rPr>
    </w:lvl>
    <w:lvl w:ilvl="1">
      <w:start w:val="1"/>
      <w:numFmt w:val="lowerLetter"/>
      <w:pStyle w:val="TabelleNummerierung2"/>
      <w:lvlText w:val="%2)"/>
      <w:lvlJc w:val="left"/>
      <w:pPr>
        <w:ind w:left="340" w:hanging="227"/>
      </w:pPr>
      <w:rPr>
        <w:rFonts w:hint="default"/>
      </w:rPr>
    </w:lvl>
    <w:lvl w:ilvl="2">
      <w:start w:val="1"/>
      <w:numFmt w:val="bullet"/>
      <w:lvlRestart w:val="0"/>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3" w15:restartNumberingAfterBreak="0">
    <w:nsid w:val="0A14588D"/>
    <w:multiLevelType w:val="multilevel"/>
    <w:tmpl w:val="F1027812"/>
    <w:numStyleLink w:val="111111"/>
  </w:abstractNum>
  <w:abstractNum w:abstractNumId="14" w15:restartNumberingAfterBreak="0">
    <w:nsid w:val="0AA056DD"/>
    <w:multiLevelType w:val="multilevel"/>
    <w:tmpl w:val="D6F0584A"/>
    <w:styleLink w:val="Gliederung"/>
    <w:lvl w:ilvl="0">
      <w:start w:val="1"/>
      <w:numFmt w:val="decimal"/>
      <w:pStyle w:val="Gliederung1"/>
      <w:lvlText w:val="%1"/>
      <w:lvlJc w:val="left"/>
      <w:pPr>
        <w:tabs>
          <w:tab w:val="num" w:pos="431"/>
        </w:tabs>
        <w:ind w:left="425" w:hanging="425"/>
      </w:pPr>
      <w:rPr>
        <w:rFonts w:hint="default"/>
      </w:rPr>
    </w:lvl>
    <w:lvl w:ilvl="1">
      <w:start w:val="1"/>
      <w:numFmt w:val="decimal"/>
      <w:pStyle w:val="Gliederung2"/>
      <w:lvlText w:val="%1.%2"/>
      <w:lvlJc w:val="left"/>
      <w:pPr>
        <w:ind w:left="709" w:hanging="709"/>
      </w:pPr>
      <w:rPr>
        <w:rFonts w:hint="default"/>
      </w:rPr>
    </w:lvl>
    <w:lvl w:ilvl="2">
      <w:start w:val="1"/>
      <w:numFmt w:val="decimal"/>
      <w:pStyle w:val="Gliederung3"/>
      <w:lvlText w:val="%1.%2.%3"/>
      <w:lvlJc w:val="left"/>
      <w:pPr>
        <w:ind w:left="992" w:hanging="992"/>
      </w:pPr>
      <w:rPr>
        <w:rFonts w:hint="default"/>
      </w:rPr>
    </w:lvl>
    <w:lvl w:ilvl="3">
      <w:start w:val="1"/>
      <w:numFmt w:val="decimal"/>
      <w:pStyle w:val="Gliederung4"/>
      <w:lvlText w:val="%1.%2.%3.%4"/>
      <w:lvlJc w:val="left"/>
      <w:pPr>
        <w:ind w:left="1134" w:hanging="1134"/>
      </w:pPr>
      <w:rPr>
        <w:rFonts w:hint="default"/>
      </w:rPr>
    </w:lvl>
    <w:lvl w:ilvl="4">
      <w:start w:val="1"/>
      <w:numFmt w:val="none"/>
      <w:lvlRestart w:val="0"/>
      <w:lvlText w:val=""/>
      <w:lvlJc w:val="left"/>
      <w:pPr>
        <w:ind w:left="1134" w:hanging="1134"/>
      </w:pPr>
      <w:rPr>
        <w:rFonts w:hint="default"/>
      </w:rPr>
    </w:lvl>
    <w:lvl w:ilvl="5">
      <w:start w:val="1"/>
      <w:numFmt w:val="none"/>
      <w:lvlRestart w:val="0"/>
      <w:lvlText w:val=""/>
      <w:lvlJc w:val="left"/>
      <w:pPr>
        <w:ind w:left="1134" w:hanging="1134"/>
      </w:pPr>
      <w:rPr>
        <w:rFonts w:hint="default"/>
      </w:rPr>
    </w:lvl>
    <w:lvl w:ilvl="6">
      <w:start w:val="1"/>
      <w:numFmt w:val="none"/>
      <w:lvlRestart w:val="0"/>
      <w:lvlText w:val=""/>
      <w:lvlJc w:val="left"/>
      <w:pPr>
        <w:ind w:left="1134" w:hanging="1134"/>
      </w:pPr>
      <w:rPr>
        <w:rFonts w:hint="default"/>
      </w:rPr>
    </w:lvl>
    <w:lvl w:ilvl="7">
      <w:start w:val="1"/>
      <w:numFmt w:val="none"/>
      <w:lvlRestart w:val="0"/>
      <w:lvlText w:val=""/>
      <w:lvlJc w:val="left"/>
      <w:pPr>
        <w:ind w:left="1134" w:hanging="1134"/>
      </w:pPr>
      <w:rPr>
        <w:rFonts w:hint="default"/>
      </w:rPr>
    </w:lvl>
    <w:lvl w:ilvl="8">
      <w:start w:val="1"/>
      <w:numFmt w:val="none"/>
      <w:lvlRestart w:val="0"/>
      <w:lvlText w:val=""/>
      <w:lvlJc w:val="left"/>
      <w:pPr>
        <w:ind w:left="1134" w:hanging="1134"/>
      </w:pPr>
      <w:rPr>
        <w:rFonts w:hint="default"/>
      </w:rPr>
    </w:lvl>
  </w:abstractNum>
  <w:abstractNum w:abstractNumId="15" w15:restartNumberingAfterBreak="0">
    <w:nsid w:val="0E504474"/>
    <w:multiLevelType w:val="hybridMultilevel"/>
    <w:tmpl w:val="A2C03C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F5C7507"/>
    <w:multiLevelType w:val="multilevel"/>
    <w:tmpl w:val="5FAA724C"/>
    <w:styleLink w:val="TabelleAufzhlung"/>
    <w:lvl w:ilvl="0">
      <w:start w:val="1"/>
      <w:numFmt w:val="bullet"/>
      <w:pStyle w:val="TabelleAufzhlung1"/>
      <w:lvlText w:val=""/>
      <w:lvlJc w:val="left"/>
      <w:pPr>
        <w:ind w:left="170" w:hanging="170"/>
      </w:pPr>
      <w:rPr>
        <w:rFonts w:ascii="Wingdings" w:hAnsi="Wingdings" w:hint="default"/>
      </w:rPr>
    </w:lvl>
    <w:lvl w:ilvl="1">
      <w:start w:val="1"/>
      <w:numFmt w:val="bullet"/>
      <w:lvlRestart w:val="0"/>
      <w:pStyle w:val="TabelleAufzhlung2"/>
      <w:lvlText w:val="-"/>
      <w:lvlJc w:val="left"/>
      <w:pPr>
        <w:ind w:left="340" w:hanging="170"/>
      </w:pPr>
      <w:rPr>
        <w:rFonts w:ascii="Arial" w:hAnsi="Arial" w:hint="default"/>
      </w:rPr>
    </w:lvl>
    <w:lvl w:ilvl="2">
      <w:start w:val="1"/>
      <w:numFmt w:val="bullet"/>
      <w:lvlRestart w:val="0"/>
      <w:pStyle w:val="TabelleAufzhlung3"/>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7" w15:restartNumberingAfterBreak="0">
    <w:nsid w:val="10955B7B"/>
    <w:multiLevelType w:val="hybridMultilevel"/>
    <w:tmpl w:val="9CACFADE"/>
    <w:lvl w:ilvl="0" w:tplc="53B265D8">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46F26F5"/>
    <w:multiLevelType w:val="hybridMultilevel"/>
    <w:tmpl w:val="AB381E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9186281"/>
    <w:multiLevelType w:val="hybridMultilevel"/>
    <w:tmpl w:val="4D3204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9477268"/>
    <w:multiLevelType w:val="multilevel"/>
    <w:tmpl w:val="E00E2FB0"/>
    <w:styleLink w:val="Aufzhlung"/>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1" w15:restartNumberingAfterBreak="0">
    <w:nsid w:val="1A2648B2"/>
    <w:multiLevelType w:val="hybridMultilevel"/>
    <w:tmpl w:val="2BB4F4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D212677"/>
    <w:multiLevelType w:val="multilevel"/>
    <w:tmpl w:val="557CEB98"/>
    <w:styleLink w:val="1ai"/>
    <w:lvl w:ilvl="0">
      <w:start w:val="1"/>
      <w:numFmt w:val="decimal"/>
      <w:pStyle w:val="Nummerierung1"/>
      <w:lvlText w:val="%1"/>
      <w:lvlJc w:val="left"/>
      <w:pPr>
        <w:tabs>
          <w:tab w:val="num" w:pos="425"/>
        </w:tabs>
        <w:ind w:left="425" w:hanging="425"/>
      </w:pPr>
      <w:rPr>
        <w:rFonts w:hint="default"/>
      </w:rPr>
    </w:lvl>
    <w:lvl w:ilvl="1">
      <w:start w:val="1"/>
      <w:numFmt w:val="decimal"/>
      <w:pStyle w:val="Nummerierung2"/>
      <w:lvlText w:val="(%2)"/>
      <w:lvlJc w:val="left"/>
      <w:pPr>
        <w:tabs>
          <w:tab w:val="num" w:pos="851"/>
        </w:tabs>
        <w:ind w:left="851" w:hanging="426"/>
      </w:pPr>
      <w:rPr>
        <w:rFonts w:hint="default"/>
      </w:rPr>
    </w:lvl>
    <w:lvl w:ilvl="2">
      <w:start w:val="1"/>
      <w:numFmt w:val="lowerLetter"/>
      <w:pStyle w:val="Nummerierung3"/>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23" w15:restartNumberingAfterBreak="0">
    <w:nsid w:val="250B4162"/>
    <w:multiLevelType w:val="hybridMultilevel"/>
    <w:tmpl w:val="A412DD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6E673C7"/>
    <w:multiLevelType w:val="hybridMultilevel"/>
    <w:tmpl w:val="9BA0DA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7233502"/>
    <w:multiLevelType w:val="hybridMultilevel"/>
    <w:tmpl w:val="78F259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8341705"/>
    <w:multiLevelType w:val="multilevel"/>
    <w:tmpl w:val="70C4AA7E"/>
    <w:styleLink w:val="GliederungSchriftverkehr"/>
    <w:lvl w:ilvl="0">
      <w:start w:val="1"/>
      <w:numFmt w:val="decimal"/>
      <w:pStyle w:val="Gliederung1Schriftverkehr"/>
      <w:lvlText w:val="%1"/>
      <w:lvlJc w:val="left"/>
      <w:pPr>
        <w:ind w:left="284" w:hanging="284"/>
      </w:pPr>
      <w:rPr>
        <w:rFonts w:hint="default"/>
      </w:rPr>
    </w:lvl>
    <w:lvl w:ilvl="1">
      <w:start w:val="1"/>
      <w:numFmt w:val="decimal"/>
      <w:pStyle w:val="Gliederung2Schriftverkehr"/>
      <w:lvlText w:val="%1.%2"/>
      <w:lvlJc w:val="left"/>
      <w:pPr>
        <w:ind w:left="425" w:hanging="425"/>
      </w:pPr>
      <w:rPr>
        <w:rFonts w:hint="default"/>
      </w:rPr>
    </w:lvl>
    <w:lvl w:ilvl="2">
      <w:start w:val="1"/>
      <w:numFmt w:val="decimal"/>
      <w:pStyle w:val="Gliederung3Schriftverkehr"/>
      <w:lvlText w:val="%1.%2.%3"/>
      <w:lvlJc w:val="left"/>
      <w:pPr>
        <w:ind w:left="709" w:hanging="709"/>
      </w:pPr>
      <w:rPr>
        <w:rFonts w:hint="default"/>
      </w:rPr>
    </w:lvl>
    <w:lvl w:ilvl="3">
      <w:start w:val="1"/>
      <w:numFmt w:val="decimal"/>
      <w:pStyle w:val="Gliederung4Schriftverkehr"/>
      <w:lvlText w:val="%3.%4.%1.%2"/>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27" w15:restartNumberingAfterBreak="0">
    <w:nsid w:val="290C7198"/>
    <w:multiLevelType w:val="multilevel"/>
    <w:tmpl w:val="627A4A3C"/>
    <w:styleLink w:val="Nummerierung"/>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8" w15:restartNumberingAfterBreak="0">
    <w:nsid w:val="317221BD"/>
    <w:multiLevelType w:val="hybridMultilevel"/>
    <w:tmpl w:val="4934DA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5374BD7"/>
    <w:multiLevelType w:val="multilevel"/>
    <w:tmpl w:val="8CDECCCE"/>
    <w:numStyleLink w:val="TabelleNummerierung"/>
  </w:abstractNum>
  <w:abstractNum w:abstractNumId="30" w15:restartNumberingAfterBreak="0">
    <w:nsid w:val="37102483"/>
    <w:multiLevelType w:val="hybridMultilevel"/>
    <w:tmpl w:val="F27C24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D245970"/>
    <w:multiLevelType w:val="multilevel"/>
    <w:tmpl w:val="557CEB98"/>
    <w:numStyleLink w:val="1ai"/>
  </w:abstractNum>
  <w:abstractNum w:abstractNumId="32" w15:restartNumberingAfterBreak="0">
    <w:nsid w:val="3D7271C9"/>
    <w:multiLevelType w:val="hybridMultilevel"/>
    <w:tmpl w:val="D0B2D3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F1962CA"/>
    <w:multiLevelType w:val="hybridMultilevel"/>
    <w:tmpl w:val="1D7CA7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0FE0E02"/>
    <w:multiLevelType w:val="multilevel"/>
    <w:tmpl w:val="D6F0584A"/>
    <w:numStyleLink w:val="Gliederung"/>
  </w:abstractNum>
  <w:abstractNum w:abstractNumId="35" w15:restartNumberingAfterBreak="0">
    <w:nsid w:val="43623A33"/>
    <w:multiLevelType w:val="hybridMultilevel"/>
    <w:tmpl w:val="5E848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3CA618F"/>
    <w:multiLevelType w:val="hybridMultilevel"/>
    <w:tmpl w:val="1E7CC9D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40E219C"/>
    <w:multiLevelType w:val="hybridMultilevel"/>
    <w:tmpl w:val="ECFC025C"/>
    <w:lvl w:ilvl="0" w:tplc="CC8EF0E8">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4F70C42"/>
    <w:multiLevelType w:val="multilevel"/>
    <w:tmpl w:val="3438B8E6"/>
    <w:numStyleLink w:val="ArtikelAbschnitt"/>
  </w:abstractNum>
  <w:abstractNum w:abstractNumId="39" w15:restartNumberingAfterBreak="0">
    <w:nsid w:val="462C3BF0"/>
    <w:multiLevelType w:val="multilevel"/>
    <w:tmpl w:val="F1027812"/>
    <w:styleLink w:val="111111"/>
    <w:lvl w:ilvl="0">
      <w:start w:val="1"/>
      <w:numFmt w:val="decimal"/>
      <w:pStyle w:val="Liste"/>
      <w:lvlText w:val="%1"/>
      <w:lvlJc w:val="left"/>
      <w:pPr>
        <w:tabs>
          <w:tab w:val="num" w:pos="425"/>
        </w:tabs>
        <w:ind w:left="425" w:hanging="425"/>
      </w:pPr>
      <w:rPr>
        <w:rFonts w:ascii="Arial" w:hAnsi="Arial" w:hint="default"/>
        <w:b/>
        <w:caps/>
        <w:smallCaps w:val="0"/>
        <w:color w:val="E41E0A" w:themeColor="text2"/>
        <w:sz w:val="24"/>
      </w:rPr>
    </w:lvl>
    <w:lvl w:ilvl="1">
      <w:start w:val="1"/>
      <w:numFmt w:val="decimal"/>
      <w:pStyle w:val="Liste2"/>
      <w:lvlText w:val="%1.%2"/>
      <w:lvlJc w:val="left"/>
      <w:pPr>
        <w:ind w:left="1021" w:hanging="596"/>
      </w:pPr>
      <w:rPr>
        <w:rFonts w:hint="default"/>
      </w:rPr>
    </w:lvl>
    <w:lvl w:ilvl="2">
      <w:start w:val="1"/>
      <w:numFmt w:val="decimal"/>
      <w:pStyle w:val="Liste3"/>
      <w:lvlText w:val="%1.%2.%3"/>
      <w:lvlJc w:val="left"/>
      <w:pPr>
        <w:tabs>
          <w:tab w:val="num" w:pos="1134"/>
        </w:tabs>
        <w:ind w:left="1928" w:hanging="907"/>
      </w:pPr>
      <w:rPr>
        <w:rFonts w:hint="default"/>
      </w:rPr>
    </w:lvl>
    <w:lvl w:ilvl="3">
      <w:start w:val="1"/>
      <w:numFmt w:val="decimal"/>
      <w:pStyle w:val="Liste4"/>
      <w:lvlText w:val="%1.%2.%3.%4"/>
      <w:lvlJc w:val="left"/>
      <w:pPr>
        <w:tabs>
          <w:tab w:val="num" w:pos="2041"/>
        </w:tabs>
        <w:ind w:left="2948" w:hanging="1020"/>
      </w:pPr>
      <w:rPr>
        <w:rFonts w:hint="default"/>
      </w:rPr>
    </w:lvl>
    <w:lvl w:ilvl="4">
      <w:start w:val="1"/>
      <w:numFmt w:val="none"/>
      <w:lvlText w:val=""/>
      <w:lvlJc w:val="left"/>
      <w:pPr>
        <w:tabs>
          <w:tab w:val="num" w:pos="2948"/>
        </w:tabs>
        <w:ind w:left="2948" w:firstLine="0"/>
      </w:pPr>
      <w:rPr>
        <w:rFonts w:hint="default"/>
      </w:rPr>
    </w:lvl>
    <w:lvl w:ilvl="5">
      <w:start w:val="1"/>
      <w:numFmt w:val="none"/>
      <w:lvlText w:val=""/>
      <w:lvlJc w:val="left"/>
      <w:pPr>
        <w:tabs>
          <w:tab w:val="num" w:pos="2948"/>
        </w:tabs>
        <w:ind w:left="2948" w:firstLine="0"/>
      </w:pPr>
      <w:rPr>
        <w:rFonts w:hint="default"/>
      </w:rPr>
    </w:lvl>
    <w:lvl w:ilvl="6">
      <w:start w:val="1"/>
      <w:numFmt w:val="none"/>
      <w:lvlText w:val=""/>
      <w:lvlJc w:val="left"/>
      <w:pPr>
        <w:tabs>
          <w:tab w:val="num" w:pos="2948"/>
        </w:tabs>
        <w:ind w:left="2948" w:firstLine="0"/>
      </w:pPr>
      <w:rPr>
        <w:rFonts w:hint="default"/>
      </w:rPr>
    </w:lvl>
    <w:lvl w:ilvl="7">
      <w:start w:val="1"/>
      <w:numFmt w:val="none"/>
      <w:lvlText w:val=""/>
      <w:lvlJc w:val="left"/>
      <w:pPr>
        <w:tabs>
          <w:tab w:val="num" w:pos="2948"/>
        </w:tabs>
        <w:ind w:left="2948" w:firstLine="0"/>
      </w:pPr>
      <w:rPr>
        <w:rFonts w:hint="default"/>
      </w:rPr>
    </w:lvl>
    <w:lvl w:ilvl="8">
      <w:start w:val="1"/>
      <w:numFmt w:val="none"/>
      <w:lvlText w:val=""/>
      <w:lvlJc w:val="left"/>
      <w:pPr>
        <w:tabs>
          <w:tab w:val="num" w:pos="2948"/>
        </w:tabs>
        <w:ind w:left="2948" w:firstLine="0"/>
      </w:pPr>
      <w:rPr>
        <w:rFonts w:hint="default"/>
      </w:rPr>
    </w:lvl>
  </w:abstractNum>
  <w:abstractNum w:abstractNumId="40" w15:restartNumberingAfterBreak="0">
    <w:nsid w:val="46D940C6"/>
    <w:multiLevelType w:val="hybridMultilevel"/>
    <w:tmpl w:val="3DFC494E"/>
    <w:lvl w:ilvl="0" w:tplc="B102096E">
      <w:start w:val="2"/>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41" w15:restartNumberingAfterBreak="0">
    <w:nsid w:val="4A5314ED"/>
    <w:multiLevelType w:val="multilevel"/>
    <w:tmpl w:val="6E6CA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2" w15:restartNumberingAfterBreak="0">
    <w:nsid w:val="4B23358E"/>
    <w:multiLevelType w:val="hybridMultilevel"/>
    <w:tmpl w:val="9ECECC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C4B179A"/>
    <w:multiLevelType w:val="hybridMultilevel"/>
    <w:tmpl w:val="BA6685CC"/>
    <w:lvl w:ilvl="0" w:tplc="6D745FDC">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0102A88"/>
    <w:multiLevelType w:val="hybridMultilevel"/>
    <w:tmpl w:val="D542E2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3116ABD"/>
    <w:multiLevelType w:val="multilevel"/>
    <w:tmpl w:val="5FAA724C"/>
    <w:numStyleLink w:val="TabelleAufzhlung"/>
  </w:abstractNum>
  <w:abstractNum w:abstractNumId="46" w15:restartNumberingAfterBreak="0">
    <w:nsid w:val="54481500"/>
    <w:multiLevelType w:val="hybridMultilevel"/>
    <w:tmpl w:val="10D62E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5573767C"/>
    <w:multiLevelType w:val="hybridMultilevel"/>
    <w:tmpl w:val="E508FD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8A3304B"/>
    <w:multiLevelType w:val="hybridMultilevel"/>
    <w:tmpl w:val="2BB4F4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E122B3"/>
    <w:multiLevelType w:val="hybridMultilevel"/>
    <w:tmpl w:val="A84864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F062BEF"/>
    <w:multiLevelType w:val="hybridMultilevel"/>
    <w:tmpl w:val="139A7A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08176C2"/>
    <w:multiLevelType w:val="multilevel"/>
    <w:tmpl w:val="3438B8E6"/>
    <w:styleLink w:val="ArtikelAbschnitt"/>
    <w:lvl w:ilvl="0">
      <w:start w:val="1"/>
      <w:numFmt w:val="bullet"/>
      <w:pStyle w:val="Aufzhlung1"/>
      <w:lvlText w:val=""/>
      <w:lvlJc w:val="left"/>
      <w:pPr>
        <w:tabs>
          <w:tab w:val="num" w:pos="425"/>
        </w:tabs>
        <w:ind w:left="425" w:hanging="425"/>
      </w:pPr>
      <w:rPr>
        <w:rFonts w:ascii="Wingdings" w:hAnsi="Wingdings" w:hint="default"/>
      </w:rPr>
    </w:lvl>
    <w:lvl w:ilvl="1">
      <w:start w:val="1"/>
      <w:numFmt w:val="bullet"/>
      <w:pStyle w:val="Aufzhlung2"/>
      <w:lvlText w:val="-"/>
      <w:lvlJc w:val="left"/>
      <w:pPr>
        <w:tabs>
          <w:tab w:val="num" w:pos="851"/>
        </w:tabs>
        <w:ind w:left="851" w:hanging="426"/>
      </w:pPr>
      <w:rPr>
        <w:rFonts w:ascii="Arial" w:hAnsi="Arial" w:hint="default"/>
      </w:rPr>
    </w:lvl>
    <w:lvl w:ilvl="2">
      <w:start w:val="1"/>
      <w:numFmt w:val="bullet"/>
      <w:pStyle w:val="Aufzhlung3"/>
      <w:lvlText w:val="-"/>
      <w:lvlJc w:val="left"/>
      <w:pPr>
        <w:tabs>
          <w:tab w:val="num" w:pos="1276"/>
        </w:tabs>
        <w:ind w:left="1276" w:hanging="425"/>
      </w:pPr>
      <w:rPr>
        <w:rFonts w:ascii="Arial" w:hAnsi="Arial" w:hint="default"/>
      </w:rPr>
    </w:lvl>
    <w:lvl w:ilvl="3">
      <w:start w:val="1"/>
      <w:numFmt w:val="bullet"/>
      <w:pStyle w:val="Aufzhlung4"/>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right"/>
      <w:pPr>
        <w:tabs>
          <w:tab w:val="num" w:pos="1701"/>
        </w:tabs>
        <w:ind w:left="1701" w:firstLine="0"/>
      </w:pPr>
      <w:rPr>
        <w:rFonts w:hint="default"/>
      </w:rPr>
    </w:lvl>
  </w:abstractNum>
  <w:abstractNum w:abstractNumId="52" w15:restartNumberingAfterBreak="0">
    <w:nsid w:val="638E7FAF"/>
    <w:multiLevelType w:val="hybridMultilevel"/>
    <w:tmpl w:val="1BCCC1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3AC05BF"/>
    <w:multiLevelType w:val="multilevel"/>
    <w:tmpl w:val="70C4AA7E"/>
    <w:numStyleLink w:val="GliederungSchriftverkehr"/>
  </w:abstractNum>
  <w:abstractNum w:abstractNumId="54" w15:restartNumberingAfterBreak="0">
    <w:nsid w:val="70874135"/>
    <w:multiLevelType w:val="hybridMultilevel"/>
    <w:tmpl w:val="DDF6DA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22954F8"/>
    <w:multiLevelType w:val="hybridMultilevel"/>
    <w:tmpl w:val="4AA044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5BC0C4C"/>
    <w:multiLevelType w:val="hybridMultilevel"/>
    <w:tmpl w:val="5F080978"/>
    <w:lvl w:ilvl="0" w:tplc="04070015">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7" w15:restartNumberingAfterBreak="0">
    <w:nsid w:val="77541890"/>
    <w:multiLevelType w:val="hybridMultilevel"/>
    <w:tmpl w:val="17CAEB10"/>
    <w:lvl w:ilvl="0" w:tplc="5B903218">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8" w15:restartNumberingAfterBreak="0">
    <w:nsid w:val="7C07635E"/>
    <w:multiLevelType w:val="hybridMultilevel"/>
    <w:tmpl w:val="A5EE1B5E"/>
    <w:lvl w:ilvl="0" w:tplc="20C8FDF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41"/>
  </w:num>
  <w:num w:numId="5">
    <w:abstractNumId w:val="5"/>
  </w:num>
  <w:num w:numId="6">
    <w:abstractNumId w:val="8"/>
  </w:num>
  <w:num w:numId="7">
    <w:abstractNumId w:val="3"/>
  </w:num>
  <w:num w:numId="8">
    <w:abstractNumId w:val="2"/>
  </w:num>
  <w:num w:numId="9">
    <w:abstractNumId w:val="1"/>
  </w:num>
  <w:num w:numId="10">
    <w:abstractNumId w:val="0"/>
  </w:num>
  <w:num w:numId="11">
    <w:abstractNumId w:val="14"/>
  </w:num>
  <w:num w:numId="12">
    <w:abstractNumId w:val="27"/>
  </w:num>
  <w:num w:numId="13">
    <w:abstractNumId w:val="20"/>
  </w:num>
  <w:num w:numId="14">
    <w:abstractNumId w:val="16"/>
  </w:num>
  <w:num w:numId="15">
    <w:abstractNumId w:val="12"/>
  </w:num>
  <w:num w:numId="16">
    <w:abstractNumId w:val="26"/>
  </w:num>
  <w:num w:numId="17">
    <w:abstractNumId w:val="39"/>
  </w:num>
  <w:num w:numId="18">
    <w:abstractNumId w:val="22"/>
  </w:num>
  <w:num w:numId="19">
    <w:abstractNumId w:val="51"/>
  </w:num>
  <w:num w:numId="20">
    <w:abstractNumId w:val="4"/>
  </w:num>
  <w:num w:numId="21">
    <w:abstractNumId w:val="45"/>
  </w:num>
  <w:num w:numId="22">
    <w:abstractNumId w:val="29"/>
  </w:num>
  <w:num w:numId="23">
    <w:abstractNumId w:val="31"/>
  </w:num>
  <w:num w:numId="24">
    <w:abstractNumId w:val="38"/>
  </w:num>
  <w:num w:numId="25">
    <w:abstractNumId w:val="13"/>
  </w:num>
  <w:num w:numId="26">
    <w:abstractNumId w:val="53"/>
  </w:num>
  <w:num w:numId="27">
    <w:abstractNumId w:val="34"/>
  </w:num>
  <w:num w:numId="28">
    <w:abstractNumId w:val="56"/>
  </w:num>
  <w:num w:numId="29">
    <w:abstractNumId w:val="40"/>
  </w:num>
  <w:num w:numId="30">
    <w:abstractNumId w:val="58"/>
  </w:num>
  <w:num w:numId="31">
    <w:abstractNumId w:val="21"/>
  </w:num>
  <w:num w:numId="32">
    <w:abstractNumId w:val="11"/>
  </w:num>
  <w:num w:numId="33">
    <w:abstractNumId w:val="50"/>
  </w:num>
  <w:num w:numId="34">
    <w:abstractNumId w:val="48"/>
  </w:num>
  <w:num w:numId="35">
    <w:abstractNumId w:val="46"/>
  </w:num>
  <w:num w:numId="36">
    <w:abstractNumId w:val="57"/>
  </w:num>
  <w:num w:numId="37">
    <w:abstractNumId w:val="24"/>
  </w:num>
  <w:num w:numId="38">
    <w:abstractNumId w:val="18"/>
  </w:num>
  <w:num w:numId="39">
    <w:abstractNumId w:val="44"/>
  </w:num>
  <w:num w:numId="40">
    <w:abstractNumId w:val="19"/>
  </w:num>
  <w:num w:numId="41">
    <w:abstractNumId w:val="28"/>
  </w:num>
  <w:num w:numId="42">
    <w:abstractNumId w:val="37"/>
  </w:num>
  <w:num w:numId="43">
    <w:abstractNumId w:val="54"/>
  </w:num>
  <w:num w:numId="44">
    <w:abstractNumId w:val="23"/>
  </w:num>
  <w:num w:numId="45">
    <w:abstractNumId w:val="52"/>
  </w:num>
  <w:num w:numId="46">
    <w:abstractNumId w:val="43"/>
  </w:num>
  <w:num w:numId="47">
    <w:abstractNumId w:val="33"/>
  </w:num>
  <w:num w:numId="48">
    <w:abstractNumId w:val="35"/>
  </w:num>
  <w:num w:numId="49">
    <w:abstractNumId w:val="47"/>
  </w:num>
  <w:num w:numId="50">
    <w:abstractNumId w:val="36"/>
  </w:num>
  <w:num w:numId="51">
    <w:abstractNumId w:val="25"/>
  </w:num>
  <w:num w:numId="52">
    <w:abstractNumId w:val="49"/>
  </w:num>
  <w:num w:numId="53">
    <w:abstractNumId w:val="30"/>
  </w:num>
  <w:num w:numId="54">
    <w:abstractNumId w:val="42"/>
  </w:num>
  <w:num w:numId="55">
    <w:abstractNumId w:val="10"/>
  </w:num>
  <w:num w:numId="56">
    <w:abstractNumId w:val="32"/>
  </w:num>
  <w:num w:numId="57">
    <w:abstractNumId w:val="55"/>
  </w:num>
  <w:num w:numId="58">
    <w:abstractNumId w:val="15"/>
  </w:num>
  <w:num w:numId="59">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Version" w:val="Version 2.25"/>
  </w:docVars>
  <w:rsids>
    <w:rsidRoot w:val="001C4028"/>
    <w:rsid w:val="000015F2"/>
    <w:rsid w:val="00016666"/>
    <w:rsid w:val="00023712"/>
    <w:rsid w:val="000267E2"/>
    <w:rsid w:val="00063F09"/>
    <w:rsid w:val="0006569A"/>
    <w:rsid w:val="00081CB5"/>
    <w:rsid w:val="000822C7"/>
    <w:rsid w:val="0009098B"/>
    <w:rsid w:val="000B201B"/>
    <w:rsid w:val="000B215E"/>
    <w:rsid w:val="000B2459"/>
    <w:rsid w:val="000B669A"/>
    <w:rsid w:val="000F452E"/>
    <w:rsid w:val="00100FBA"/>
    <w:rsid w:val="001015D1"/>
    <w:rsid w:val="00104CA6"/>
    <w:rsid w:val="001100F4"/>
    <w:rsid w:val="001243AB"/>
    <w:rsid w:val="00127DF9"/>
    <w:rsid w:val="00162939"/>
    <w:rsid w:val="001905F6"/>
    <w:rsid w:val="001A277E"/>
    <w:rsid w:val="001A61A7"/>
    <w:rsid w:val="001A6275"/>
    <w:rsid w:val="001B16D8"/>
    <w:rsid w:val="001C4028"/>
    <w:rsid w:val="001D3273"/>
    <w:rsid w:val="001D3C29"/>
    <w:rsid w:val="001F0ECC"/>
    <w:rsid w:val="001F1C27"/>
    <w:rsid w:val="001F22BA"/>
    <w:rsid w:val="001F23E8"/>
    <w:rsid w:val="001F482E"/>
    <w:rsid w:val="00200201"/>
    <w:rsid w:val="00201D9E"/>
    <w:rsid w:val="00225FED"/>
    <w:rsid w:val="00226017"/>
    <w:rsid w:val="00234F16"/>
    <w:rsid w:val="00247EBA"/>
    <w:rsid w:val="002529F1"/>
    <w:rsid w:val="00263AF2"/>
    <w:rsid w:val="002740D0"/>
    <w:rsid w:val="002838D7"/>
    <w:rsid w:val="002929FE"/>
    <w:rsid w:val="00296EB2"/>
    <w:rsid w:val="002C5E2A"/>
    <w:rsid w:val="002C6F71"/>
    <w:rsid w:val="002D16D5"/>
    <w:rsid w:val="002E7E47"/>
    <w:rsid w:val="0030332C"/>
    <w:rsid w:val="00313771"/>
    <w:rsid w:val="00317C0B"/>
    <w:rsid w:val="00322872"/>
    <w:rsid w:val="0032776F"/>
    <w:rsid w:val="00330B8E"/>
    <w:rsid w:val="00331D3E"/>
    <w:rsid w:val="003368E8"/>
    <w:rsid w:val="00343F08"/>
    <w:rsid w:val="00356134"/>
    <w:rsid w:val="00363BFA"/>
    <w:rsid w:val="00370D05"/>
    <w:rsid w:val="00373916"/>
    <w:rsid w:val="00377D73"/>
    <w:rsid w:val="003863BD"/>
    <w:rsid w:val="003A12B2"/>
    <w:rsid w:val="003A1331"/>
    <w:rsid w:val="003B7DBE"/>
    <w:rsid w:val="003D6AAD"/>
    <w:rsid w:val="003D7CED"/>
    <w:rsid w:val="003D7DBF"/>
    <w:rsid w:val="003E4754"/>
    <w:rsid w:val="003E723E"/>
    <w:rsid w:val="004024B4"/>
    <w:rsid w:val="00403A32"/>
    <w:rsid w:val="00411B30"/>
    <w:rsid w:val="0041725F"/>
    <w:rsid w:val="00420106"/>
    <w:rsid w:val="00437472"/>
    <w:rsid w:val="0044122B"/>
    <w:rsid w:val="00447DEB"/>
    <w:rsid w:val="004A12D8"/>
    <w:rsid w:val="004B0781"/>
    <w:rsid w:val="004D1D9A"/>
    <w:rsid w:val="004E2EF5"/>
    <w:rsid w:val="004F0FF9"/>
    <w:rsid w:val="005336F3"/>
    <w:rsid w:val="0053681C"/>
    <w:rsid w:val="00537743"/>
    <w:rsid w:val="005441DF"/>
    <w:rsid w:val="00544A06"/>
    <w:rsid w:val="005726DE"/>
    <w:rsid w:val="00575E9D"/>
    <w:rsid w:val="0059275E"/>
    <w:rsid w:val="005B19C2"/>
    <w:rsid w:val="005B7E53"/>
    <w:rsid w:val="005C6CCF"/>
    <w:rsid w:val="005C73AA"/>
    <w:rsid w:val="005D46B9"/>
    <w:rsid w:val="0062023B"/>
    <w:rsid w:val="00627564"/>
    <w:rsid w:val="00637A23"/>
    <w:rsid w:val="0064036C"/>
    <w:rsid w:val="006439F6"/>
    <w:rsid w:val="00647677"/>
    <w:rsid w:val="00660BC0"/>
    <w:rsid w:val="006710BD"/>
    <w:rsid w:val="00676400"/>
    <w:rsid w:val="006778CA"/>
    <w:rsid w:val="00684D8B"/>
    <w:rsid w:val="006956AB"/>
    <w:rsid w:val="006A76EC"/>
    <w:rsid w:val="006B1CFE"/>
    <w:rsid w:val="006B323E"/>
    <w:rsid w:val="006C00B8"/>
    <w:rsid w:val="006D3C9A"/>
    <w:rsid w:val="006D5027"/>
    <w:rsid w:val="006F0C51"/>
    <w:rsid w:val="00701949"/>
    <w:rsid w:val="007118F3"/>
    <w:rsid w:val="00713865"/>
    <w:rsid w:val="00723ED6"/>
    <w:rsid w:val="0072613B"/>
    <w:rsid w:val="007362ED"/>
    <w:rsid w:val="00741138"/>
    <w:rsid w:val="00744EAD"/>
    <w:rsid w:val="00745F19"/>
    <w:rsid w:val="00754593"/>
    <w:rsid w:val="00767011"/>
    <w:rsid w:val="00770E4B"/>
    <w:rsid w:val="00772EE0"/>
    <w:rsid w:val="0077352E"/>
    <w:rsid w:val="007802F4"/>
    <w:rsid w:val="007A0372"/>
    <w:rsid w:val="007B57F0"/>
    <w:rsid w:val="007D7FB5"/>
    <w:rsid w:val="007F6154"/>
    <w:rsid w:val="008248B5"/>
    <w:rsid w:val="008420D1"/>
    <w:rsid w:val="00846ABF"/>
    <w:rsid w:val="0085567A"/>
    <w:rsid w:val="0087287B"/>
    <w:rsid w:val="0087384C"/>
    <w:rsid w:val="00875879"/>
    <w:rsid w:val="00880764"/>
    <w:rsid w:val="00885C15"/>
    <w:rsid w:val="00895A3D"/>
    <w:rsid w:val="008A2B27"/>
    <w:rsid w:val="008A3B5E"/>
    <w:rsid w:val="008B1E81"/>
    <w:rsid w:val="008B5DFA"/>
    <w:rsid w:val="008C1DCB"/>
    <w:rsid w:val="008D3A56"/>
    <w:rsid w:val="008E3ABB"/>
    <w:rsid w:val="008E5151"/>
    <w:rsid w:val="008E7940"/>
    <w:rsid w:val="008F5673"/>
    <w:rsid w:val="008F69DF"/>
    <w:rsid w:val="00905ABF"/>
    <w:rsid w:val="00907D9D"/>
    <w:rsid w:val="00913621"/>
    <w:rsid w:val="00927FDD"/>
    <w:rsid w:val="009323F3"/>
    <w:rsid w:val="00937A00"/>
    <w:rsid w:val="009412ED"/>
    <w:rsid w:val="0094308F"/>
    <w:rsid w:val="0094317C"/>
    <w:rsid w:val="00952069"/>
    <w:rsid w:val="00952D15"/>
    <w:rsid w:val="00955353"/>
    <w:rsid w:val="009602B9"/>
    <w:rsid w:val="00961254"/>
    <w:rsid w:val="00961B40"/>
    <w:rsid w:val="00961CCE"/>
    <w:rsid w:val="00965613"/>
    <w:rsid w:val="00976890"/>
    <w:rsid w:val="00977FE7"/>
    <w:rsid w:val="00993183"/>
    <w:rsid w:val="00995C4F"/>
    <w:rsid w:val="009B3394"/>
    <w:rsid w:val="009B47F4"/>
    <w:rsid w:val="009B71DC"/>
    <w:rsid w:val="009D25AB"/>
    <w:rsid w:val="009E0BD8"/>
    <w:rsid w:val="009E2CF3"/>
    <w:rsid w:val="009F0E58"/>
    <w:rsid w:val="00A00D6C"/>
    <w:rsid w:val="00A024C1"/>
    <w:rsid w:val="00A10100"/>
    <w:rsid w:val="00A14218"/>
    <w:rsid w:val="00A15390"/>
    <w:rsid w:val="00A17106"/>
    <w:rsid w:val="00A17CF8"/>
    <w:rsid w:val="00A2231F"/>
    <w:rsid w:val="00A258A9"/>
    <w:rsid w:val="00A26E25"/>
    <w:rsid w:val="00A35A72"/>
    <w:rsid w:val="00A3774F"/>
    <w:rsid w:val="00A53EFE"/>
    <w:rsid w:val="00A665F4"/>
    <w:rsid w:val="00A76E4A"/>
    <w:rsid w:val="00A82B1E"/>
    <w:rsid w:val="00A85C64"/>
    <w:rsid w:val="00AA2B86"/>
    <w:rsid w:val="00AB2F16"/>
    <w:rsid w:val="00AC49A7"/>
    <w:rsid w:val="00AC7C2A"/>
    <w:rsid w:val="00AD4715"/>
    <w:rsid w:val="00AD5A18"/>
    <w:rsid w:val="00AE1FA8"/>
    <w:rsid w:val="00AF1387"/>
    <w:rsid w:val="00AF3B12"/>
    <w:rsid w:val="00B04BB8"/>
    <w:rsid w:val="00B10842"/>
    <w:rsid w:val="00B1280A"/>
    <w:rsid w:val="00B224D3"/>
    <w:rsid w:val="00B245BA"/>
    <w:rsid w:val="00B36CBD"/>
    <w:rsid w:val="00B6106A"/>
    <w:rsid w:val="00B62562"/>
    <w:rsid w:val="00B72767"/>
    <w:rsid w:val="00B93AD4"/>
    <w:rsid w:val="00B94083"/>
    <w:rsid w:val="00BA08FE"/>
    <w:rsid w:val="00BA5E09"/>
    <w:rsid w:val="00BB4366"/>
    <w:rsid w:val="00BC513C"/>
    <w:rsid w:val="00BE62B0"/>
    <w:rsid w:val="00BF2CB2"/>
    <w:rsid w:val="00C03EBE"/>
    <w:rsid w:val="00C11F60"/>
    <w:rsid w:val="00C178E6"/>
    <w:rsid w:val="00C26924"/>
    <w:rsid w:val="00C35544"/>
    <w:rsid w:val="00C40611"/>
    <w:rsid w:val="00C462B4"/>
    <w:rsid w:val="00C50660"/>
    <w:rsid w:val="00C548B6"/>
    <w:rsid w:val="00C62173"/>
    <w:rsid w:val="00C62300"/>
    <w:rsid w:val="00C675EA"/>
    <w:rsid w:val="00C76D8A"/>
    <w:rsid w:val="00C810AB"/>
    <w:rsid w:val="00C8517D"/>
    <w:rsid w:val="00C8709B"/>
    <w:rsid w:val="00CA1021"/>
    <w:rsid w:val="00CB6F79"/>
    <w:rsid w:val="00CC02FC"/>
    <w:rsid w:val="00CC6808"/>
    <w:rsid w:val="00CD2D46"/>
    <w:rsid w:val="00CD4681"/>
    <w:rsid w:val="00CE5693"/>
    <w:rsid w:val="00D16A5B"/>
    <w:rsid w:val="00D209F1"/>
    <w:rsid w:val="00D21E3E"/>
    <w:rsid w:val="00D22B8A"/>
    <w:rsid w:val="00D4356E"/>
    <w:rsid w:val="00D73AF7"/>
    <w:rsid w:val="00D879FE"/>
    <w:rsid w:val="00D90839"/>
    <w:rsid w:val="00DA0B83"/>
    <w:rsid w:val="00DA49FD"/>
    <w:rsid w:val="00DB25B4"/>
    <w:rsid w:val="00DB2DF2"/>
    <w:rsid w:val="00DC6D0C"/>
    <w:rsid w:val="00DD3D33"/>
    <w:rsid w:val="00DF1CE2"/>
    <w:rsid w:val="00DF213E"/>
    <w:rsid w:val="00E16DD4"/>
    <w:rsid w:val="00E3359A"/>
    <w:rsid w:val="00E41052"/>
    <w:rsid w:val="00E534BE"/>
    <w:rsid w:val="00E761A4"/>
    <w:rsid w:val="00E95AF3"/>
    <w:rsid w:val="00EB1214"/>
    <w:rsid w:val="00EB34F1"/>
    <w:rsid w:val="00EC1652"/>
    <w:rsid w:val="00EC792E"/>
    <w:rsid w:val="00ED3654"/>
    <w:rsid w:val="00ED6996"/>
    <w:rsid w:val="00EE0A59"/>
    <w:rsid w:val="00EE2A6D"/>
    <w:rsid w:val="00EF035A"/>
    <w:rsid w:val="00EF7286"/>
    <w:rsid w:val="00F2539C"/>
    <w:rsid w:val="00F27E25"/>
    <w:rsid w:val="00F32918"/>
    <w:rsid w:val="00F36060"/>
    <w:rsid w:val="00F530F3"/>
    <w:rsid w:val="00F60D2F"/>
    <w:rsid w:val="00F62BE6"/>
    <w:rsid w:val="00F73D4C"/>
    <w:rsid w:val="00F82E76"/>
    <w:rsid w:val="00F87A07"/>
    <w:rsid w:val="00F93657"/>
    <w:rsid w:val="00FA4DF6"/>
    <w:rsid w:val="00FA6B05"/>
    <w:rsid w:val="00FB1256"/>
    <w:rsid w:val="00FB7441"/>
    <w:rsid w:val="00FC0740"/>
    <w:rsid w:val="00FC25F8"/>
    <w:rsid w:val="00FD0F69"/>
    <w:rsid w:val="00FD15CA"/>
    <w:rsid w:val="00FD63F4"/>
    <w:rsid w:val="00FE3579"/>
    <w:rsid w:val="00FE4433"/>
    <w:rsid w:val="00FF3F75"/>
    <w:rsid w:val="00FF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05664"/>
  <w15:docId w15:val="{B0C47395-63EF-43F6-B7AB-C2913F1D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54" w:unhideWhenUsed="1"/>
    <w:lsdException w:name="index 2" w:semiHidden="1" w:uiPriority="54" w:unhideWhenUsed="1"/>
    <w:lsdException w:name="index 3" w:semiHidden="1" w:uiPriority="54" w:unhideWhenUsed="1"/>
    <w:lsdException w:name="index 4" w:semiHidden="1" w:uiPriority="54" w:unhideWhenUsed="1"/>
    <w:lsdException w:name="index 5" w:semiHidden="1" w:uiPriority="54" w:unhideWhenUsed="1"/>
    <w:lsdException w:name="index 6" w:semiHidden="1" w:uiPriority="54" w:unhideWhenUsed="1"/>
    <w:lsdException w:name="index 7" w:semiHidden="1" w:uiPriority="54" w:unhideWhenUsed="1"/>
    <w:lsdException w:name="index 8" w:semiHidden="1" w:uiPriority="54" w:unhideWhenUsed="1"/>
    <w:lsdException w:name="index 9" w:semiHidden="1" w:uiPriority="54" w:unhideWhenUsed="1"/>
    <w:lsdException w:name="toc 1" w:semiHidden="1" w:uiPriority="54" w:unhideWhenUsed="1"/>
    <w:lsdException w:name="toc 2" w:semiHidden="1" w:uiPriority="54" w:unhideWhenUsed="1"/>
    <w:lsdException w:name="toc 3" w:semiHidden="1" w:uiPriority="54" w:unhideWhenUsed="1"/>
    <w:lsdException w:name="toc 4" w:semiHidden="1" w:uiPriority="54" w:unhideWhenUsed="1"/>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54" w:unhideWhenUsed="1"/>
    <w:lsdException w:name="footnote text" w:semiHidden="1" w:uiPriority="54" w:unhideWhenUsed="1"/>
    <w:lsdException w:name="annotation text" w:semiHidden="1" w:uiPriority="54" w:unhideWhenUsed="1"/>
    <w:lsdException w:name="header" w:semiHidden="1" w:uiPriority="2" w:unhideWhenUsed="1"/>
    <w:lsdException w:name="footer" w:semiHidden="1" w:uiPriority="2"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54" w:unhideWhenUsed="1"/>
    <w:lsdException w:name="annotation reference" w:semiHidden="1" w:uiPriority="54" w:unhideWhenUsed="1"/>
    <w:lsdException w:name="line number" w:semiHidden="1" w:unhideWhenUsed="1"/>
    <w:lsdException w:name="page number" w:semiHidden="1" w:uiPriority="54" w:unhideWhenUsed="1"/>
    <w:lsdException w:name="endnote reference" w:semiHidden="1" w:uiPriority="54" w:unhideWhenUsed="1"/>
    <w:lsdException w:name="endnote text" w:semiHidden="1" w:uiPriority="54" w:unhideWhenUsed="1"/>
    <w:lsdException w:name="table of authorities" w:semiHidden="1" w:unhideWhenUsed="1"/>
    <w:lsdException w:name="macro" w:semiHidden="1" w:uiPriority="54"/>
    <w:lsdException w:name="toa heading" w:semiHidden="1" w:unhideWhenUsed="1"/>
    <w:lsdException w:name="List" w:semiHidden="1" w:uiPriority="54" w:unhideWhenUsed="1"/>
    <w:lsdException w:name="List Bullet" w:semiHidden="1" w:uiPriority="54"/>
    <w:lsdException w:name="List Number" w:semiHidden="1" w:uiPriority="54"/>
    <w:lsdException w:name="List 2" w:semiHidden="1" w:uiPriority="54" w:unhideWhenUsed="1"/>
    <w:lsdException w:name="List 3" w:semiHidden="1" w:uiPriority="54" w:unhideWhenUsed="1"/>
    <w:lsdException w:name="List 4" w:semiHidden="1" w:uiPriority="54" w:unhideWhenUsed="1"/>
    <w:lsdException w:name="List 5" w:semiHidden="1" w:unhideWhenUsed="1"/>
    <w:lsdException w:name="List Bullet 2" w:semiHidden="1" w:uiPriority="54" w:unhideWhenUsed="1"/>
    <w:lsdException w:name="List Bullet 3" w:semiHidden="1" w:uiPriority="54" w:unhideWhenUsed="1"/>
    <w:lsdException w:name="List Bullet 4" w:semiHidden="1" w:uiPriority="54" w:unhideWhenUsed="1"/>
    <w:lsdException w:name="List Bullet 5" w:semiHidden="1" w:unhideWhenUsed="1"/>
    <w:lsdException w:name="List Number 2" w:semiHidden="1" w:uiPriority="54" w:unhideWhenUsed="1"/>
    <w:lsdException w:name="List Number 3" w:semiHidden="1" w:uiPriority="54" w:unhideWhenUsed="1"/>
    <w:lsdException w:name="List Number 4" w:semiHidden="1" w:uiPriority="54"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54" w:unhideWhenUsed="1"/>
    <w:lsdException w:name="List Continue 2" w:semiHidden="1" w:uiPriority="54" w:unhideWhenUsed="1"/>
    <w:lsdException w:name="List Continue 3" w:semiHidden="1" w:uiPriority="54"/>
    <w:lsdException w:name="List Continue 4" w:semiHidden="1" w:uiPriority="54"/>
    <w:lsdException w:name="List Continue 5" w:semiHidden="1"/>
    <w:lsdException w:name="Message Header" w:semiHidden="1"/>
    <w:lsdException w:name="Salutation" w:semiHidden="1" w:uiPriority="1" w:unhideWhenUsed="1"/>
    <w:lsdException w:name="Date" w:semiHidden="1" w:uiPriority="5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iPriority="54" w:unhideWhenUsed="1"/>
    <w:lsdException w:name="Strong" w:uiPriority="1"/>
    <w:lsdException w:name="Document Map" w:semiHidden="1" w:unhideWhenUsed="1"/>
    <w:lsdException w:name="Plain Text" w:semiHidden="1" w:uiPriority="54"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iPriority="54"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54"/>
    <w:lsdException w:name="Table Grid" w:uiPriority="59"/>
    <w:lsdException w:name="Table Theme" w:semiHidden="1" w:unhideWhenUsed="1"/>
    <w:lsdException w:name="Placeholder Text" w:semiHidden="1"/>
    <w:lsdException w:name="No Spacing" w:semiHidden="1" w:uiPriority="5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ibliography" w:semiHidden="1"/>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ließtext"/>
    <w:qFormat/>
    <w:rsid w:val="00AD4715"/>
    <w:pPr>
      <w:spacing w:after="0" w:line="240" w:lineRule="auto"/>
      <w:jc w:val="both"/>
    </w:pPr>
    <w:rPr>
      <w:rFonts w:ascii="Arial" w:hAnsi="Arial" w:cs="Arial"/>
      <w:sz w:val="24"/>
      <w:szCs w:val="20"/>
      <w:lang w:eastAsia="de-DE"/>
    </w:rPr>
  </w:style>
  <w:style w:type="paragraph" w:styleId="berschrift1">
    <w:name w:val="heading 1"/>
    <w:basedOn w:val="Standard"/>
    <w:next w:val="Standard"/>
    <w:link w:val="berschrift1Zchn"/>
    <w:uiPriority w:val="99"/>
    <w:semiHidden/>
    <w:rsid w:val="00AD4715"/>
    <w:pPr>
      <w:spacing w:before="360" w:after="360"/>
      <w:contextualSpacing/>
      <w:jc w:val="left"/>
      <w:outlineLvl w:val="0"/>
    </w:pPr>
    <w:rPr>
      <w:b/>
      <w:sz w:val="30"/>
    </w:rPr>
  </w:style>
  <w:style w:type="paragraph" w:styleId="berschrift2">
    <w:name w:val="heading 2"/>
    <w:basedOn w:val="Standard"/>
    <w:next w:val="Standard"/>
    <w:link w:val="berschrift2Zchn"/>
    <w:uiPriority w:val="99"/>
    <w:semiHidden/>
    <w:rsid w:val="00AD4715"/>
    <w:pPr>
      <w:spacing w:before="270" w:after="270"/>
      <w:contextualSpacing/>
      <w:jc w:val="left"/>
      <w:outlineLvl w:val="1"/>
    </w:pPr>
    <w:rPr>
      <w:b/>
    </w:rPr>
  </w:style>
  <w:style w:type="paragraph" w:styleId="berschrift3">
    <w:name w:val="heading 3"/>
    <w:basedOn w:val="berschrift2"/>
    <w:next w:val="Standard"/>
    <w:link w:val="berschrift3Zchn"/>
    <w:uiPriority w:val="99"/>
    <w:semiHidden/>
    <w:rsid w:val="00AD4715"/>
    <w:pPr>
      <w:numPr>
        <w:ilvl w:val="2"/>
      </w:numPr>
      <w:spacing w:before="240" w:after="240"/>
      <w:outlineLvl w:val="2"/>
    </w:pPr>
  </w:style>
  <w:style w:type="paragraph" w:styleId="berschrift4">
    <w:name w:val="heading 4"/>
    <w:basedOn w:val="Standard"/>
    <w:next w:val="Standard"/>
    <w:link w:val="berschrift4Zchn"/>
    <w:uiPriority w:val="99"/>
    <w:semiHidden/>
    <w:rsid w:val="00AD4715"/>
    <w:pPr>
      <w:spacing w:before="240" w:after="600"/>
      <w:contextualSpacing/>
      <w:jc w:val="left"/>
      <w:outlineLvl w:val="3"/>
    </w:pPr>
    <w:rPr>
      <w:b/>
      <w:caps/>
      <w:noProof/>
    </w:rPr>
  </w:style>
  <w:style w:type="paragraph" w:styleId="berschrift5">
    <w:name w:val="heading 5"/>
    <w:basedOn w:val="Standard"/>
    <w:next w:val="Standard"/>
    <w:link w:val="berschrift5Zchn"/>
    <w:uiPriority w:val="99"/>
    <w:semiHidden/>
    <w:rsid w:val="00AD4715"/>
    <w:pPr>
      <w:keepNext/>
      <w:keepLines/>
      <w:outlineLvl w:val="4"/>
    </w:pPr>
    <w:rPr>
      <w:rFonts w:eastAsiaTheme="majorEastAsia" w:cstheme="majorBidi"/>
    </w:rPr>
  </w:style>
  <w:style w:type="paragraph" w:styleId="berschrift6">
    <w:name w:val="heading 6"/>
    <w:basedOn w:val="Standard"/>
    <w:next w:val="Standard"/>
    <w:link w:val="berschrift6Zchn"/>
    <w:uiPriority w:val="99"/>
    <w:semiHidden/>
    <w:rsid w:val="00AD4715"/>
    <w:pPr>
      <w:keepNext/>
      <w:keepLines/>
      <w:numPr>
        <w:ilvl w:val="5"/>
        <w:numId w:val="4"/>
      </w:numPr>
      <w:spacing w:before="200"/>
      <w:outlineLvl w:val="5"/>
    </w:pPr>
    <w:rPr>
      <w:rFonts w:asciiTheme="majorHAnsi" w:eastAsiaTheme="majorEastAsia" w:hAnsiTheme="majorHAnsi" w:cstheme="majorBidi"/>
      <w:i/>
      <w:iCs/>
      <w:color w:val="710E05" w:themeColor="accent1" w:themeShade="7F"/>
    </w:rPr>
  </w:style>
  <w:style w:type="paragraph" w:styleId="berschrift7">
    <w:name w:val="heading 7"/>
    <w:basedOn w:val="Standard"/>
    <w:next w:val="Standard"/>
    <w:link w:val="berschrift7Zchn"/>
    <w:uiPriority w:val="99"/>
    <w:semiHidden/>
    <w:rsid w:val="00AD471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semiHidden/>
    <w:rsid w:val="00AD4715"/>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9"/>
    <w:semiHidden/>
    <w:rsid w:val="00AD4715"/>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semiHidden/>
    <w:rsid w:val="00AD4715"/>
    <w:rPr>
      <w:rFonts w:ascii="Arial" w:hAnsi="Arial" w:cs="Arial"/>
      <w:b/>
      <w:sz w:val="30"/>
      <w:szCs w:val="20"/>
      <w:lang w:eastAsia="de-DE"/>
    </w:rPr>
  </w:style>
  <w:style w:type="character" w:customStyle="1" w:styleId="berschrift2Zchn">
    <w:name w:val="Überschrift 2 Zchn"/>
    <w:link w:val="berschrift2"/>
    <w:uiPriority w:val="99"/>
    <w:semiHidden/>
    <w:rsid w:val="00AD4715"/>
    <w:rPr>
      <w:rFonts w:ascii="Arial" w:hAnsi="Arial" w:cs="Arial"/>
      <w:b/>
      <w:sz w:val="24"/>
      <w:szCs w:val="20"/>
      <w:lang w:eastAsia="de-DE"/>
    </w:rPr>
  </w:style>
  <w:style w:type="character" w:customStyle="1" w:styleId="berschrift3Zchn">
    <w:name w:val="Überschrift 3 Zchn"/>
    <w:link w:val="berschrift3"/>
    <w:uiPriority w:val="99"/>
    <w:semiHidden/>
    <w:rsid w:val="00AD4715"/>
    <w:rPr>
      <w:rFonts w:ascii="Arial" w:hAnsi="Arial" w:cs="Arial"/>
      <w:b/>
      <w:sz w:val="24"/>
      <w:szCs w:val="20"/>
      <w:lang w:eastAsia="de-DE"/>
    </w:rPr>
  </w:style>
  <w:style w:type="character" w:customStyle="1" w:styleId="berschrift4Zchn">
    <w:name w:val="Überschrift 4 Zchn"/>
    <w:link w:val="berschrift4"/>
    <w:uiPriority w:val="99"/>
    <w:semiHidden/>
    <w:rsid w:val="00AD4715"/>
    <w:rPr>
      <w:rFonts w:ascii="Arial" w:hAnsi="Arial" w:cs="Arial"/>
      <w:b/>
      <w:caps/>
      <w:noProof/>
      <w:sz w:val="24"/>
      <w:szCs w:val="20"/>
      <w:lang w:eastAsia="de-DE"/>
    </w:rPr>
  </w:style>
  <w:style w:type="paragraph" w:customStyle="1" w:styleId="Adresszeile">
    <w:name w:val="Adresszeile"/>
    <w:basedOn w:val="Standard"/>
    <w:uiPriority w:val="54"/>
    <w:semiHidden/>
    <w:rsid w:val="00AD4715"/>
    <w:pPr>
      <w:jc w:val="left"/>
    </w:pPr>
    <w:rPr>
      <w:sz w:val="16"/>
    </w:rPr>
  </w:style>
  <w:style w:type="paragraph" w:styleId="Aufzhlungszeichen">
    <w:name w:val="List Bullet"/>
    <w:basedOn w:val="Standard"/>
    <w:uiPriority w:val="54"/>
    <w:semiHidden/>
    <w:rsid w:val="00AD4715"/>
    <w:pPr>
      <w:numPr>
        <w:numId w:val="1"/>
      </w:numPr>
      <w:tabs>
        <w:tab w:val="left" w:pos="425"/>
      </w:tabs>
      <w:contextualSpacing/>
    </w:pPr>
  </w:style>
  <w:style w:type="paragraph" w:styleId="Aufzhlungszeichen2">
    <w:name w:val="List Bullet 2"/>
    <w:basedOn w:val="Aufzhlungszeichen"/>
    <w:uiPriority w:val="54"/>
    <w:semiHidden/>
    <w:rsid w:val="00AD4715"/>
    <w:pPr>
      <w:numPr>
        <w:numId w:val="2"/>
      </w:numPr>
      <w:tabs>
        <w:tab w:val="left" w:pos="851"/>
      </w:tabs>
      <w:ind w:left="850" w:hanging="425"/>
    </w:pPr>
  </w:style>
  <w:style w:type="paragraph" w:styleId="Aufzhlungszeichen3">
    <w:name w:val="List Bullet 3"/>
    <w:basedOn w:val="Aufzhlungszeichen2"/>
    <w:uiPriority w:val="54"/>
    <w:semiHidden/>
    <w:rsid w:val="00AD4715"/>
    <w:pPr>
      <w:numPr>
        <w:numId w:val="3"/>
      </w:numPr>
      <w:tabs>
        <w:tab w:val="clear" w:pos="425"/>
        <w:tab w:val="clear" w:pos="851"/>
        <w:tab w:val="left" w:pos="1276"/>
      </w:tabs>
    </w:pPr>
  </w:style>
  <w:style w:type="paragraph" w:customStyle="1" w:styleId="Anschrift">
    <w:name w:val="Anschrift"/>
    <w:basedOn w:val="Standard"/>
    <w:link w:val="AnschriftZchn"/>
    <w:uiPriority w:val="1"/>
    <w:rsid w:val="00AD4715"/>
  </w:style>
  <w:style w:type="character" w:customStyle="1" w:styleId="AnschriftZchn">
    <w:name w:val="Anschrift Zchn"/>
    <w:link w:val="Anschrift"/>
    <w:uiPriority w:val="1"/>
    <w:rsid w:val="00AD4715"/>
    <w:rPr>
      <w:rFonts w:ascii="Arial" w:hAnsi="Arial" w:cs="Arial"/>
      <w:sz w:val="24"/>
      <w:szCs w:val="20"/>
      <w:lang w:eastAsia="de-DE"/>
    </w:rPr>
  </w:style>
  <w:style w:type="paragraph" w:customStyle="1" w:styleId="Tabelleberschrift">
    <w:name w:val="Tabelle Überschrift"/>
    <w:basedOn w:val="Standard"/>
    <w:uiPriority w:val="9"/>
    <w:qFormat/>
    <w:rsid w:val="00AD4715"/>
    <w:pPr>
      <w:spacing w:before="270"/>
      <w:contextualSpacing/>
      <w:jc w:val="left"/>
    </w:pPr>
    <w:rPr>
      <w:b/>
      <w:caps/>
      <w:color w:val="E41E0A" w:themeColor="text2"/>
      <w:sz w:val="22"/>
    </w:rPr>
  </w:style>
  <w:style w:type="paragraph" w:customStyle="1" w:styleId="TabelleUnterberschrift">
    <w:name w:val="Tabelle Unterüberschrift"/>
    <w:basedOn w:val="Standard"/>
    <w:uiPriority w:val="10"/>
    <w:rsid w:val="00AD4715"/>
    <w:rPr>
      <w:sz w:val="18"/>
    </w:rPr>
  </w:style>
  <w:style w:type="paragraph" w:customStyle="1" w:styleId="Tabellenkopf">
    <w:name w:val="Tabellenkopf"/>
    <w:basedOn w:val="Standard"/>
    <w:uiPriority w:val="9"/>
    <w:qFormat/>
    <w:rsid w:val="00AD4715"/>
    <w:rPr>
      <w:b/>
      <w:color w:val="FFFFFF"/>
      <w:sz w:val="22"/>
    </w:rPr>
  </w:style>
  <w:style w:type="paragraph" w:customStyle="1" w:styleId="Tabellenzeile-spalte">
    <w:name w:val="Tabellenzeile/-spalte"/>
    <w:basedOn w:val="Standard"/>
    <w:uiPriority w:val="10"/>
    <w:qFormat/>
    <w:rsid w:val="00AD4715"/>
    <w:rPr>
      <w:sz w:val="18"/>
    </w:rPr>
  </w:style>
  <w:style w:type="paragraph" w:customStyle="1" w:styleId="BildunterschriftQuelle">
    <w:name w:val="Bildunterschrift/Quelle"/>
    <w:basedOn w:val="Tabellenzeile-spalte"/>
    <w:uiPriority w:val="3"/>
    <w:qFormat/>
    <w:rsid w:val="00AD4715"/>
    <w:pPr>
      <w:spacing w:after="230"/>
      <w:contextualSpacing/>
      <w:jc w:val="right"/>
    </w:pPr>
  </w:style>
  <w:style w:type="character" w:styleId="Fett">
    <w:name w:val="Strong"/>
    <w:basedOn w:val="Absatz-Standardschriftart"/>
    <w:uiPriority w:val="1"/>
    <w:rsid w:val="00AD4715"/>
    <w:rPr>
      <w:rFonts w:ascii="Arial" w:hAnsi="Arial"/>
      <w:b/>
      <w:bCs/>
      <w:color w:val="auto"/>
      <w:sz w:val="24"/>
    </w:rPr>
  </w:style>
  <w:style w:type="character" w:styleId="Platzhaltertext">
    <w:name w:val="Placeholder Text"/>
    <w:uiPriority w:val="99"/>
    <w:semiHidden/>
    <w:rsid w:val="00AD4715"/>
    <w:rPr>
      <w:color w:val="808080"/>
    </w:rPr>
  </w:style>
  <w:style w:type="paragraph" w:styleId="Sprechblasentext">
    <w:name w:val="Balloon Text"/>
    <w:basedOn w:val="Standard"/>
    <w:link w:val="SprechblasentextZchn"/>
    <w:uiPriority w:val="54"/>
    <w:semiHidden/>
    <w:rsid w:val="00AD4715"/>
    <w:rPr>
      <w:rFonts w:cs="Tahoma"/>
      <w:sz w:val="16"/>
      <w:szCs w:val="16"/>
    </w:rPr>
  </w:style>
  <w:style w:type="character" w:customStyle="1" w:styleId="SprechblasentextZchn">
    <w:name w:val="Sprechblasentext Zchn"/>
    <w:link w:val="Sprechblasentext"/>
    <w:uiPriority w:val="54"/>
    <w:semiHidden/>
    <w:rsid w:val="00AD4715"/>
    <w:rPr>
      <w:rFonts w:ascii="Arial" w:hAnsi="Arial" w:cs="Tahoma"/>
      <w:sz w:val="16"/>
      <w:szCs w:val="16"/>
      <w:lang w:eastAsia="de-DE"/>
    </w:rPr>
  </w:style>
  <w:style w:type="table" w:styleId="Tabellenraster">
    <w:name w:val="Table Grid"/>
    <w:aliases w:val="Tabelle,Tabelle nach CD,Politik &amp; Verwaltung"/>
    <w:basedOn w:val="NormaleTabelle"/>
    <w:uiPriority w:val="59"/>
    <w:rsid w:val="00AD4715"/>
    <w:pPr>
      <w:spacing w:after="0" w:line="240" w:lineRule="auto"/>
    </w:pPr>
    <w:rPr>
      <w:rFonts w:ascii="Arial"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BildungErziehung">
    <w:name w:val="Bildung &amp; Erziehung"/>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EE70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EE70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1">
    <w:name w:val="Light Shading Accent 1"/>
    <w:basedOn w:val="NormaleTabelle"/>
    <w:uiPriority w:val="60"/>
    <w:semiHidden/>
    <w:rsid w:val="00AD4715"/>
    <w:pPr>
      <w:spacing w:after="0" w:line="240" w:lineRule="auto"/>
    </w:pPr>
    <w:rPr>
      <w:rFonts w:asciiTheme="majorHAnsi" w:hAnsiTheme="majorHAnsi" w:cs="Times New Roman"/>
      <w:color w:val="FFFFFF" w:themeColor="background1"/>
      <w:sz w:val="20"/>
      <w:szCs w:val="20"/>
      <w:lang w:eastAsia="de-DE"/>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Kopfzeile">
    <w:name w:val="header"/>
    <w:basedOn w:val="Standard"/>
    <w:link w:val="KopfzeileZchn"/>
    <w:uiPriority w:val="2"/>
    <w:rsid w:val="00AD4715"/>
    <w:pPr>
      <w:tabs>
        <w:tab w:val="center" w:pos="4536"/>
        <w:tab w:val="right" w:pos="9072"/>
      </w:tabs>
      <w:jc w:val="left"/>
    </w:pPr>
    <w:rPr>
      <w:sz w:val="18"/>
    </w:rPr>
  </w:style>
  <w:style w:type="character" w:customStyle="1" w:styleId="KopfzeileZchn">
    <w:name w:val="Kopfzeile Zchn"/>
    <w:link w:val="Kopfzeile"/>
    <w:uiPriority w:val="2"/>
    <w:rsid w:val="00AD4715"/>
    <w:rPr>
      <w:rFonts w:ascii="Arial" w:hAnsi="Arial" w:cs="Arial"/>
      <w:sz w:val="18"/>
      <w:szCs w:val="20"/>
      <w:lang w:eastAsia="de-DE"/>
    </w:rPr>
  </w:style>
  <w:style w:type="paragraph" w:styleId="Fuzeile">
    <w:name w:val="footer"/>
    <w:basedOn w:val="Standard"/>
    <w:link w:val="FuzeileZchn"/>
    <w:uiPriority w:val="2"/>
    <w:rsid w:val="00AD4715"/>
    <w:pPr>
      <w:tabs>
        <w:tab w:val="center" w:pos="4536"/>
        <w:tab w:val="right" w:pos="9072"/>
      </w:tabs>
      <w:jc w:val="left"/>
    </w:pPr>
    <w:rPr>
      <w:sz w:val="18"/>
    </w:rPr>
  </w:style>
  <w:style w:type="character" w:customStyle="1" w:styleId="FuzeileZchn">
    <w:name w:val="Fußzeile Zchn"/>
    <w:link w:val="Fuzeile"/>
    <w:uiPriority w:val="2"/>
    <w:rsid w:val="00AD4715"/>
    <w:rPr>
      <w:rFonts w:ascii="Arial" w:hAnsi="Arial" w:cs="Arial"/>
      <w:sz w:val="18"/>
      <w:szCs w:val="20"/>
      <w:lang w:eastAsia="de-DE"/>
    </w:rPr>
  </w:style>
  <w:style w:type="character" w:styleId="Hyperlink">
    <w:name w:val="Hyperlink"/>
    <w:basedOn w:val="Absatz-Standardschriftart"/>
    <w:uiPriority w:val="3"/>
    <w:qFormat/>
    <w:rsid w:val="00AD4715"/>
    <w:rPr>
      <w:rFonts w:ascii="Arial" w:hAnsi="Arial" w:cs="Arial"/>
      <w:b w:val="0"/>
      <w:caps w:val="0"/>
      <w:smallCaps w:val="0"/>
      <w:strike w:val="0"/>
      <w:dstrike w:val="0"/>
      <w:vanish w:val="0"/>
      <w:color w:val="E41E0A" w:themeColor="text2"/>
      <w:u w:val="single"/>
      <w:vertAlign w:val="baseline"/>
    </w:rPr>
  </w:style>
  <w:style w:type="paragraph" w:styleId="Titel">
    <w:name w:val="Title"/>
    <w:basedOn w:val="Standard"/>
    <w:next w:val="Standard"/>
    <w:link w:val="TitelZchn"/>
    <w:uiPriority w:val="54"/>
    <w:semiHidden/>
    <w:rsid w:val="00AD4715"/>
    <w:pPr>
      <w:widowControl w:val="0"/>
      <w:jc w:val="left"/>
    </w:pPr>
    <w:rPr>
      <w:rFonts w:eastAsia="Times New Roman"/>
      <w:b/>
      <w:caps/>
      <w:color w:val="E41E0A" w:themeColor="text2"/>
      <w:sz w:val="30"/>
      <w:szCs w:val="24"/>
      <w:lang w:eastAsia="en-US"/>
    </w:rPr>
  </w:style>
  <w:style w:type="character" w:customStyle="1" w:styleId="TitelZchn">
    <w:name w:val="Titel Zchn"/>
    <w:basedOn w:val="Absatz-Standardschriftart"/>
    <w:link w:val="Titel"/>
    <w:uiPriority w:val="54"/>
    <w:semiHidden/>
    <w:rsid w:val="00AD4715"/>
    <w:rPr>
      <w:rFonts w:ascii="Arial" w:eastAsia="Times New Roman" w:hAnsi="Arial" w:cs="Arial"/>
      <w:b/>
      <w:caps/>
      <w:color w:val="E41E0A" w:themeColor="text2"/>
      <w:sz w:val="30"/>
      <w:szCs w:val="24"/>
    </w:rPr>
  </w:style>
  <w:style w:type="paragraph" w:customStyle="1" w:styleId="Aufzhlung1">
    <w:name w:val="Aufzählung 1"/>
    <w:basedOn w:val="Aufzhlungszeichen"/>
    <w:uiPriority w:val="4"/>
    <w:qFormat/>
    <w:rsid w:val="00AD4715"/>
    <w:pPr>
      <w:numPr>
        <w:numId w:val="24"/>
      </w:numPr>
    </w:pPr>
  </w:style>
  <w:style w:type="paragraph" w:customStyle="1" w:styleId="Aufzhlung2">
    <w:name w:val="Aufzählung 2"/>
    <w:basedOn w:val="Aufzhlungszeichen2"/>
    <w:uiPriority w:val="4"/>
    <w:rsid w:val="00AD4715"/>
    <w:pPr>
      <w:numPr>
        <w:ilvl w:val="1"/>
        <w:numId w:val="24"/>
      </w:numPr>
      <w:tabs>
        <w:tab w:val="clear" w:pos="425"/>
      </w:tabs>
    </w:pPr>
  </w:style>
  <w:style w:type="paragraph" w:customStyle="1" w:styleId="Aufzhlung3">
    <w:name w:val="Aufzählung 3"/>
    <w:basedOn w:val="Aufzhlungszeichen3"/>
    <w:uiPriority w:val="4"/>
    <w:rsid w:val="00AD4715"/>
    <w:pPr>
      <w:numPr>
        <w:ilvl w:val="2"/>
        <w:numId w:val="24"/>
      </w:numPr>
    </w:pPr>
  </w:style>
  <w:style w:type="character" w:styleId="BesuchterLink">
    <w:name w:val="FollowedHyperlink"/>
    <w:basedOn w:val="Absatz-Standardschriftart"/>
    <w:uiPriority w:val="54"/>
    <w:semiHidden/>
    <w:rsid w:val="00AD4715"/>
    <w:rPr>
      <w:rFonts w:ascii="Arial" w:hAnsi="Arial"/>
      <w:color w:val="822E5E" w:themeColor="followedHyperlink"/>
      <w:u w:val="single"/>
    </w:rPr>
  </w:style>
  <w:style w:type="character" w:styleId="Buchtitel">
    <w:name w:val="Book Title"/>
    <w:uiPriority w:val="99"/>
    <w:semiHidden/>
    <w:rsid w:val="00AD4715"/>
    <w:rPr>
      <w:b/>
      <w:bCs/>
      <w:smallCaps/>
      <w:spacing w:val="5"/>
    </w:rPr>
  </w:style>
  <w:style w:type="table" w:styleId="DunkleListe">
    <w:name w:val="Dark List"/>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Gliederung1">
    <w:name w:val="Gliederung 1"/>
    <w:basedOn w:val="berschrift2"/>
    <w:next w:val="Standard"/>
    <w:uiPriority w:val="21"/>
    <w:qFormat/>
    <w:rsid w:val="00AD4715"/>
    <w:pPr>
      <w:keepNext/>
      <w:numPr>
        <w:numId w:val="27"/>
      </w:numPr>
      <w:spacing w:before="240" w:after="240"/>
      <w:outlineLvl w:val="0"/>
    </w:pPr>
    <w:rPr>
      <w:caps/>
      <w:color w:val="E41E0A" w:themeColor="text2"/>
    </w:rPr>
  </w:style>
  <w:style w:type="paragraph" w:customStyle="1" w:styleId="Gliederung2">
    <w:name w:val="Gliederung 2"/>
    <w:basedOn w:val="Gliederung1Schriftverkehr"/>
    <w:next w:val="Standard"/>
    <w:uiPriority w:val="21"/>
    <w:rsid w:val="00AD4715"/>
    <w:pPr>
      <w:numPr>
        <w:ilvl w:val="1"/>
        <w:numId w:val="27"/>
      </w:numPr>
      <w:outlineLvl w:val="1"/>
    </w:pPr>
    <w:rPr>
      <w:caps/>
    </w:rPr>
  </w:style>
  <w:style w:type="paragraph" w:customStyle="1" w:styleId="Gliederung3">
    <w:name w:val="Gliederung 3"/>
    <w:basedOn w:val="Gliederung1Schriftverkehr"/>
    <w:next w:val="Standard"/>
    <w:uiPriority w:val="21"/>
    <w:rsid w:val="00AD4715"/>
    <w:pPr>
      <w:numPr>
        <w:ilvl w:val="2"/>
        <w:numId w:val="27"/>
      </w:numPr>
      <w:outlineLvl w:val="2"/>
    </w:pPr>
    <w:rPr>
      <w:caps/>
    </w:rPr>
  </w:style>
  <w:style w:type="paragraph" w:customStyle="1" w:styleId="Gliederung4">
    <w:name w:val="Gliederung 4"/>
    <w:basedOn w:val="Gliederung1Schriftverkehr"/>
    <w:next w:val="Standard"/>
    <w:uiPriority w:val="21"/>
    <w:rsid w:val="00AD4715"/>
    <w:pPr>
      <w:numPr>
        <w:ilvl w:val="3"/>
        <w:numId w:val="27"/>
      </w:numPr>
      <w:outlineLvl w:val="3"/>
    </w:pPr>
    <w:rPr>
      <w:caps/>
    </w:rPr>
  </w:style>
  <w:style w:type="paragraph" w:styleId="Inhaltsverzeichnisberschrift">
    <w:name w:val="TOC Heading"/>
    <w:basedOn w:val="Standard"/>
    <w:next w:val="Standard"/>
    <w:uiPriority w:val="54"/>
    <w:semiHidden/>
    <w:rsid w:val="00AD4715"/>
    <w:pPr>
      <w:keepNext/>
      <w:keepLines/>
      <w:spacing w:before="240" w:after="240"/>
    </w:pPr>
    <w:rPr>
      <w:b/>
      <w:bCs/>
      <w:caps/>
      <w:color w:val="E41E0A" w:themeColor="text2"/>
      <w:szCs w:val="28"/>
    </w:rPr>
  </w:style>
  <w:style w:type="paragraph" w:customStyle="1" w:styleId="Nummerierung1">
    <w:name w:val="Nummerierung 1"/>
    <w:basedOn w:val="Listennummer"/>
    <w:uiPriority w:val="4"/>
    <w:qFormat/>
    <w:rsid w:val="00AD4715"/>
    <w:pPr>
      <w:numPr>
        <w:numId w:val="23"/>
      </w:numPr>
    </w:pPr>
    <w:rPr>
      <w:rFonts w:eastAsia="Times New Roman"/>
      <w:noProof/>
    </w:rPr>
  </w:style>
  <w:style w:type="paragraph" w:styleId="Textkrper">
    <w:name w:val="Body Text"/>
    <w:basedOn w:val="Standard"/>
    <w:link w:val="TextkrperZchn"/>
    <w:uiPriority w:val="99"/>
    <w:semiHidden/>
    <w:rsid w:val="00AD4715"/>
    <w:pPr>
      <w:keepLines/>
      <w:widowControl w:val="0"/>
      <w:spacing w:after="120" w:line="276" w:lineRule="auto"/>
      <w:ind w:left="720"/>
    </w:pPr>
    <w:rPr>
      <w:rFonts w:eastAsia="Times New Roman"/>
      <w:szCs w:val="24"/>
      <w:lang w:eastAsia="en-US"/>
    </w:rPr>
  </w:style>
  <w:style w:type="character" w:customStyle="1" w:styleId="TextkrperZchn">
    <w:name w:val="Textkörper Zchn"/>
    <w:basedOn w:val="Absatz-Standardschriftart"/>
    <w:link w:val="Textkrper"/>
    <w:uiPriority w:val="99"/>
    <w:semiHidden/>
    <w:rsid w:val="00AD4715"/>
    <w:rPr>
      <w:rFonts w:ascii="Arial" w:eastAsia="Times New Roman" w:hAnsi="Arial" w:cs="Arial"/>
      <w:sz w:val="24"/>
      <w:szCs w:val="24"/>
    </w:rPr>
  </w:style>
  <w:style w:type="character" w:customStyle="1" w:styleId="berschrift5Zchn">
    <w:name w:val="Überschrift 5 Zchn"/>
    <w:basedOn w:val="Absatz-Standardschriftart"/>
    <w:link w:val="berschrift5"/>
    <w:uiPriority w:val="99"/>
    <w:semiHidden/>
    <w:rsid w:val="00AD4715"/>
    <w:rPr>
      <w:rFonts w:ascii="Arial" w:eastAsiaTheme="majorEastAsia" w:hAnsi="Arial" w:cstheme="majorBidi"/>
      <w:sz w:val="24"/>
      <w:szCs w:val="20"/>
      <w:lang w:eastAsia="de-DE"/>
    </w:rPr>
  </w:style>
  <w:style w:type="character" w:customStyle="1" w:styleId="berschrift6Zchn">
    <w:name w:val="Überschrift 6 Zchn"/>
    <w:basedOn w:val="Absatz-Standardschriftart"/>
    <w:link w:val="berschrift6"/>
    <w:uiPriority w:val="99"/>
    <w:semiHidden/>
    <w:rsid w:val="00AD4715"/>
    <w:rPr>
      <w:rFonts w:asciiTheme="majorHAnsi" w:eastAsiaTheme="majorEastAsia" w:hAnsiTheme="majorHAnsi" w:cstheme="majorBidi"/>
      <w:i/>
      <w:iCs/>
      <w:color w:val="710E05" w:themeColor="accent1" w:themeShade="7F"/>
      <w:sz w:val="24"/>
      <w:szCs w:val="20"/>
      <w:lang w:eastAsia="de-DE"/>
    </w:rPr>
  </w:style>
  <w:style w:type="character" w:customStyle="1" w:styleId="berschrift7Zchn">
    <w:name w:val="Überschrift 7 Zchn"/>
    <w:basedOn w:val="Absatz-Standardschriftart"/>
    <w:link w:val="berschrift7"/>
    <w:uiPriority w:val="99"/>
    <w:semiHidden/>
    <w:rsid w:val="00AD4715"/>
    <w:rPr>
      <w:rFonts w:asciiTheme="majorHAnsi" w:eastAsiaTheme="majorEastAsia" w:hAnsiTheme="majorHAnsi" w:cstheme="majorBidi"/>
      <w:i/>
      <w:iCs/>
      <w:color w:val="404040" w:themeColor="text1" w:themeTint="BF"/>
      <w:sz w:val="24"/>
      <w:szCs w:val="20"/>
      <w:lang w:eastAsia="de-DE"/>
    </w:rPr>
  </w:style>
  <w:style w:type="character" w:customStyle="1" w:styleId="berschrift8Zchn">
    <w:name w:val="Überschrift 8 Zchn"/>
    <w:basedOn w:val="Absatz-Standardschriftart"/>
    <w:link w:val="berschrift8"/>
    <w:uiPriority w:val="99"/>
    <w:semiHidden/>
    <w:rsid w:val="00AD4715"/>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9"/>
    <w:semiHidden/>
    <w:rsid w:val="00AD4715"/>
    <w:rPr>
      <w:rFonts w:asciiTheme="majorHAnsi" w:eastAsiaTheme="majorEastAsia" w:hAnsiTheme="majorHAnsi" w:cstheme="majorBidi"/>
      <w:i/>
      <w:iCs/>
      <w:color w:val="404040" w:themeColor="text1" w:themeTint="BF"/>
      <w:sz w:val="20"/>
      <w:szCs w:val="20"/>
      <w:lang w:eastAsia="de-DE"/>
    </w:rPr>
  </w:style>
  <w:style w:type="paragraph" w:styleId="Verzeichnis1">
    <w:name w:val="toc 1"/>
    <w:basedOn w:val="Standard"/>
    <w:next w:val="Standard"/>
    <w:link w:val="Verzeichnis1Zchn"/>
    <w:uiPriority w:val="54"/>
    <w:semiHidden/>
    <w:rsid w:val="00AD4715"/>
    <w:pPr>
      <w:widowControl w:val="0"/>
      <w:tabs>
        <w:tab w:val="right" w:leader="dot" w:pos="9072"/>
      </w:tabs>
      <w:spacing w:before="360" w:after="120"/>
      <w:ind w:left="425" w:hanging="425"/>
    </w:pPr>
    <w:rPr>
      <w:rFonts w:eastAsia="Times New Roman"/>
      <w:caps/>
      <w:noProof/>
      <w:color w:val="E41E0A" w:themeColor="text2"/>
      <w:szCs w:val="24"/>
      <w:lang w:eastAsia="en-US"/>
    </w:rPr>
  </w:style>
  <w:style w:type="character" w:customStyle="1" w:styleId="Verzeichnis1Zchn">
    <w:name w:val="Verzeichnis 1 Zchn"/>
    <w:link w:val="Verzeichnis1"/>
    <w:uiPriority w:val="54"/>
    <w:semiHidden/>
    <w:rsid w:val="00AD4715"/>
    <w:rPr>
      <w:rFonts w:ascii="Arial" w:eastAsia="Times New Roman" w:hAnsi="Arial" w:cs="Arial"/>
      <w:caps/>
      <w:noProof/>
      <w:color w:val="E41E0A" w:themeColor="text2"/>
      <w:sz w:val="24"/>
      <w:szCs w:val="24"/>
    </w:rPr>
  </w:style>
  <w:style w:type="paragraph" w:styleId="Verzeichnis2">
    <w:name w:val="toc 2"/>
    <w:basedOn w:val="Verzeichnis1"/>
    <w:next w:val="Standard"/>
    <w:autoRedefine/>
    <w:uiPriority w:val="54"/>
    <w:semiHidden/>
    <w:rsid w:val="00AD4715"/>
    <w:pPr>
      <w:spacing w:before="120" w:after="0"/>
      <w:ind w:left="709" w:hanging="709"/>
    </w:pPr>
    <w:rPr>
      <w:b/>
      <w:color w:val="auto"/>
    </w:rPr>
  </w:style>
  <w:style w:type="paragraph" w:styleId="Verzeichnis3">
    <w:name w:val="toc 3"/>
    <w:basedOn w:val="Verzeichnis2"/>
    <w:next w:val="Standard"/>
    <w:autoRedefine/>
    <w:uiPriority w:val="54"/>
    <w:semiHidden/>
    <w:rsid w:val="00AD4715"/>
    <w:pPr>
      <w:tabs>
        <w:tab w:val="left" w:pos="993"/>
      </w:tabs>
      <w:spacing w:before="0"/>
    </w:pPr>
    <w:rPr>
      <w:b w:val="0"/>
      <w:caps w:val="0"/>
    </w:rPr>
  </w:style>
  <w:style w:type="paragraph" w:customStyle="1" w:styleId="Betreffzeile">
    <w:name w:val="Betreffzeile"/>
    <w:basedOn w:val="Standard"/>
    <w:next w:val="Standard"/>
    <w:uiPriority w:val="1"/>
    <w:rsid w:val="00AD4715"/>
    <w:pPr>
      <w:spacing w:before="240"/>
      <w:jc w:val="left"/>
    </w:pPr>
    <w:rPr>
      <w:b/>
      <w:caps/>
    </w:rPr>
  </w:style>
  <w:style w:type="paragraph" w:customStyle="1" w:styleId="Tabletext">
    <w:name w:val="Tabletext"/>
    <w:basedOn w:val="Standard"/>
    <w:uiPriority w:val="98"/>
    <w:semiHidden/>
    <w:rsid w:val="00EC7F9B"/>
    <w:pPr>
      <w:keepLines/>
      <w:widowControl w:val="0"/>
      <w:spacing w:after="120" w:line="276" w:lineRule="auto"/>
      <w:jc w:val="left"/>
    </w:pPr>
    <w:rPr>
      <w:rFonts w:eastAsia="Times New Roman"/>
      <w:szCs w:val="24"/>
      <w:lang w:eastAsia="en-US"/>
    </w:rPr>
  </w:style>
  <w:style w:type="paragraph" w:customStyle="1" w:styleId="Nummerierung2">
    <w:name w:val="Nummerierung 2"/>
    <w:basedOn w:val="Listennummer2"/>
    <w:uiPriority w:val="4"/>
    <w:rsid w:val="00AD4715"/>
    <w:pPr>
      <w:numPr>
        <w:ilvl w:val="1"/>
        <w:numId w:val="23"/>
      </w:numPr>
      <w:tabs>
        <w:tab w:val="clear" w:pos="992"/>
      </w:tabs>
    </w:pPr>
  </w:style>
  <w:style w:type="paragraph" w:customStyle="1" w:styleId="Nummerierung3">
    <w:name w:val="Nummerierung 3"/>
    <w:basedOn w:val="Listennummer3"/>
    <w:uiPriority w:val="4"/>
    <w:rsid w:val="00AD4715"/>
    <w:pPr>
      <w:numPr>
        <w:ilvl w:val="2"/>
        <w:numId w:val="23"/>
      </w:numPr>
    </w:pPr>
  </w:style>
  <w:style w:type="paragraph" w:customStyle="1" w:styleId="Amt">
    <w:name w:val="Amt"/>
    <w:basedOn w:val="Standard"/>
    <w:uiPriority w:val="54"/>
    <w:semiHidden/>
    <w:rsid w:val="00AD4715"/>
    <w:pPr>
      <w:jc w:val="left"/>
    </w:pPr>
    <w:rPr>
      <w:sz w:val="20"/>
    </w:rPr>
  </w:style>
  <w:style w:type="paragraph" w:customStyle="1" w:styleId="BetreffzeileS2">
    <w:name w:val="Betreffzeile S2"/>
    <w:basedOn w:val="Standard"/>
    <w:uiPriority w:val="99"/>
    <w:semiHidden/>
    <w:rsid w:val="00AD4715"/>
    <w:pPr>
      <w:jc w:val="left"/>
    </w:pPr>
    <w:rPr>
      <w:sz w:val="18"/>
    </w:rPr>
  </w:style>
  <w:style w:type="paragraph" w:customStyle="1" w:styleId="DatumSeitenzahlS2">
    <w:name w:val="Datum/Seitenzahl S2"/>
    <w:basedOn w:val="Standard"/>
    <w:uiPriority w:val="99"/>
    <w:semiHidden/>
    <w:rsid w:val="00AD4715"/>
    <w:pPr>
      <w:jc w:val="right"/>
    </w:pPr>
    <w:rPr>
      <w:sz w:val="18"/>
    </w:rPr>
  </w:style>
  <w:style w:type="paragraph" w:customStyle="1" w:styleId="Empfngeradresse">
    <w:name w:val="Empfängeradresse"/>
    <w:basedOn w:val="Standard"/>
    <w:link w:val="EmpfngeradresseZchn"/>
    <w:uiPriority w:val="98"/>
    <w:semiHidden/>
    <w:rsid w:val="00261C9D"/>
    <w:pPr>
      <w:jc w:val="left"/>
    </w:pPr>
  </w:style>
  <w:style w:type="character" w:customStyle="1" w:styleId="EmpfngeradresseZchn">
    <w:name w:val="Empfängeradresse Zchn"/>
    <w:link w:val="Empfngeradresse"/>
    <w:uiPriority w:val="98"/>
    <w:semiHidden/>
    <w:rsid w:val="001E642D"/>
    <w:rPr>
      <w:rFonts w:ascii="Arial" w:hAnsi="Arial" w:cs="Times New Roman"/>
      <w:sz w:val="24"/>
      <w:szCs w:val="20"/>
      <w:lang w:eastAsia="de-DE"/>
    </w:rPr>
  </w:style>
  <w:style w:type="paragraph" w:customStyle="1" w:styleId="Institution">
    <w:name w:val="Institution"/>
    <w:basedOn w:val="Standard"/>
    <w:uiPriority w:val="54"/>
    <w:semiHidden/>
    <w:rsid w:val="00AD4715"/>
    <w:pPr>
      <w:jc w:val="left"/>
    </w:pPr>
  </w:style>
  <w:style w:type="paragraph" w:customStyle="1" w:styleId="Kontaktdaten">
    <w:name w:val="Kontaktdaten"/>
    <w:basedOn w:val="Standard"/>
    <w:uiPriority w:val="4"/>
    <w:rsid w:val="00AD4715"/>
    <w:pPr>
      <w:jc w:val="left"/>
    </w:pPr>
    <w:rPr>
      <w:sz w:val="16"/>
    </w:rPr>
  </w:style>
  <w:style w:type="paragraph" w:customStyle="1" w:styleId="berschriftSchriftverkehr">
    <w:name w:val="Überschrift Schriftverkehr"/>
    <w:basedOn w:val="Standard"/>
    <w:next w:val="Standard"/>
    <w:uiPriority w:val="14"/>
    <w:rsid w:val="00AD4715"/>
    <w:pPr>
      <w:keepNext/>
      <w:spacing w:before="270" w:after="270"/>
      <w:outlineLvl w:val="0"/>
    </w:pPr>
    <w:rPr>
      <w:b/>
      <w:sz w:val="30"/>
    </w:rPr>
  </w:style>
  <w:style w:type="paragraph" w:styleId="Aufzhlungszeichen4">
    <w:name w:val="List Bullet 4"/>
    <w:basedOn w:val="Aufzhlungszeichen3"/>
    <w:uiPriority w:val="54"/>
    <w:semiHidden/>
    <w:rsid w:val="00AD4715"/>
    <w:pPr>
      <w:numPr>
        <w:numId w:val="5"/>
      </w:numPr>
      <w:tabs>
        <w:tab w:val="clear" w:pos="1276"/>
        <w:tab w:val="left" w:pos="1701"/>
      </w:tabs>
    </w:pPr>
  </w:style>
  <w:style w:type="paragraph" w:customStyle="1" w:styleId="Aufzhlung4">
    <w:name w:val="Aufzählung 4"/>
    <w:basedOn w:val="Aufzhlungszeichen4"/>
    <w:uiPriority w:val="4"/>
    <w:rsid w:val="00AD4715"/>
    <w:pPr>
      <w:numPr>
        <w:ilvl w:val="3"/>
        <w:numId w:val="24"/>
      </w:numPr>
    </w:pPr>
  </w:style>
  <w:style w:type="paragraph" w:customStyle="1" w:styleId="UnterberschriftSchriftverkehr">
    <w:name w:val="Unterüberschrift Schriftverkehr"/>
    <w:basedOn w:val="Standard"/>
    <w:next w:val="Standard"/>
    <w:uiPriority w:val="14"/>
    <w:rsid w:val="00AD4715"/>
    <w:pPr>
      <w:keepNext/>
      <w:spacing w:before="240" w:after="240"/>
      <w:outlineLvl w:val="1"/>
    </w:pPr>
    <w:rPr>
      <w:b/>
    </w:rPr>
  </w:style>
  <w:style w:type="paragraph" w:customStyle="1" w:styleId="Kapitelberschrift">
    <w:name w:val="Kapitelüberschrift"/>
    <w:basedOn w:val="berschrift1"/>
    <w:next w:val="Standard"/>
    <w:uiPriority w:val="19"/>
    <w:qFormat/>
    <w:rsid w:val="00AD4715"/>
    <w:pPr>
      <w:spacing w:before="300" w:after="300"/>
    </w:pPr>
    <w:rPr>
      <w:caps/>
      <w:color w:val="E41E0A" w:themeColor="text2"/>
    </w:rPr>
  </w:style>
  <w:style w:type="paragraph" w:customStyle="1" w:styleId="berschrift">
    <w:name w:val="Überschrift"/>
    <w:basedOn w:val="berschrift2"/>
    <w:uiPriority w:val="19"/>
    <w:qFormat/>
    <w:rsid w:val="00AD4715"/>
    <w:pPr>
      <w:keepNext/>
      <w:spacing w:before="240" w:after="240"/>
    </w:pPr>
    <w:rPr>
      <w:caps/>
      <w:color w:val="E41E0A" w:themeColor="text2"/>
    </w:rPr>
  </w:style>
  <w:style w:type="paragraph" w:customStyle="1" w:styleId="Unterberschrift">
    <w:name w:val="Unterüberschrift"/>
    <w:basedOn w:val="berschrift3"/>
    <w:uiPriority w:val="19"/>
    <w:rsid w:val="00AD4715"/>
    <w:pPr>
      <w:keepNext/>
    </w:pPr>
    <w:rPr>
      <w:caps/>
    </w:rPr>
  </w:style>
  <w:style w:type="paragraph" w:customStyle="1" w:styleId="Dokumententitel">
    <w:name w:val="Dokumententitel"/>
    <w:basedOn w:val="Titel"/>
    <w:next w:val="Standard"/>
    <w:uiPriority w:val="19"/>
    <w:qFormat/>
    <w:rsid w:val="00AD4715"/>
  </w:style>
  <w:style w:type="paragraph" w:customStyle="1" w:styleId="Formularfeldname">
    <w:name w:val="Formularfeldname"/>
    <w:basedOn w:val="Standard"/>
    <w:next w:val="Standard"/>
    <w:uiPriority w:val="3"/>
    <w:rsid w:val="00AD4715"/>
    <w:pPr>
      <w:jc w:val="left"/>
    </w:pPr>
    <w:rPr>
      <w:sz w:val="16"/>
    </w:rPr>
  </w:style>
  <w:style w:type="paragraph" w:customStyle="1" w:styleId="TabelleAufzhlung1">
    <w:name w:val="Tabelle Aufzählung 1"/>
    <w:basedOn w:val="Aufzhlungszeichen"/>
    <w:uiPriority w:val="11"/>
    <w:qFormat/>
    <w:rsid w:val="00AD4715"/>
    <w:pPr>
      <w:numPr>
        <w:numId w:val="21"/>
      </w:numPr>
      <w:tabs>
        <w:tab w:val="left" w:pos="170"/>
      </w:tabs>
    </w:pPr>
    <w:rPr>
      <w:sz w:val="18"/>
    </w:rPr>
  </w:style>
  <w:style w:type="paragraph" w:customStyle="1" w:styleId="TabelleAufzhlung2">
    <w:name w:val="Tabelle Aufzählung 2"/>
    <w:basedOn w:val="Aufzhlungszeichen2"/>
    <w:uiPriority w:val="11"/>
    <w:rsid w:val="00AD4715"/>
    <w:pPr>
      <w:numPr>
        <w:ilvl w:val="1"/>
        <w:numId w:val="21"/>
      </w:numPr>
      <w:tabs>
        <w:tab w:val="left" w:pos="340"/>
      </w:tabs>
    </w:pPr>
    <w:rPr>
      <w:sz w:val="18"/>
    </w:rPr>
  </w:style>
  <w:style w:type="paragraph" w:customStyle="1" w:styleId="TabelleNummerierung1">
    <w:name w:val="Tabelle Nummerierung 1"/>
    <w:basedOn w:val="Listennummer2"/>
    <w:uiPriority w:val="11"/>
    <w:qFormat/>
    <w:rsid w:val="00AD4715"/>
    <w:pPr>
      <w:numPr>
        <w:numId w:val="22"/>
      </w:numPr>
      <w:tabs>
        <w:tab w:val="left" w:pos="340"/>
      </w:tabs>
    </w:pPr>
    <w:rPr>
      <w:sz w:val="18"/>
    </w:rPr>
  </w:style>
  <w:style w:type="paragraph" w:customStyle="1" w:styleId="TabelleNummerierung2">
    <w:name w:val="Tabelle Nummerierung 2"/>
    <w:basedOn w:val="Listennummer3"/>
    <w:uiPriority w:val="11"/>
    <w:rsid w:val="00AD4715"/>
    <w:pPr>
      <w:numPr>
        <w:ilvl w:val="1"/>
        <w:numId w:val="22"/>
      </w:numPr>
      <w:tabs>
        <w:tab w:val="left" w:pos="624"/>
      </w:tabs>
    </w:pPr>
    <w:rPr>
      <w:sz w:val="18"/>
    </w:rPr>
  </w:style>
  <w:style w:type="paragraph" w:customStyle="1" w:styleId="TabelleAufzhlung3">
    <w:name w:val="Tabelle Aufzählung 3"/>
    <w:basedOn w:val="Aufzhlungszeichen3"/>
    <w:uiPriority w:val="11"/>
    <w:rsid w:val="00AD4715"/>
    <w:pPr>
      <w:numPr>
        <w:ilvl w:val="2"/>
        <w:numId w:val="21"/>
      </w:numPr>
      <w:tabs>
        <w:tab w:val="left" w:pos="510"/>
      </w:tabs>
    </w:pPr>
    <w:rPr>
      <w:sz w:val="18"/>
    </w:rPr>
  </w:style>
  <w:style w:type="table" w:styleId="HelleSchattierung">
    <w:name w:val="Light Shading"/>
    <w:basedOn w:val="NormaleTabelle"/>
    <w:uiPriority w:val="60"/>
    <w:rsid w:val="00AD4715"/>
    <w:pPr>
      <w:spacing w:after="0" w:line="240" w:lineRule="auto"/>
    </w:pPr>
    <w:rPr>
      <w:rFonts w:ascii="Arial" w:hAnsi="Arial"/>
      <w:color w:val="000000" w:themeColor="text1" w:themeShade="BF"/>
      <w:sz w:val="18"/>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cBorders>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bCs/>
      </w:rPr>
    </w:tblStylePr>
    <w:tblStylePr w:type="lastCol">
      <w:rPr>
        <w:b/>
        <w:bCs/>
      </w:rPr>
    </w:tblStylePr>
  </w:style>
  <w:style w:type="table" w:styleId="HelleSchattierung-Akzent2">
    <w:name w:val="Light Shading Accent 2"/>
    <w:basedOn w:val="NormaleTabelle"/>
    <w:uiPriority w:val="60"/>
    <w:semiHidden/>
    <w:rsid w:val="00AD4715"/>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customStyle="1" w:styleId="LebenGesundheit">
    <w:name w:val="Leben &amp; Gesundheit"/>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FAB6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FAB6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NaturUmwelt">
    <w:name w:val="Natur &amp; Umwel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WirtschaftTourismus">
    <w:name w:val="Wirtschaft &amp; Tourismus"/>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KulturFreizeit">
    <w:name w:val="Kultur &amp; Freizei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3">
    <w:name w:val="Light Shading Accent 3"/>
    <w:basedOn w:val="NormaleTabelle"/>
    <w:uiPriority w:val="60"/>
    <w:semiHidden/>
    <w:rsid w:val="00AD4715"/>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4">
    <w:name w:val="Light Shading Accent 4"/>
    <w:basedOn w:val="NormaleTabelle"/>
    <w:uiPriority w:val="60"/>
    <w:semiHidden/>
    <w:rsid w:val="00AD4715"/>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styleId="HelleSchattierung-Akzent5">
    <w:name w:val="Light Shading Accent 5"/>
    <w:basedOn w:val="NormaleTabelle"/>
    <w:uiPriority w:val="60"/>
    <w:semiHidden/>
    <w:rsid w:val="00AD4715"/>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6">
    <w:name w:val="Light Shading Accent 6"/>
    <w:basedOn w:val="NormaleTabelle"/>
    <w:uiPriority w:val="60"/>
    <w:semiHidden/>
    <w:rsid w:val="00AD4715"/>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Liste">
    <w:name w:val="Light List"/>
    <w:basedOn w:val="NormaleTabelle"/>
    <w:uiPriority w:val="61"/>
    <w:semiHidden/>
    <w:rsid w:val="00AD4715"/>
    <w:pPr>
      <w:spacing w:after="0" w:line="240" w:lineRule="auto"/>
    </w:pPr>
    <w:rPr>
      <w:color w:val="FFFFFF" w:themeColor="background1"/>
    </w:rPr>
    <w:tblPr>
      <w:tblStyleRowBandSize w:val="1"/>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Liste">
    <w:name w:val="List"/>
    <w:basedOn w:val="berschrift2"/>
    <w:uiPriority w:val="54"/>
    <w:semiHidden/>
    <w:rsid w:val="00AD4715"/>
    <w:pPr>
      <w:numPr>
        <w:numId w:val="25"/>
      </w:numPr>
    </w:pPr>
    <w:rPr>
      <w:caps/>
      <w:color w:val="E41E0A" w:themeColor="text2"/>
    </w:rPr>
  </w:style>
  <w:style w:type="paragraph" w:styleId="Liste2">
    <w:name w:val="List 2"/>
    <w:basedOn w:val="Standard"/>
    <w:uiPriority w:val="54"/>
    <w:semiHidden/>
    <w:rsid w:val="00AD4715"/>
    <w:pPr>
      <w:numPr>
        <w:ilvl w:val="1"/>
        <w:numId w:val="25"/>
      </w:numPr>
      <w:contextualSpacing/>
    </w:pPr>
  </w:style>
  <w:style w:type="paragraph" w:styleId="Liste3">
    <w:name w:val="List 3"/>
    <w:basedOn w:val="Standard"/>
    <w:uiPriority w:val="54"/>
    <w:semiHidden/>
    <w:rsid w:val="00AD4715"/>
    <w:pPr>
      <w:numPr>
        <w:ilvl w:val="2"/>
        <w:numId w:val="25"/>
      </w:numPr>
      <w:contextualSpacing/>
    </w:pPr>
  </w:style>
  <w:style w:type="paragraph" w:styleId="Liste4">
    <w:name w:val="List 4"/>
    <w:basedOn w:val="Standard"/>
    <w:uiPriority w:val="54"/>
    <w:semiHidden/>
    <w:rsid w:val="00AD4715"/>
    <w:pPr>
      <w:numPr>
        <w:ilvl w:val="3"/>
        <w:numId w:val="25"/>
      </w:numPr>
      <w:contextualSpacing/>
    </w:pPr>
  </w:style>
  <w:style w:type="paragraph" w:styleId="Liste5">
    <w:name w:val="List 5"/>
    <w:basedOn w:val="Standard"/>
    <w:uiPriority w:val="99"/>
    <w:semiHidden/>
    <w:rsid w:val="00AD4715"/>
    <w:pPr>
      <w:ind w:left="1415" w:hanging="283"/>
      <w:contextualSpacing/>
    </w:pPr>
  </w:style>
  <w:style w:type="paragraph" w:styleId="Listenabsatz">
    <w:name w:val="List Paragraph"/>
    <w:basedOn w:val="Standard"/>
    <w:uiPriority w:val="99"/>
    <w:rsid w:val="00AD4715"/>
    <w:pPr>
      <w:ind w:left="851"/>
      <w:contextualSpacing/>
    </w:pPr>
  </w:style>
  <w:style w:type="paragraph" w:styleId="Listenfortsetzung">
    <w:name w:val="List Continue"/>
    <w:basedOn w:val="Standard"/>
    <w:uiPriority w:val="54"/>
    <w:semiHidden/>
    <w:rsid w:val="00AD4715"/>
    <w:pPr>
      <w:ind w:left="425"/>
      <w:contextualSpacing/>
    </w:pPr>
  </w:style>
  <w:style w:type="paragraph" w:styleId="Listenfortsetzung2">
    <w:name w:val="List Continue 2"/>
    <w:basedOn w:val="Standard"/>
    <w:next w:val="Listenfortsetzung"/>
    <w:uiPriority w:val="54"/>
    <w:semiHidden/>
    <w:rsid w:val="00AD4715"/>
    <w:pPr>
      <w:ind w:left="851"/>
      <w:contextualSpacing/>
    </w:pPr>
  </w:style>
  <w:style w:type="paragraph" w:styleId="Listenfortsetzung3">
    <w:name w:val="List Continue 3"/>
    <w:basedOn w:val="Standard"/>
    <w:uiPriority w:val="54"/>
    <w:semiHidden/>
    <w:rsid w:val="00AD4715"/>
    <w:pPr>
      <w:ind w:left="1276"/>
      <w:contextualSpacing/>
    </w:pPr>
  </w:style>
  <w:style w:type="paragraph" w:styleId="Listenfortsetzung4">
    <w:name w:val="List Continue 4"/>
    <w:basedOn w:val="Standard"/>
    <w:uiPriority w:val="54"/>
    <w:semiHidden/>
    <w:rsid w:val="00AD4715"/>
    <w:pPr>
      <w:ind w:left="1701"/>
      <w:contextualSpacing/>
    </w:pPr>
  </w:style>
  <w:style w:type="paragraph" w:styleId="Listenfortsetzung5">
    <w:name w:val="List Continue 5"/>
    <w:basedOn w:val="Standard"/>
    <w:uiPriority w:val="99"/>
    <w:semiHidden/>
    <w:rsid w:val="00AD4715"/>
    <w:pPr>
      <w:spacing w:after="120"/>
      <w:ind w:left="1415"/>
      <w:contextualSpacing/>
    </w:pPr>
  </w:style>
  <w:style w:type="paragraph" w:styleId="Listennummer">
    <w:name w:val="List Number"/>
    <w:basedOn w:val="Standard"/>
    <w:uiPriority w:val="54"/>
    <w:semiHidden/>
    <w:rsid w:val="00AD4715"/>
    <w:pPr>
      <w:numPr>
        <w:numId w:val="6"/>
      </w:numPr>
      <w:ind w:left="425" w:hanging="425"/>
      <w:contextualSpacing/>
    </w:pPr>
  </w:style>
  <w:style w:type="paragraph" w:styleId="Listennummer2">
    <w:name w:val="List Number 2"/>
    <w:basedOn w:val="Standard"/>
    <w:uiPriority w:val="54"/>
    <w:semiHidden/>
    <w:rsid w:val="00AD4715"/>
    <w:pPr>
      <w:numPr>
        <w:numId w:val="7"/>
      </w:numPr>
      <w:tabs>
        <w:tab w:val="left" w:pos="992"/>
      </w:tabs>
      <w:ind w:left="850" w:hanging="425"/>
      <w:contextualSpacing/>
    </w:pPr>
  </w:style>
  <w:style w:type="paragraph" w:styleId="Listennummer3">
    <w:name w:val="List Number 3"/>
    <w:basedOn w:val="Standard"/>
    <w:uiPriority w:val="54"/>
    <w:semiHidden/>
    <w:rsid w:val="00AD4715"/>
    <w:pPr>
      <w:numPr>
        <w:numId w:val="8"/>
      </w:numPr>
      <w:ind w:left="1276" w:hanging="425"/>
      <w:contextualSpacing/>
    </w:pPr>
  </w:style>
  <w:style w:type="paragraph" w:styleId="Listennummer4">
    <w:name w:val="List Number 4"/>
    <w:basedOn w:val="Standard"/>
    <w:uiPriority w:val="54"/>
    <w:semiHidden/>
    <w:rsid w:val="00AD4715"/>
    <w:pPr>
      <w:numPr>
        <w:numId w:val="9"/>
      </w:numPr>
      <w:ind w:left="1701" w:hanging="425"/>
      <w:contextualSpacing/>
    </w:pPr>
  </w:style>
  <w:style w:type="paragraph" w:styleId="Listennummer5">
    <w:name w:val="List Number 5"/>
    <w:basedOn w:val="Standard"/>
    <w:uiPriority w:val="99"/>
    <w:semiHidden/>
    <w:rsid w:val="00AD4715"/>
    <w:pPr>
      <w:numPr>
        <w:numId w:val="10"/>
      </w:numPr>
      <w:contextualSpacing/>
    </w:pPr>
  </w:style>
  <w:style w:type="numbering" w:customStyle="1" w:styleId="Gliederung">
    <w:name w:val="Gliederung"/>
    <w:uiPriority w:val="44"/>
    <w:rsid w:val="00AD4715"/>
    <w:pPr>
      <w:numPr>
        <w:numId w:val="11"/>
      </w:numPr>
    </w:pPr>
  </w:style>
  <w:style w:type="numbering" w:customStyle="1" w:styleId="Nummerierung">
    <w:name w:val="Nummerierung"/>
    <w:uiPriority w:val="98"/>
    <w:semiHidden/>
    <w:rsid w:val="005079DB"/>
    <w:pPr>
      <w:numPr>
        <w:numId w:val="12"/>
      </w:numPr>
    </w:pPr>
  </w:style>
  <w:style w:type="numbering" w:customStyle="1" w:styleId="Aufzhlung">
    <w:name w:val="Aufzählung"/>
    <w:uiPriority w:val="98"/>
    <w:semiHidden/>
    <w:rsid w:val="00655BEA"/>
    <w:pPr>
      <w:numPr>
        <w:numId w:val="13"/>
      </w:numPr>
    </w:pPr>
  </w:style>
  <w:style w:type="numbering" w:customStyle="1" w:styleId="TabelleAufzhlung">
    <w:name w:val="Tabelle Aufzählung"/>
    <w:uiPriority w:val="44"/>
    <w:rsid w:val="00AD4715"/>
    <w:pPr>
      <w:numPr>
        <w:numId w:val="14"/>
      </w:numPr>
    </w:pPr>
  </w:style>
  <w:style w:type="numbering" w:customStyle="1" w:styleId="TabelleNummerierung">
    <w:name w:val="Tabelle Nummerierung"/>
    <w:uiPriority w:val="44"/>
    <w:rsid w:val="00AD4715"/>
    <w:pPr>
      <w:numPr>
        <w:numId w:val="15"/>
      </w:numPr>
    </w:pPr>
  </w:style>
  <w:style w:type="paragraph" w:customStyle="1" w:styleId="Gliederung1Schriftverkehr">
    <w:name w:val="Gliederung 1 Schriftverkehr"/>
    <w:basedOn w:val="Standard"/>
    <w:next w:val="Standard"/>
    <w:uiPriority w:val="15"/>
    <w:rsid w:val="00AD4715"/>
    <w:pPr>
      <w:numPr>
        <w:numId w:val="26"/>
      </w:numPr>
      <w:spacing w:before="240" w:after="240"/>
    </w:pPr>
    <w:rPr>
      <w:b/>
    </w:rPr>
  </w:style>
  <w:style w:type="paragraph" w:customStyle="1" w:styleId="Gliederung2Schriftverkehr">
    <w:name w:val="Gliederung 2 Schriftverkehr"/>
    <w:basedOn w:val="Gliederung2"/>
    <w:next w:val="Standard"/>
    <w:uiPriority w:val="15"/>
    <w:rsid w:val="00AD4715"/>
    <w:pPr>
      <w:numPr>
        <w:numId w:val="26"/>
      </w:numPr>
    </w:pPr>
    <w:rPr>
      <w:caps w:val="0"/>
    </w:rPr>
  </w:style>
  <w:style w:type="paragraph" w:customStyle="1" w:styleId="Gliederung3Schriftverkehr">
    <w:name w:val="Gliederung 3 Schriftverkehr"/>
    <w:basedOn w:val="Gliederung3"/>
    <w:next w:val="Standard"/>
    <w:uiPriority w:val="15"/>
    <w:rsid w:val="00AD4715"/>
    <w:pPr>
      <w:numPr>
        <w:numId w:val="26"/>
      </w:numPr>
    </w:pPr>
    <w:rPr>
      <w:caps w:val="0"/>
    </w:rPr>
  </w:style>
  <w:style w:type="paragraph" w:customStyle="1" w:styleId="Gliederung4Schriftverkehr">
    <w:name w:val="Gliederung 4 Schriftverkehr"/>
    <w:basedOn w:val="Gliederung3Schriftverkehr"/>
    <w:next w:val="Standard"/>
    <w:uiPriority w:val="15"/>
    <w:rsid w:val="00AD4715"/>
    <w:pPr>
      <w:numPr>
        <w:ilvl w:val="3"/>
      </w:numPr>
      <w:ind w:left="1134" w:hanging="1134"/>
    </w:pPr>
  </w:style>
  <w:style w:type="numbering" w:customStyle="1" w:styleId="GliederungSchriftverkehr">
    <w:name w:val="Gliederung Schriftverkehr"/>
    <w:uiPriority w:val="44"/>
    <w:rsid w:val="00AD4715"/>
    <w:pPr>
      <w:numPr>
        <w:numId w:val="16"/>
      </w:numPr>
    </w:pPr>
  </w:style>
  <w:style w:type="numbering" w:styleId="111111">
    <w:name w:val="Outline List 2"/>
    <w:aliases w:val="Gegliederte Liste"/>
    <w:basedOn w:val="KeineListe"/>
    <w:uiPriority w:val="99"/>
    <w:semiHidden/>
    <w:rsid w:val="00AD4715"/>
    <w:pPr>
      <w:numPr>
        <w:numId w:val="17"/>
      </w:numPr>
    </w:pPr>
  </w:style>
  <w:style w:type="numbering" w:styleId="1ai">
    <w:name w:val="Outline List 1"/>
    <w:basedOn w:val="KeineListe"/>
    <w:uiPriority w:val="99"/>
    <w:semiHidden/>
    <w:rsid w:val="00AD4715"/>
    <w:pPr>
      <w:numPr>
        <w:numId w:val="18"/>
      </w:numPr>
    </w:pPr>
  </w:style>
  <w:style w:type="paragraph" w:styleId="Abbildungsverzeichnis">
    <w:name w:val="table of figures"/>
    <w:basedOn w:val="Standard"/>
    <w:next w:val="Standard"/>
    <w:uiPriority w:val="99"/>
    <w:semiHidden/>
    <w:rsid w:val="00AD4715"/>
  </w:style>
  <w:style w:type="paragraph" w:styleId="Anrede">
    <w:name w:val="Salutation"/>
    <w:basedOn w:val="Standard"/>
    <w:next w:val="Standard"/>
    <w:link w:val="AnredeZchn"/>
    <w:uiPriority w:val="1"/>
    <w:rsid w:val="00AD4715"/>
    <w:pPr>
      <w:spacing w:before="600" w:after="240"/>
      <w:jc w:val="left"/>
    </w:pPr>
  </w:style>
  <w:style w:type="character" w:customStyle="1" w:styleId="AnredeZchn">
    <w:name w:val="Anrede Zchn"/>
    <w:basedOn w:val="Absatz-Standardschriftart"/>
    <w:link w:val="Anrede"/>
    <w:uiPriority w:val="1"/>
    <w:rsid w:val="00AD4715"/>
    <w:rPr>
      <w:rFonts w:ascii="Arial" w:hAnsi="Arial" w:cs="Arial"/>
      <w:sz w:val="24"/>
      <w:szCs w:val="20"/>
      <w:lang w:eastAsia="de-DE"/>
    </w:rPr>
  </w:style>
  <w:style w:type="numbering" w:styleId="ArtikelAbschnitt">
    <w:name w:val="Outline List 3"/>
    <w:basedOn w:val="KeineListe"/>
    <w:uiPriority w:val="99"/>
    <w:semiHidden/>
    <w:rsid w:val="00AD4715"/>
    <w:pPr>
      <w:numPr>
        <w:numId w:val="19"/>
      </w:numPr>
    </w:pPr>
  </w:style>
  <w:style w:type="paragraph" w:styleId="Aufzhlungszeichen5">
    <w:name w:val="List Bullet 5"/>
    <w:basedOn w:val="Standard"/>
    <w:uiPriority w:val="99"/>
    <w:semiHidden/>
    <w:rsid w:val="00AD4715"/>
    <w:pPr>
      <w:numPr>
        <w:numId w:val="20"/>
      </w:numPr>
      <w:contextualSpacing/>
    </w:pPr>
  </w:style>
  <w:style w:type="paragraph" w:styleId="Beschriftung">
    <w:name w:val="caption"/>
    <w:basedOn w:val="Standard"/>
    <w:next w:val="Standard"/>
    <w:uiPriority w:val="99"/>
    <w:semiHidden/>
    <w:rsid w:val="00AD4715"/>
    <w:pPr>
      <w:spacing w:after="200"/>
    </w:pPr>
    <w:rPr>
      <w:b/>
      <w:bCs/>
      <w:color w:val="E41E0A" w:themeColor="accent1"/>
      <w:sz w:val="18"/>
      <w:szCs w:val="18"/>
    </w:rPr>
  </w:style>
  <w:style w:type="paragraph" w:styleId="Blocktext">
    <w:name w:val="Block Text"/>
    <w:basedOn w:val="Standard"/>
    <w:next w:val="Standard"/>
    <w:uiPriority w:val="99"/>
    <w:semiHidden/>
    <w:rsid w:val="00AD4715"/>
    <w:rPr>
      <w:rFonts w:eastAsiaTheme="minorEastAsia" w:cstheme="minorBidi"/>
      <w:iCs/>
    </w:rPr>
  </w:style>
  <w:style w:type="paragraph" w:styleId="Datum">
    <w:name w:val="Date"/>
    <w:basedOn w:val="Standard"/>
    <w:next w:val="Standard"/>
    <w:link w:val="DatumZchn"/>
    <w:uiPriority w:val="54"/>
    <w:semiHidden/>
    <w:rsid w:val="00AD4715"/>
  </w:style>
  <w:style w:type="character" w:customStyle="1" w:styleId="DatumZchn">
    <w:name w:val="Datum Zchn"/>
    <w:basedOn w:val="Absatz-Standardschriftart"/>
    <w:link w:val="Datum"/>
    <w:uiPriority w:val="54"/>
    <w:semiHidden/>
    <w:rsid w:val="00AD4715"/>
    <w:rPr>
      <w:rFonts w:ascii="Arial" w:hAnsi="Arial" w:cs="Arial"/>
      <w:sz w:val="24"/>
      <w:szCs w:val="20"/>
      <w:lang w:eastAsia="de-DE"/>
    </w:rPr>
  </w:style>
  <w:style w:type="paragraph" w:styleId="Dokumentstruktur">
    <w:name w:val="Document Map"/>
    <w:basedOn w:val="Standard"/>
    <w:link w:val="DokumentstrukturZchn"/>
    <w:uiPriority w:val="99"/>
    <w:semiHidden/>
    <w:rsid w:val="00AD4715"/>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D4715"/>
    <w:rPr>
      <w:rFonts w:ascii="Tahoma" w:hAnsi="Tahoma" w:cs="Tahoma"/>
      <w:sz w:val="16"/>
      <w:szCs w:val="16"/>
      <w:lang w:eastAsia="de-DE"/>
    </w:rPr>
  </w:style>
  <w:style w:type="table" w:styleId="DunkleListe-Akzent1">
    <w:name w:val="Dark List Accent 1"/>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E41E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E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16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1607" w:themeFill="accent1" w:themeFillShade="BF"/>
      </w:tcPr>
    </w:tblStylePr>
    <w:tblStylePr w:type="band1Vert">
      <w:tblPr/>
      <w:tcPr>
        <w:tcBorders>
          <w:top w:val="nil"/>
          <w:left w:val="nil"/>
          <w:bottom w:val="nil"/>
          <w:right w:val="nil"/>
          <w:insideH w:val="nil"/>
          <w:insideV w:val="nil"/>
        </w:tcBorders>
        <w:shd w:val="clear" w:color="auto" w:fill="AA1607" w:themeFill="accent1" w:themeFillShade="BF"/>
      </w:tcPr>
    </w:tblStylePr>
    <w:tblStylePr w:type="band1Horz">
      <w:tblPr/>
      <w:tcPr>
        <w:tcBorders>
          <w:top w:val="nil"/>
          <w:left w:val="nil"/>
          <w:bottom w:val="nil"/>
          <w:right w:val="nil"/>
          <w:insideH w:val="nil"/>
          <w:insideV w:val="nil"/>
        </w:tcBorders>
        <w:shd w:val="clear" w:color="auto" w:fill="AA1607" w:themeFill="accent1" w:themeFillShade="BF"/>
      </w:tcPr>
    </w:tblStylePr>
  </w:style>
  <w:style w:type="table" w:styleId="DunkleListe-Akzent2">
    <w:name w:val="Dark List Accent 2"/>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EE7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5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5300" w:themeFill="accent2" w:themeFillShade="BF"/>
      </w:tcPr>
    </w:tblStylePr>
    <w:tblStylePr w:type="band1Vert">
      <w:tblPr/>
      <w:tcPr>
        <w:tcBorders>
          <w:top w:val="nil"/>
          <w:left w:val="nil"/>
          <w:bottom w:val="nil"/>
          <w:right w:val="nil"/>
          <w:insideH w:val="nil"/>
          <w:insideV w:val="nil"/>
        </w:tcBorders>
        <w:shd w:val="clear" w:color="auto" w:fill="B25300" w:themeFill="accent2" w:themeFillShade="BF"/>
      </w:tcPr>
    </w:tblStylePr>
    <w:tblStylePr w:type="band1Horz">
      <w:tblPr/>
      <w:tcPr>
        <w:tcBorders>
          <w:top w:val="nil"/>
          <w:left w:val="nil"/>
          <w:bottom w:val="nil"/>
          <w:right w:val="nil"/>
          <w:insideH w:val="nil"/>
          <w:insideV w:val="nil"/>
        </w:tcBorders>
        <w:shd w:val="clear" w:color="auto" w:fill="B25300" w:themeFill="accent2" w:themeFillShade="BF"/>
      </w:tcPr>
    </w:tblStylePr>
  </w:style>
  <w:style w:type="table" w:styleId="DunkleListe-Akzent3">
    <w:name w:val="Dark List Accent 3"/>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FAB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700" w:themeFill="accent3" w:themeFillShade="BF"/>
      </w:tcPr>
    </w:tblStylePr>
    <w:tblStylePr w:type="band1Vert">
      <w:tblPr/>
      <w:tcPr>
        <w:tcBorders>
          <w:top w:val="nil"/>
          <w:left w:val="nil"/>
          <w:bottom w:val="nil"/>
          <w:right w:val="nil"/>
          <w:insideH w:val="nil"/>
          <w:insideV w:val="nil"/>
        </w:tcBorders>
        <w:shd w:val="clear" w:color="auto" w:fill="BB8700" w:themeFill="accent3" w:themeFillShade="BF"/>
      </w:tcPr>
    </w:tblStylePr>
    <w:tblStylePr w:type="band1Horz">
      <w:tblPr/>
      <w:tcPr>
        <w:tcBorders>
          <w:top w:val="nil"/>
          <w:left w:val="nil"/>
          <w:bottom w:val="nil"/>
          <w:right w:val="nil"/>
          <w:insideH w:val="nil"/>
          <w:insideV w:val="nil"/>
        </w:tcBorders>
        <w:shd w:val="clear" w:color="auto" w:fill="BB8700" w:themeFill="accent3" w:themeFillShade="BF"/>
      </w:tcPr>
    </w:tblStylePr>
  </w:style>
  <w:style w:type="table" w:styleId="DunkleListe-Akzent4">
    <w:name w:val="Dark List Accent 4"/>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5E961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4A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701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7017" w:themeFill="accent4" w:themeFillShade="BF"/>
      </w:tcPr>
    </w:tblStylePr>
    <w:tblStylePr w:type="band1Vert">
      <w:tblPr/>
      <w:tcPr>
        <w:tcBorders>
          <w:top w:val="nil"/>
          <w:left w:val="nil"/>
          <w:bottom w:val="nil"/>
          <w:right w:val="nil"/>
          <w:insideH w:val="nil"/>
          <w:insideV w:val="nil"/>
        </w:tcBorders>
        <w:shd w:val="clear" w:color="auto" w:fill="467017" w:themeFill="accent4" w:themeFillShade="BF"/>
      </w:tcPr>
    </w:tblStylePr>
    <w:tblStylePr w:type="band1Horz">
      <w:tblPr/>
      <w:tcPr>
        <w:tcBorders>
          <w:top w:val="nil"/>
          <w:left w:val="nil"/>
          <w:bottom w:val="nil"/>
          <w:right w:val="nil"/>
          <w:insideH w:val="nil"/>
          <w:insideV w:val="nil"/>
        </w:tcBorders>
        <w:shd w:val="clear" w:color="auto" w:fill="467017" w:themeFill="accent4" w:themeFillShade="BF"/>
      </w:tcPr>
    </w:tblStylePr>
  </w:style>
  <w:style w:type="table" w:styleId="DunkleListe-Akzent5">
    <w:name w:val="Dark List Accent 5"/>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007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54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5471" w:themeFill="accent5" w:themeFillShade="BF"/>
      </w:tcPr>
    </w:tblStylePr>
    <w:tblStylePr w:type="band1Vert">
      <w:tblPr/>
      <w:tcPr>
        <w:tcBorders>
          <w:top w:val="nil"/>
          <w:left w:val="nil"/>
          <w:bottom w:val="nil"/>
          <w:right w:val="nil"/>
          <w:insideH w:val="nil"/>
          <w:insideV w:val="nil"/>
        </w:tcBorders>
        <w:shd w:val="clear" w:color="auto" w:fill="005471" w:themeFill="accent5" w:themeFillShade="BF"/>
      </w:tcPr>
    </w:tblStylePr>
    <w:tblStylePr w:type="band1Horz">
      <w:tblPr/>
      <w:tcPr>
        <w:tcBorders>
          <w:top w:val="nil"/>
          <w:left w:val="nil"/>
          <w:bottom w:val="nil"/>
          <w:right w:val="nil"/>
          <w:insideH w:val="nil"/>
          <w:insideV w:val="nil"/>
        </w:tcBorders>
        <w:shd w:val="clear" w:color="auto" w:fill="005471" w:themeFill="accent5" w:themeFillShade="BF"/>
      </w:tcPr>
    </w:tblStylePr>
  </w:style>
  <w:style w:type="table" w:styleId="DunkleListe-Akzent6">
    <w:name w:val="Dark List Accent 6"/>
    <w:basedOn w:val="NormaleTabelle"/>
    <w:uiPriority w:val="70"/>
    <w:semiHidden/>
    <w:rsid w:val="00AD4715"/>
    <w:pPr>
      <w:spacing w:after="0" w:line="240" w:lineRule="auto"/>
    </w:pPr>
    <w:rPr>
      <w:color w:val="FFFFFF" w:themeColor="background1"/>
    </w:rPr>
    <w:tblPr>
      <w:tblStyleRowBandSize w:val="1"/>
      <w:tblStyleColBandSize w:val="1"/>
    </w:tblPr>
    <w:tcPr>
      <w:shd w:val="clear" w:color="auto" w:fill="822E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16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22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2246" w:themeFill="accent6" w:themeFillShade="BF"/>
      </w:tcPr>
    </w:tblStylePr>
    <w:tblStylePr w:type="band1Vert">
      <w:tblPr/>
      <w:tcPr>
        <w:tcBorders>
          <w:top w:val="nil"/>
          <w:left w:val="nil"/>
          <w:bottom w:val="nil"/>
          <w:right w:val="nil"/>
          <w:insideH w:val="nil"/>
          <w:insideV w:val="nil"/>
        </w:tcBorders>
        <w:shd w:val="clear" w:color="auto" w:fill="612246" w:themeFill="accent6" w:themeFillShade="BF"/>
      </w:tcPr>
    </w:tblStylePr>
    <w:tblStylePr w:type="band1Horz">
      <w:tblPr/>
      <w:tcPr>
        <w:tcBorders>
          <w:top w:val="nil"/>
          <w:left w:val="nil"/>
          <w:bottom w:val="nil"/>
          <w:right w:val="nil"/>
          <w:insideH w:val="nil"/>
          <w:insideV w:val="nil"/>
        </w:tcBorders>
        <w:shd w:val="clear" w:color="auto" w:fill="612246" w:themeFill="accent6" w:themeFillShade="BF"/>
      </w:tcPr>
    </w:tblStylePr>
  </w:style>
  <w:style w:type="paragraph" w:styleId="E-Mail-Signatur">
    <w:name w:val="E-mail Signature"/>
    <w:basedOn w:val="Standard"/>
    <w:link w:val="E-Mail-SignaturZchn"/>
    <w:uiPriority w:val="99"/>
    <w:semiHidden/>
    <w:rsid w:val="00AD4715"/>
  </w:style>
  <w:style w:type="character" w:customStyle="1" w:styleId="E-Mail-SignaturZchn">
    <w:name w:val="E-Mail-Signatur Zchn"/>
    <w:basedOn w:val="Absatz-Standardschriftart"/>
    <w:link w:val="E-Mail-Signatur"/>
    <w:uiPriority w:val="99"/>
    <w:semiHidden/>
    <w:rsid w:val="00AD4715"/>
    <w:rPr>
      <w:rFonts w:ascii="Arial" w:hAnsi="Arial" w:cs="Arial"/>
      <w:sz w:val="24"/>
      <w:szCs w:val="20"/>
      <w:lang w:eastAsia="de-DE"/>
    </w:rPr>
  </w:style>
  <w:style w:type="paragraph" w:styleId="Endnotentext">
    <w:name w:val="endnote text"/>
    <w:basedOn w:val="Funotentext"/>
    <w:link w:val="EndnotentextZchn"/>
    <w:uiPriority w:val="54"/>
    <w:semiHidden/>
    <w:rsid w:val="00AD4715"/>
  </w:style>
  <w:style w:type="character" w:customStyle="1" w:styleId="EndnotentextZchn">
    <w:name w:val="Endnotentext Zchn"/>
    <w:basedOn w:val="Absatz-Standardschriftart"/>
    <w:link w:val="Endnotentext"/>
    <w:uiPriority w:val="54"/>
    <w:semiHidden/>
    <w:rsid w:val="00AD4715"/>
    <w:rPr>
      <w:rFonts w:ascii="Arial" w:hAnsi="Arial" w:cs="Arial"/>
      <w:sz w:val="18"/>
      <w:szCs w:val="20"/>
      <w:lang w:eastAsia="de-DE"/>
    </w:rPr>
  </w:style>
  <w:style w:type="character" w:styleId="Endnotenzeichen">
    <w:name w:val="endnote reference"/>
    <w:basedOn w:val="Funotenzeichen"/>
    <w:uiPriority w:val="54"/>
    <w:semiHidden/>
    <w:rsid w:val="00AD4715"/>
    <w:rPr>
      <w:rFonts w:ascii="Arial" w:hAnsi="Arial"/>
      <w:sz w:val="18"/>
      <w:vertAlign w:val="superscript"/>
    </w:rPr>
  </w:style>
  <w:style w:type="table" w:styleId="FarbigeListe">
    <w:name w:val="Colorful List"/>
    <w:basedOn w:val="NormaleTabelle"/>
    <w:uiPriority w:val="72"/>
    <w:semiHidden/>
    <w:rsid w:val="00AD47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AD4715"/>
    <w:pPr>
      <w:spacing w:after="0" w:line="240" w:lineRule="auto"/>
    </w:pPr>
    <w:rPr>
      <w:color w:val="000000" w:themeColor="text1"/>
    </w:rPr>
    <w:tblPr>
      <w:tblStyleRowBandSize w:val="1"/>
      <w:tblStyleColBandSize w:val="1"/>
    </w:tblPr>
    <w:tcPr>
      <w:shd w:val="clear" w:color="auto" w:fill="FEE7E5" w:themeFill="accen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4BE" w:themeFill="accent1" w:themeFillTint="3F"/>
      </w:tcPr>
    </w:tblStylePr>
    <w:tblStylePr w:type="band1Horz">
      <w:tblPr/>
      <w:tcPr>
        <w:shd w:val="clear" w:color="auto" w:fill="FCCFCA" w:themeFill="accent1" w:themeFillTint="33"/>
      </w:tcPr>
    </w:tblStylePr>
  </w:style>
  <w:style w:type="table" w:styleId="FarbigeListe-Akzent2">
    <w:name w:val="Colorful List Accent 2"/>
    <w:basedOn w:val="NormaleTabelle"/>
    <w:uiPriority w:val="72"/>
    <w:semiHidden/>
    <w:rsid w:val="00AD4715"/>
    <w:pPr>
      <w:spacing w:after="0" w:line="240" w:lineRule="auto"/>
    </w:pPr>
    <w:rPr>
      <w:color w:val="000000" w:themeColor="text1"/>
    </w:rPr>
    <w:tblPr>
      <w:tblStyleRowBandSize w:val="1"/>
      <w:tblStyleColBandSize w:val="1"/>
    </w:tblPr>
    <w:tcPr>
      <w:shd w:val="clear" w:color="auto" w:fill="FFF0E4" w:themeFill="accent2"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B" w:themeFill="accent2" w:themeFillTint="3F"/>
      </w:tcPr>
    </w:tblStylePr>
    <w:tblStylePr w:type="band1Horz">
      <w:tblPr/>
      <w:tcPr>
        <w:shd w:val="clear" w:color="auto" w:fill="FFE2C8" w:themeFill="accent2" w:themeFillTint="33"/>
      </w:tcPr>
    </w:tblStylePr>
  </w:style>
  <w:style w:type="table" w:styleId="FarbigeListe-Akzent3">
    <w:name w:val="Colorful List Accent 3"/>
    <w:basedOn w:val="NormaleTabelle"/>
    <w:uiPriority w:val="72"/>
    <w:semiHidden/>
    <w:rsid w:val="00AD4715"/>
    <w:pPr>
      <w:spacing w:after="0" w:line="240" w:lineRule="auto"/>
    </w:pPr>
    <w:rPr>
      <w:color w:val="000000" w:themeColor="text1"/>
    </w:rPr>
    <w:tblPr>
      <w:tblStyleRowBandSize w:val="1"/>
      <w:tblStyleColBandSize w:val="1"/>
    </w:tblPr>
    <w:tcPr>
      <w:shd w:val="clear" w:color="auto" w:fill="FFF7E5" w:themeFill="accent3" w:themeFillTint="19"/>
    </w:tcPr>
    <w:tblStylePr w:type="firstRow">
      <w:rPr>
        <w:b/>
        <w:bCs/>
        <w:color w:val="FFFFFF" w:themeColor="background1"/>
      </w:rPr>
      <w:tblPr/>
      <w:tcPr>
        <w:tcBorders>
          <w:bottom w:val="single" w:sz="12" w:space="0" w:color="FFFFFF" w:themeColor="background1"/>
        </w:tcBorders>
        <w:shd w:val="clear" w:color="auto" w:fill="4B7718" w:themeFill="accent4" w:themeFillShade="CC"/>
      </w:tcPr>
    </w:tblStylePr>
    <w:tblStylePr w:type="lastRow">
      <w:rPr>
        <w:b/>
        <w:bCs/>
        <w:color w:val="4B77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E" w:themeFill="accent3" w:themeFillTint="3F"/>
      </w:tcPr>
    </w:tblStylePr>
    <w:tblStylePr w:type="band1Horz">
      <w:tblPr/>
      <w:tcPr>
        <w:shd w:val="clear" w:color="auto" w:fill="FFF0CB" w:themeFill="accent3" w:themeFillTint="33"/>
      </w:tcPr>
    </w:tblStylePr>
  </w:style>
  <w:style w:type="table" w:styleId="FarbigeListe-Akzent4">
    <w:name w:val="Colorful List Accent 4"/>
    <w:basedOn w:val="NormaleTabelle"/>
    <w:uiPriority w:val="72"/>
    <w:semiHidden/>
    <w:rsid w:val="00AD4715"/>
    <w:pPr>
      <w:spacing w:after="0" w:line="240" w:lineRule="auto"/>
    </w:pPr>
    <w:rPr>
      <w:color w:val="000000" w:themeColor="text1"/>
    </w:rPr>
    <w:tblPr>
      <w:tblStyleRowBandSize w:val="1"/>
      <w:tblStyleColBandSize w:val="1"/>
    </w:tblPr>
    <w:tcPr>
      <w:shd w:val="clear" w:color="auto" w:fill="EFF9E4" w:themeFill="accent4" w:themeFillTint="19"/>
    </w:tcPr>
    <w:tblStylePr w:type="firstRow">
      <w:rPr>
        <w:b/>
        <w:bCs/>
        <w:color w:val="FFFFFF" w:themeColor="background1"/>
      </w:rPr>
      <w:tblPr/>
      <w:tcPr>
        <w:tcBorders>
          <w:bottom w:val="single" w:sz="12" w:space="0" w:color="FFFFFF" w:themeColor="background1"/>
        </w:tcBorders>
        <w:shd w:val="clear" w:color="auto" w:fill="C89100" w:themeFill="accent3" w:themeFillShade="CC"/>
      </w:tcPr>
    </w:tblStylePr>
    <w:tblStylePr w:type="lastRow">
      <w:rPr>
        <w:b/>
        <w:bCs/>
        <w:color w:val="C89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BB" w:themeFill="accent4" w:themeFillTint="3F"/>
      </w:tcPr>
    </w:tblStylePr>
    <w:tblStylePr w:type="band1Horz">
      <w:tblPr/>
      <w:tcPr>
        <w:shd w:val="clear" w:color="auto" w:fill="DFF3C8" w:themeFill="accent4" w:themeFillTint="33"/>
      </w:tcPr>
    </w:tblStylePr>
  </w:style>
  <w:style w:type="table" w:styleId="FarbigeListe-Akzent5">
    <w:name w:val="Colorful List Accent 5"/>
    <w:basedOn w:val="NormaleTabelle"/>
    <w:uiPriority w:val="72"/>
    <w:semiHidden/>
    <w:rsid w:val="00AD4715"/>
    <w:pPr>
      <w:spacing w:after="0" w:line="240" w:lineRule="auto"/>
    </w:pPr>
    <w:rPr>
      <w:color w:val="000000" w:themeColor="text1"/>
    </w:rPr>
    <w:tblPr>
      <w:tblStyleRowBandSize w:val="1"/>
      <w:tblStyleColBandSize w:val="1"/>
    </w:tblPr>
    <w:tcPr>
      <w:shd w:val="clear" w:color="auto" w:fill="DBF5FF" w:themeFill="accent5" w:themeFillTint="19"/>
    </w:tcPr>
    <w:tblStylePr w:type="firstRow">
      <w:rPr>
        <w:b/>
        <w:bCs/>
        <w:color w:val="FFFFFF" w:themeColor="background1"/>
      </w:rPr>
      <w:tblPr/>
      <w:tcPr>
        <w:tcBorders>
          <w:bottom w:val="single" w:sz="12" w:space="0" w:color="FFFFFF" w:themeColor="background1"/>
        </w:tcBorders>
        <w:shd w:val="clear" w:color="auto" w:fill="67244A" w:themeFill="accent6" w:themeFillShade="CC"/>
      </w:tcPr>
    </w:tblStylePr>
    <w:tblStylePr w:type="lastRow">
      <w:rPr>
        <w:b/>
        <w:bCs/>
        <w:color w:val="67244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8FF" w:themeFill="accent5" w:themeFillTint="3F"/>
      </w:tcPr>
    </w:tblStylePr>
    <w:tblStylePr w:type="band1Horz">
      <w:tblPr/>
      <w:tcPr>
        <w:shd w:val="clear" w:color="auto" w:fill="B7ECFF" w:themeFill="accent5" w:themeFillTint="33"/>
      </w:tcPr>
    </w:tblStylePr>
  </w:style>
  <w:style w:type="table" w:styleId="FarbigeListe-Akzent6">
    <w:name w:val="Colorful List Accent 6"/>
    <w:basedOn w:val="NormaleTabelle"/>
    <w:uiPriority w:val="72"/>
    <w:semiHidden/>
    <w:rsid w:val="00AD4715"/>
    <w:pPr>
      <w:spacing w:after="0" w:line="240" w:lineRule="auto"/>
    </w:pPr>
    <w:rPr>
      <w:color w:val="000000" w:themeColor="text1"/>
    </w:rPr>
    <w:tblPr>
      <w:tblStyleRowBandSize w:val="1"/>
      <w:tblStyleColBandSize w:val="1"/>
    </w:tblPr>
    <w:tcPr>
      <w:shd w:val="clear" w:color="auto" w:fill="F6E6EF" w:themeFill="accent6" w:themeFillTint="19"/>
    </w:tcPr>
    <w:tblStylePr w:type="firstRow">
      <w:rPr>
        <w:b/>
        <w:bCs/>
        <w:color w:val="FFFFFF" w:themeColor="background1"/>
      </w:rPr>
      <w:tblPr/>
      <w:tcPr>
        <w:tcBorders>
          <w:bottom w:val="single" w:sz="12" w:space="0" w:color="FFFFFF" w:themeColor="background1"/>
        </w:tcBorders>
        <w:shd w:val="clear" w:color="auto" w:fill="005979" w:themeFill="accent5" w:themeFillShade="CC"/>
      </w:tcPr>
    </w:tblStylePr>
    <w:tblStylePr w:type="lastRow">
      <w:rPr>
        <w:b/>
        <w:bCs/>
        <w:color w:val="0059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1D8" w:themeFill="accent6" w:themeFillTint="3F"/>
      </w:tcPr>
    </w:tblStylePr>
    <w:tblStylePr w:type="band1Horz">
      <w:tblPr/>
      <w:tcPr>
        <w:shd w:val="clear" w:color="auto" w:fill="EDCDDF" w:themeFill="accent6" w:themeFillTint="33"/>
      </w:tcPr>
    </w:tblStylePr>
  </w:style>
  <w:style w:type="table" w:styleId="FarbigeSchattierung">
    <w:name w:val="Colorful Shading"/>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EE7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EE7000" w:themeColor="accent2"/>
        <w:left w:val="single" w:sz="4" w:space="0" w:color="E41E0A" w:themeColor="accent1"/>
        <w:bottom w:val="single" w:sz="4" w:space="0" w:color="E41E0A" w:themeColor="accent1"/>
        <w:right w:val="single" w:sz="4" w:space="0" w:color="E41E0A" w:themeColor="accent1"/>
        <w:insideH w:val="single" w:sz="4" w:space="0" w:color="FFFFFF" w:themeColor="background1"/>
        <w:insideV w:val="single" w:sz="4" w:space="0" w:color="FFFFFF" w:themeColor="background1"/>
      </w:tblBorders>
    </w:tblPr>
    <w:tcPr>
      <w:shd w:val="clear" w:color="auto" w:fill="FEE7E5" w:themeFill="accen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106" w:themeFill="accent1" w:themeFillShade="99"/>
      </w:tcPr>
    </w:tblStylePr>
    <w:tblStylePr w:type="firstCol">
      <w:rPr>
        <w:color w:val="FFFFFF" w:themeColor="background1"/>
      </w:rPr>
      <w:tblPr/>
      <w:tcPr>
        <w:tcBorders>
          <w:top w:val="nil"/>
          <w:left w:val="nil"/>
          <w:bottom w:val="nil"/>
          <w:right w:val="nil"/>
          <w:insideH w:val="single" w:sz="4" w:space="0" w:color="881106" w:themeColor="accent1" w:themeShade="99"/>
          <w:insideV w:val="nil"/>
        </w:tcBorders>
        <w:shd w:val="clear" w:color="auto" w:fill="8811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1106" w:themeFill="accent1" w:themeFillShade="99"/>
      </w:tcPr>
    </w:tblStylePr>
    <w:tblStylePr w:type="band1Vert">
      <w:tblPr/>
      <w:tcPr>
        <w:shd w:val="clear" w:color="auto" w:fill="FA9F96" w:themeFill="accent1" w:themeFillTint="66"/>
      </w:tcPr>
    </w:tblStylePr>
    <w:tblStylePr w:type="band1Horz">
      <w:tblPr/>
      <w:tcPr>
        <w:shd w:val="clear" w:color="auto" w:fill="F9887D"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EE7000" w:themeColor="accent2"/>
        <w:left w:val="single" w:sz="4" w:space="0" w:color="EE7000" w:themeColor="accent2"/>
        <w:bottom w:val="single" w:sz="4" w:space="0" w:color="EE7000" w:themeColor="accent2"/>
        <w:right w:val="single" w:sz="4" w:space="0" w:color="EE7000" w:themeColor="accent2"/>
        <w:insideH w:val="single" w:sz="4" w:space="0" w:color="FFFFFF" w:themeColor="background1"/>
        <w:insideV w:val="single" w:sz="4" w:space="0" w:color="FFFFFF" w:themeColor="background1"/>
      </w:tblBorders>
    </w:tblPr>
    <w:tcPr>
      <w:shd w:val="clear" w:color="auto" w:fill="FFF0E4" w:themeFill="accent2"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0" w:themeFill="accent2" w:themeFillShade="99"/>
      </w:tcPr>
    </w:tblStylePr>
    <w:tblStylePr w:type="firstCol">
      <w:rPr>
        <w:color w:val="FFFFFF" w:themeColor="background1"/>
      </w:rPr>
      <w:tblPr/>
      <w:tcPr>
        <w:tcBorders>
          <w:top w:val="nil"/>
          <w:left w:val="nil"/>
          <w:bottom w:val="nil"/>
          <w:right w:val="nil"/>
          <w:insideH w:val="single" w:sz="4" w:space="0" w:color="8E4300" w:themeColor="accent2" w:themeShade="99"/>
          <w:insideV w:val="nil"/>
        </w:tcBorders>
        <w:shd w:val="clear" w:color="auto" w:fill="8E4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0" w:themeFill="accent2" w:themeFillShade="99"/>
      </w:tcPr>
    </w:tblStylePr>
    <w:tblStylePr w:type="band1Vert">
      <w:tblPr/>
      <w:tcPr>
        <w:shd w:val="clear" w:color="auto" w:fill="FFC592" w:themeFill="accent2" w:themeFillTint="66"/>
      </w:tcPr>
    </w:tblStylePr>
    <w:tblStylePr w:type="band1Horz">
      <w:tblPr/>
      <w:tcPr>
        <w:shd w:val="clear" w:color="auto" w:fill="FFB777"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5E961F" w:themeColor="accent4"/>
        <w:left w:val="single" w:sz="4" w:space="0" w:color="FAB600" w:themeColor="accent3"/>
        <w:bottom w:val="single" w:sz="4" w:space="0" w:color="FAB600" w:themeColor="accent3"/>
        <w:right w:val="single" w:sz="4" w:space="0" w:color="FAB600" w:themeColor="accent3"/>
        <w:insideH w:val="single" w:sz="4" w:space="0" w:color="FFFFFF" w:themeColor="background1"/>
        <w:insideV w:val="single" w:sz="4" w:space="0" w:color="FFFFFF" w:themeColor="background1"/>
      </w:tblBorders>
    </w:tblPr>
    <w:tcPr>
      <w:shd w:val="clear" w:color="auto" w:fill="FFF7E5" w:themeFill="accent3" w:themeFillTint="19"/>
    </w:tcPr>
    <w:tblStylePr w:type="firstRow">
      <w:rPr>
        <w:b/>
        <w:bCs/>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C00" w:themeFill="accent3" w:themeFillShade="99"/>
      </w:tcPr>
    </w:tblStylePr>
    <w:tblStylePr w:type="firstCol">
      <w:rPr>
        <w:color w:val="FFFFFF" w:themeColor="background1"/>
      </w:rPr>
      <w:tblPr/>
      <w:tcPr>
        <w:tcBorders>
          <w:top w:val="nil"/>
          <w:left w:val="nil"/>
          <w:bottom w:val="nil"/>
          <w:right w:val="nil"/>
          <w:insideH w:val="single" w:sz="4" w:space="0" w:color="966C00" w:themeColor="accent3" w:themeShade="99"/>
          <w:insideV w:val="nil"/>
        </w:tcBorders>
        <w:shd w:val="clear" w:color="auto" w:fill="966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66C00" w:themeFill="accent3" w:themeFillShade="99"/>
      </w:tcPr>
    </w:tblStylePr>
    <w:tblStylePr w:type="band1Vert">
      <w:tblPr/>
      <w:tcPr>
        <w:shd w:val="clear" w:color="auto" w:fill="FFE297" w:themeFill="accent3" w:themeFillTint="66"/>
      </w:tcPr>
    </w:tblStylePr>
    <w:tblStylePr w:type="band1Horz">
      <w:tblPr/>
      <w:tcPr>
        <w:shd w:val="clear" w:color="auto" w:fill="FFDB7D" w:themeFill="accent3" w:themeFillTint="7F"/>
      </w:tcPr>
    </w:tblStylePr>
  </w:style>
  <w:style w:type="table" w:styleId="FarbigeSchattierung-Akzent4">
    <w:name w:val="Colorful Shading Accent 4"/>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FAB600" w:themeColor="accent3"/>
        <w:left w:val="single" w:sz="4" w:space="0" w:color="5E961F" w:themeColor="accent4"/>
        <w:bottom w:val="single" w:sz="4" w:space="0" w:color="5E961F" w:themeColor="accent4"/>
        <w:right w:val="single" w:sz="4" w:space="0" w:color="5E961F" w:themeColor="accent4"/>
        <w:insideH w:val="single" w:sz="4" w:space="0" w:color="FFFFFF" w:themeColor="background1"/>
        <w:insideV w:val="single" w:sz="4" w:space="0" w:color="FFFFFF" w:themeColor="background1"/>
      </w:tblBorders>
    </w:tblPr>
    <w:tcPr>
      <w:shd w:val="clear" w:color="auto" w:fill="EFF9E4" w:themeFill="accent4" w:themeFillTint="19"/>
    </w:tcPr>
    <w:tblStylePr w:type="firstRow">
      <w:rPr>
        <w:b/>
        <w:bCs/>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912" w:themeFill="accent4" w:themeFillShade="99"/>
      </w:tcPr>
    </w:tblStylePr>
    <w:tblStylePr w:type="firstCol">
      <w:rPr>
        <w:color w:val="FFFFFF" w:themeColor="background1"/>
      </w:rPr>
      <w:tblPr/>
      <w:tcPr>
        <w:tcBorders>
          <w:top w:val="nil"/>
          <w:left w:val="nil"/>
          <w:bottom w:val="nil"/>
          <w:right w:val="nil"/>
          <w:insideH w:val="single" w:sz="4" w:space="0" w:color="385912" w:themeColor="accent4" w:themeShade="99"/>
          <w:insideV w:val="nil"/>
        </w:tcBorders>
        <w:shd w:val="clear" w:color="auto" w:fill="3859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5912" w:themeFill="accent4" w:themeFillShade="99"/>
      </w:tcPr>
    </w:tblStylePr>
    <w:tblStylePr w:type="band1Vert">
      <w:tblPr/>
      <w:tcPr>
        <w:shd w:val="clear" w:color="auto" w:fill="BFE891" w:themeFill="accent4" w:themeFillTint="66"/>
      </w:tcPr>
    </w:tblStylePr>
    <w:tblStylePr w:type="band1Horz">
      <w:tblPr/>
      <w:tcPr>
        <w:shd w:val="clear" w:color="auto" w:fill="B0E37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822E5E" w:themeColor="accent6"/>
        <w:left w:val="single" w:sz="4" w:space="0" w:color="007198" w:themeColor="accent5"/>
        <w:bottom w:val="single" w:sz="4" w:space="0" w:color="007198" w:themeColor="accent5"/>
        <w:right w:val="single" w:sz="4" w:space="0" w:color="007198" w:themeColor="accent5"/>
        <w:insideH w:val="single" w:sz="4" w:space="0" w:color="FFFFFF" w:themeColor="background1"/>
        <w:insideV w:val="single" w:sz="4" w:space="0" w:color="FFFFFF" w:themeColor="background1"/>
      </w:tblBorders>
    </w:tblPr>
    <w:tcPr>
      <w:shd w:val="clear" w:color="auto" w:fill="DBF5FF" w:themeFill="accent5" w:themeFillTint="19"/>
    </w:tcPr>
    <w:tblStylePr w:type="firstRow">
      <w:rPr>
        <w:b/>
        <w:bCs/>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5B" w:themeFill="accent5" w:themeFillShade="99"/>
      </w:tcPr>
    </w:tblStylePr>
    <w:tblStylePr w:type="firstCol">
      <w:rPr>
        <w:color w:val="FFFFFF" w:themeColor="background1"/>
      </w:rPr>
      <w:tblPr/>
      <w:tcPr>
        <w:tcBorders>
          <w:top w:val="nil"/>
          <w:left w:val="nil"/>
          <w:bottom w:val="nil"/>
          <w:right w:val="nil"/>
          <w:insideH w:val="single" w:sz="4" w:space="0" w:color="00435B" w:themeColor="accent5" w:themeShade="99"/>
          <w:insideV w:val="nil"/>
        </w:tcBorders>
        <w:shd w:val="clear" w:color="auto" w:fill="0043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435B" w:themeFill="accent5" w:themeFillShade="99"/>
      </w:tcPr>
    </w:tblStylePr>
    <w:tblStylePr w:type="band1Vert">
      <w:tblPr/>
      <w:tcPr>
        <w:shd w:val="clear" w:color="auto" w:fill="6FD9FF" w:themeFill="accent5" w:themeFillTint="66"/>
      </w:tcPr>
    </w:tblStylePr>
    <w:tblStylePr w:type="band1Horz">
      <w:tblPr/>
      <w:tcPr>
        <w:shd w:val="clear" w:color="auto" w:fill="4CD0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AD4715"/>
    <w:pPr>
      <w:spacing w:after="0" w:line="240" w:lineRule="auto"/>
    </w:pPr>
    <w:rPr>
      <w:color w:val="000000" w:themeColor="text1"/>
    </w:rPr>
    <w:tblPr>
      <w:tblStyleRowBandSize w:val="1"/>
      <w:tblStyleColBandSize w:val="1"/>
      <w:tblBorders>
        <w:top w:val="single" w:sz="24" w:space="0" w:color="007198" w:themeColor="accent5"/>
        <w:left w:val="single" w:sz="4" w:space="0" w:color="822E5E" w:themeColor="accent6"/>
        <w:bottom w:val="single" w:sz="4" w:space="0" w:color="822E5E" w:themeColor="accent6"/>
        <w:right w:val="single" w:sz="4" w:space="0" w:color="822E5E" w:themeColor="accent6"/>
        <w:insideH w:val="single" w:sz="4" w:space="0" w:color="FFFFFF" w:themeColor="background1"/>
        <w:insideV w:val="single" w:sz="4" w:space="0" w:color="FFFFFF" w:themeColor="background1"/>
      </w:tblBorders>
    </w:tblPr>
    <w:tcPr>
      <w:shd w:val="clear" w:color="auto" w:fill="F6E6EF" w:themeFill="accent6" w:themeFillTint="19"/>
    </w:tcPr>
    <w:tblStylePr w:type="firstRow">
      <w:rPr>
        <w:b/>
        <w:bCs/>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1B38" w:themeFill="accent6" w:themeFillShade="99"/>
      </w:tcPr>
    </w:tblStylePr>
    <w:tblStylePr w:type="firstCol">
      <w:rPr>
        <w:color w:val="FFFFFF" w:themeColor="background1"/>
      </w:rPr>
      <w:tblPr/>
      <w:tcPr>
        <w:tcBorders>
          <w:top w:val="nil"/>
          <w:left w:val="nil"/>
          <w:bottom w:val="nil"/>
          <w:right w:val="nil"/>
          <w:insideH w:val="single" w:sz="4" w:space="0" w:color="4D1B38" w:themeColor="accent6" w:themeShade="99"/>
          <w:insideV w:val="nil"/>
        </w:tcBorders>
        <w:shd w:val="clear" w:color="auto" w:fill="4D1B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1B38" w:themeFill="accent6" w:themeFillShade="99"/>
      </w:tcPr>
    </w:tblStylePr>
    <w:tblStylePr w:type="band1Vert">
      <w:tblPr/>
      <w:tcPr>
        <w:shd w:val="clear" w:color="auto" w:fill="DC9CC0" w:themeFill="accent6" w:themeFillTint="66"/>
      </w:tcPr>
    </w:tblStylePr>
    <w:tblStylePr w:type="band1Horz">
      <w:tblPr/>
      <w:tcPr>
        <w:shd w:val="clear" w:color="auto" w:fill="D383B1"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FCA" w:themeFill="accent1" w:themeFillTint="33"/>
    </w:tcPr>
    <w:tblStylePr w:type="firstRow">
      <w:rPr>
        <w:b/>
        <w:bCs/>
      </w:rPr>
      <w:tblPr/>
      <w:tcPr>
        <w:shd w:val="clear" w:color="auto" w:fill="FA9F96" w:themeFill="accent1" w:themeFillTint="66"/>
      </w:tcPr>
    </w:tblStylePr>
    <w:tblStylePr w:type="lastRow">
      <w:rPr>
        <w:b/>
        <w:bCs/>
        <w:color w:val="000000" w:themeColor="text1"/>
      </w:rPr>
      <w:tblPr/>
      <w:tcPr>
        <w:shd w:val="clear" w:color="auto" w:fill="FA9F96" w:themeFill="accent1" w:themeFillTint="66"/>
      </w:tcPr>
    </w:tblStylePr>
    <w:tblStylePr w:type="firstCol">
      <w:rPr>
        <w:color w:val="FFFFFF" w:themeColor="background1"/>
      </w:rPr>
      <w:tblPr/>
      <w:tcPr>
        <w:shd w:val="clear" w:color="auto" w:fill="AA1607" w:themeFill="accent1" w:themeFillShade="BF"/>
      </w:tcPr>
    </w:tblStylePr>
    <w:tblStylePr w:type="lastCol">
      <w:rPr>
        <w:color w:val="FFFFFF" w:themeColor="background1"/>
      </w:rPr>
      <w:tblPr/>
      <w:tcPr>
        <w:shd w:val="clear" w:color="auto" w:fill="AA1607" w:themeFill="accent1" w:themeFillShade="BF"/>
      </w:tc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FarbigesRaster-Akzent2">
    <w:name w:val="Colorful Grid Accent 2"/>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2C8" w:themeFill="accent2" w:themeFillTint="33"/>
    </w:tcPr>
    <w:tblStylePr w:type="firstRow">
      <w:rPr>
        <w:b/>
        <w:bCs/>
      </w:rPr>
      <w:tblPr/>
      <w:tcPr>
        <w:shd w:val="clear" w:color="auto" w:fill="FFC592" w:themeFill="accent2" w:themeFillTint="66"/>
      </w:tcPr>
    </w:tblStylePr>
    <w:tblStylePr w:type="lastRow">
      <w:rPr>
        <w:b/>
        <w:bCs/>
        <w:color w:val="000000" w:themeColor="text1"/>
      </w:rPr>
      <w:tblPr/>
      <w:tcPr>
        <w:shd w:val="clear" w:color="auto" w:fill="FFC592" w:themeFill="accent2" w:themeFillTint="66"/>
      </w:tcPr>
    </w:tblStylePr>
    <w:tblStylePr w:type="firstCol">
      <w:rPr>
        <w:color w:val="FFFFFF" w:themeColor="background1"/>
      </w:rPr>
      <w:tblPr/>
      <w:tcPr>
        <w:shd w:val="clear" w:color="auto" w:fill="B25300" w:themeFill="accent2" w:themeFillShade="BF"/>
      </w:tcPr>
    </w:tblStylePr>
    <w:tblStylePr w:type="lastCol">
      <w:rPr>
        <w:color w:val="FFFFFF" w:themeColor="background1"/>
      </w:rPr>
      <w:tblPr/>
      <w:tcPr>
        <w:shd w:val="clear" w:color="auto" w:fill="B25300" w:themeFill="accent2" w:themeFillShade="BF"/>
      </w:tc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FarbigesRaster-Akzent3">
    <w:name w:val="Colorful Grid Accent 3"/>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B" w:themeFill="accent3" w:themeFillTint="33"/>
    </w:tcPr>
    <w:tblStylePr w:type="firstRow">
      <w:rPr>
        <w:b/>
        <w:bCs/>
      </w:rPr>
      <w:tblPr/>
      <w:tcPr>
        <w:shd w:val="clear" w:color="auto" w:fill="FFE297" w:themeFill="accent3" w:themeFillTint="66"/>
      </w:tcPr>
    </w:tblStylePr>
    <w:tblStylePr w:type="lastRow">
      <w:rPr>
        <w:b/>
        <w:bCs/>
        <w:color w:val="000000" w:themeColor="text1"/>
      </w:rPr>
      <w:tblPr/>
      <w:tcPr>
        <w:shd w:val="clear" w:color="auto" w:fill="FFE297" w:themeFill="accent3" w:themeFillTint="66"/>
      </w:tcPr>
    </w:tblStylePr>
    <w:tblStylePr w:type="firstCol">
      <w:rPr>
        <w:color w:val="FFFFFF" w:themeColor="background1"/>
      </w:rPr>
      <w:tblPr/>
      <w:tcPr>
        <w:shd w:val="clear" w:color="auto" w:fill="BB8700" w:themeFill="accent3" w:themeFillShade="BF"/>
      </w:tcPr>
    </w:tblStylePr>
    <w:tblStylePr w:type="lastCol">
      <w:rPr>
        <w:color w:val="FFFFFF" w:themeColor="background1"/>
      </w:rPr>
      <w:tblPr/>
      <w:tcPr>
        <w:shd w:val="clear" w:color="auto" w:fill="BB8700" w:themeFill="accent3" w:themeFillShade="BF"/>
      </w:tc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FarbigesRaster-Akzent4">
    <w:name w:val="Colorful Grid Accent 4"/>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C8" w:themeFill="accent4" w:themeFillTint="33"/>
    </w:tcPr>
    <w:tblStylePr w:type="firstRow">
      <w:rPr>
        <w:b/>
        <w:bCs/>
      </w:rPr>
      <w:tblPr/>
      <w:tcPr>
        <w:shd w:val="clear" w:color="auto" w:fill="BFE891" w:themeFill="accent4" w:themeFillTint="66"/>
      </w:tcPr>
    </w:tblStylePr>
    <w:tblStylePr w:type="lastRow">
      <w:rPr>
        <w:b/>
        <w:bCs/>
        <w:color w:val="000000" w:themeColor="text1"/>
      </w:rPr>
      <w:tblPr/>
      <w:tcPr>
        <w:shd w:val="clear" w:color="auto" w:fill="BFE891" w:themeFill="accent4" w:themeFillTint="66"/>
      </w:tcPr>
    </w:tblStylePr>
    <w:tblStylePr w:type="firstCol">
      <w:rPr>
        <w:color w:val="FFFFFF" w:themeColor="background1"/>
      </w:rPr>
      <w:tblPr/>
      <w:tcPr>
        <w:shd w:val="clear" w:color="auto" w:fill="467017" w:themeFill="accent4" w:themeFillShade="BF"/>
      </w:tcPr>
    </w:tblStylePr>
    <w:tblStylePr w:type="lastCol">
      <w:rPr>
        <w:color w:val="FFFFFF" w:themeColor="background1"/>
      </w:rPr>
      <w:tblPr/>
      <w:tcPr>
        <w:shd w:val="clear" w:color="auto" w:fill="467017" w:themeFill="accent4" w:themeFillShade="BF"/>
      </w:tc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FarbigesRaster-Akzent5">
    <w:name w:val="Colorful Grid Accent 5"/>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CFF" w:themeFill="accent5" w:themeFillTint="33"/>
    </w:tcPr>
    <w:tblStylePr w:type="firstRow">
      <w:rPr>
        <w:b/>
        <w:bCs/>
      </w:rPr>
      <w:tblPr/>
      <w:tcPr>
        <w:shd w:val="clear" w:color="auto" w:fill="6FD9FF" w:themeFill="accent5" w:themeFillTint="66"/>
      </w:tcPr>
    </w:tblStylePr>
    <w:tblStylePr w:type="lastRow">
      <w:rPr>
        <w:b/>
        <w:bCs/>
        <w:color w:val="000000" w:themeColor="text1"/>
      </w:rPr>
      <w:tblPr/>
      <w:tcPr>
        <w:shd w:val="clear" w:color="auto" w:fill="6FD9FF" w:themeFill="accent5" w:themeFillTint="66"/>
      </w:tcPr>
    </w:tblStylePr>
    <w:tblStylePr w:type="firstCol">
      <w:rPr>
        <w:color w:val="FFFFFF" w:themeColor="background1"/>
      </w:rPr>
      <w:tblPr/>
      <w:tcPr>
        <w:shd w:val="clear" w:color="auto" w:fill="005471" w:themeFill="accent5" w:themeFillShade="BF"/>
      </w:tcPr>
    </w:tblStylePr>
    <w:tblStylePr w:type="lastCol">
      <w:rPr>
        <w:color w:val="FFFFFF" w:themeColor="background1"/>
      </w:rPr>
      <w:tblPr/>
      <w:tcPr>
        <w:shd w:val="clear" w:color="auto" w:fill="005471" w:themeFill="accent5" w:themeFillShade="BF"/>
      </w:tc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FarbigesRaster-Akzent6">
    <w:name w:val="Colorful Grid Accent 6"/>
    <w:basedOn w:val="NormaleTabelle"/>
    <w:uiPriority w:val="73"/>
    <w:semiHidden/>
    <w:rsid w:val="00AD47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DDF" w:themeFill="accent6" w:themeFillTint="33"/>
    </w:tcPr>
    <w:tblStylePr w:type="firstRow">
      <w:rPr>
        <w:b/>
        <w:bCs/>
      </w:rPr>
      <w:tblPr/>
      <w:tcPr>
        <w:shd w:val="clear" w:color="auto" w:fill="DC9CC0" w:themeFill="accent6" w:themeFillTint="66"/>
      </w:tcPr>
    </w:tblStylePr>
    <w:tblStylePr w:type="lastRow">
      <w:rPr>
        <w:b/>
        <w:bCs/>
        <w:color w:val="000000" w:themeColor="text1"/>
      </w:rPr>
      <w:tblPr/>
      <w:tcPr>
        <w:shd w:val="clear" w:color="auto" w:fill="DC9CC0" w:themeFill="accent6" w:themeFillTint="66"/>
      </w:tcPr>
    </w:tblStylePr>
    <w:tblStylePr w:type="firstCol">
      <w:rPr>
        <w:color w:val="FFFFFF" w:themeColor="background1"/>
      </w:rPr>
      <w:tblPr/>
      <w:tcPr>
        <w:shd w:val="clear" w:color="auto" w:fill="612246" w:themeFill="accent6" w:themeFillShade="BF"/>
      </w:tcPr>
    </w:tblStylePr>
    <w:tblStylePr w:type="lastCol">
      <w:rPr>
        <w:color w:val="FFFFFF" w:themeColor="background1"/>
      </w:rPr>
      <w:tblPr/>
      <w:tcPr>
        <w:shd w:val="clear" w:color="auto" w:fill="612246" w:themeFill="accent6" w:themeFillShade="BF"/>
      </w:tc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paragraph" w:styleId="Fu-Endnotenberschrift">
    <w:name w:val="Note Heading"/>
    <w:basedOn w:val="Standard"/>
    <w:next w:val="Standard"/>
    <w:link w:val="Fu-EndnotenberschriftZchn"/>
    <w:uiPriority w:val="99"/>
    <w:semiHidden/>
    <w:rsid w:val="00AD4715"/>
  </w:style>
  <w:style w:type="character" w:customStyle="1" w:styleId="Fu-EndnotenberschriftZchn">
    <w:name w:val="Fuß/-Endnotenüberschrift Zchn"/>
    <w:basedOn w:val="Absatz-Standardschriftart"/>
    <w:link w:val="Fu-Endnotenberschrift"/>
    <w:uiPriority w:val="99"/>
    <w:semiHidden/>
    <w:rsid w:val="00AD4715"/>
    <w:rPr>
      <w:rFonts w:ascii="Arial" w:hAnsi="Arial" w:cs="Arial"/>
      <w:sz w:val="24"/>
      <w:szCs w:val="20"/>
      <w:lang w:eastAsia="de-DE"/>
    </w:rPr>
  </w:style>
  <w:style w:type="paragraph" w:styleId="Funotentext">
    <w:name w:val="footnote text"/>
    <w:basedOn w:val="Standard"/>
    <w:link w:val="FunotentextZchn"/>
    <w:uiPriority w:val="54"/>
    <w:semiHidden/>
    <w:rsid w:val="00AD4715"/>
    <w:rPr>
      <w:sz w:val="18"/>
    </w:rPr>
  </w:style>
  <w:style w:type="character" w:customStyle="1" w:styleId="FunotentextZchn">
    <w:name w:val="Fußnotentext Zchn"/>
    <w:basedOn w:val="Absatz-Standardschriftart"/>
    <w:link w:val="Funotentext"/>
    <w:uiPriority w:val="54"/>
    <w:semiHidden/>
    <w:rsid w:val="00AD4715"/>
    <w:rPr>
      <w:rFonts w:ascii="Arial" w:hAnsi="Arial" w:cs="Arial"/>
      <w:sz w:val="18"/>
      <w:szCs w:val="20"/>
      <w:lang w:eastAsia="de-DE"/>
    </w:rPr>
  </w:style>
  <w:style w:type="character" w:styleId="Funotenzeichen">
    <w:name w:val="footnote reference"/>
    <w:basedOn w:val="Absatz-Standardschriftart"/>
    <w:uiPriority w:val="54"/>
    <w:semiHidden/>
    <w:rsid w:val="00AD4715"/>
    <w:rPr>
      <w:rFonts w:ascii="Arial" w:hAnsi="Arial"/>
      <w:sz w:val="18"/>
      <w:vertAlign w:val="superscript"/>
    </w:rPr>
  </w:style>
  <w:style w:type="paragraph" w:styleId="Gruformel">
    <w:name w:val="Closing"/>
    <w:basedOn w:val="Standard"/>
    <w:link w:val="GruformelZchn"/>
    <w:uiPriority w:val="99"/>
    <w:semiHidden/>
    <w:rsid w:val="00AD4715"/>
    <w:pPr>
      <w:ind w:left="4252"/>
    </w:pPr>
  </w:style>
  <w:style w:type="character" w:customStyle="1" w:styleId="GruformelZchn">
    <w:name w:val="Grußformel Zchn"/>
    <w:basedOn w:val="Absatz-Standardschriftart"/>
    <w:link w:val="Gruformel"/>
    <w:uiPriority w:val="99"/>
    <w:semiHidden/>
    <w:rsid w:val="00AD4715"/>
    <w:rPr>
      <w:rFonts w:ascii="Arial" w:hAnsi="Arial" w:cs="Arial"/>
      <w:sz w:val="24"/>
      <w:szCs w:val="20"/>
      <w:lang w:eastAsia="de-DE"/>
    </w:rPr>
  </w:style>
  <w:style w:type="table" w:styleId="HelleListe-Akzent1">
    <w:name w:val="Light List Accent 1"/>
    <w:basedOn w:val="NormaleTabelle"/>
    <w:uiPriority w:val="61"/>
    <w:semiHidden/>
    <w:rsid w:val="00AD4715"/>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pPr>
        <w:spacing w:before="0" w:after="0" w:line="240" w:lineRule="auto"/>
      </w:pPr>
      <w:rPr>
        <w:b/>
        <w:bCs/>
        <w:color w:val="FFFFFF" w:themeColor="background1"/>
      </w:rPr>
      <w:tblPr/>
      <w:tcPr>
        <w:shd w:val="clear" w:color="auto" w:fill="E41E0A" w:themeFill="accent1"/>
      </w:tcPr>
    </w:tblStylePr>
    <w:tblStylePr w:type="lastRow">
      <w:pPr>
        <w:spacing w:before="0" w:after="0" w:line="240" w:lineRule="auto"/>
      </w:pPr>
      <w:rPr>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tcBorders>
      </w:tcPr>
    </w:tblStylePr>
    <w:tblStylePr w:type="firstCol">
      <w:rPr>
        <w:b/>
        <w:bCs/>
      </w:rPr>
    </w:tblStylePr>
    <w:tblStylePr w:type="lastCol">
      <w:rPr>
        <w:b/>
        <w:bCs/>
      </w:r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style>
  <w:style w:type="table" w:styleId="HelleListe-Akzent2">
    <w:name w:val="Light List Accent 2"/>
    <w:basedOn w:val="NormaleTabelle"/>
    <w:uiPriority w:val="61"/>
    <w:semiHidden/>
    <w:rsid w:val="00AD4715"/>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pPr>
        <w:spacing w:before="0" w:after="0" w:line="240" w:lineRule="auto"/>
      </w:pPr>
      <w:rPr>
        <w:b/>
        <w:bCs/>
        <w:color w:val="FFFFFF" w:themeColor="background1"/>
      </w:rPr>
      <w:tblPr/>
      <w:tcPr>
        <w:shd w:val="clear" w:color="auto" w:fill="EE7000" w:themeFill="accent2"/>
      </w:tcPr>
    </w:tblStylePr>
    <w:tblStylePr w:type="lastRow">
      <w:pPr>
        <w:spacing w:before="0" w:after="0" w:line="240" w:lineRule="auto"/>
      </w:pPr>
      <w:rPr>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tcBorders>
      </w:tcPr>
    </w:tblStylePr>
    <w:tblStylePr w:type="firstCol">
      <w:rPr>
        <w:b/>
        <w:bCs/>
      </w:rPr>
    </w:tblStylePr>
    <w:tblStylePr w:type="lastCol">
      <w:rPr>
        <w:b/>
        <w:bCs/>
      </w:r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style>
  <w:style w:type="table" w:styleId="HelleListe-Akzent3">
    <w:name w:val="Light List Accent 3"/>
    <w:basedOn w:val="NormaleTabelle"/>
    <w:uiPriority w:val="61"/>
    <w:semiHidden/>
    <w:rsid w:val="00AD4715"/>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pPr>
        <w:spacing w:before="0" w:after="0" w:line="240" w:lineRule="auto"/>
      </w:pPr>
      <w:rPr>
        <w:b/>
        <w:bCs/>
        <w:color w:val="FFFFFF" w:themeColor="background1"/>
      </w:rPr>
      <w:tblPr/>
      <w:tcPr>
        <w:shd w:val="clear" w:color="auto" w:fill="FAB600" w:themeFill="accent3"/>
      </w:tcPr>
    </w:tblStylePr>
    <w:tblStylePr w:type="lastRow">
      <w:pPr>
        <w:spacing w:before="0" w:after="0" w:line="240" w:lineRule="auto"/>
      </w:pPr>
      <w:rPr>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tcBorders>
      </w:tcPr>
    </w:tblStylePr>
    <w:tblStylePr w:type="firstCol">
      <w:rPr>
        <w:b/>
        <w:bCs/>
      </w:rPr>
    </w:tblStylePr>
    <w:tblStylePr w:type="lastCol">
      <w:rPr>
        <w:b/>
        <w:bCs/>
      </w:r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style>
  <w:style w:type="table" w:styleId="HelleListe-Akzent4">
    <w:name w:val="Light List Accent 4"/>
    <w:basedOn w:val="NormaleTabelle"/>
    <w:uiPriority w:val="61"/>
    <w:semiHidden/>
    <w:rsid w:val="00AD4715"/>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pPr>
        <w:spacing w:before="0" w:after="0" w:line="240" w:lineRule="auto"/>
      </w:pPr>
      <w:rPr>
        <w:b/>
        <w:bCs/>
        <w:color w:val="FFFFFF" w:themeColor="background1"/>
      </w:rPr>
      <w:tblPr/>
      <w:tcPr>
        <w:shd w:val="clear" w:color="auto" w:fill="5E961F" w:themeFill="accent4"/>
      </w:tcPr>
    </w:tblStylePr>
    <w:tblStylePr w:type="lastRow">
      <w:pPr>
        <w:spacing w:before="0" w:after="0" w:line="240" w:lineRule="auto"/>
      </w:pPr>
      <w:rPr>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tcBorders>
      </w:tcPr>
    </w:tblStylePr>
    <w:tblStylePr w:type="firstCol">
      <w:rPr>
        <w:b/>
        <w:bCs/>
      </w:rPr>
    </w:tblStylePr>
    <w:tblStylePr w:type="lastCol">
      <w:rPr>
        <w:b/>
        <w:bCs/>
      </w:r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style>
  <w:style w:type="table" w:styleId="HelleListe-Akzent5">
    <w:name w:val="Light List Accent 5"/>
    <w:basedOn w:val="NormaleTabelle"/>
    <w:uiPriority w:val="61"/>
    <w:semiHidden/>
    <w:rsid w:val="00AD4715"/>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pPr>
        <w:spacing w:before="0" w:after="0" w:line="240" w:lineRule="auto"/>
      </w:pPr>
      <w:rPr>
        <w:b/>
        <w:bCs/>
        <w:color w:val="FFFFFF" w:themeColor="background1"/>
      </w:rPr>
      <w:tblPr/>
      <w:tcPr>
        <w:shd w:val="clear" w:color="auto" w:fill="007198" w:themeFill="accent5"/>
      </w:tcPr>
    </w:tblStylePr>
    <w:tblStylePr w:type="lastRow">
      <w:pPr>
        <w:spacing w:before="0" w:after="0" w:line="240" w:lineRule="auto"/>
      </w:pPr>
      <w:rPr>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tcBorders>
      </w:tcPr>
    </w:tblStylePr>
    <w:tblStylePr w:type="firstCol">
      <w:rPr>
        <w:b/>
        <w:bCs/>
      </w:rPr>
    </w:tblStylePr>
    <w:tblStylePr w:type="lastCol">
      <w:rPr>
        <w:b/>
        <w:bCs/>
      </w:r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style>
  <w:style w:type="table" w:styleId="HelleListe-Akzent6">
    <w:name w:val="Light List Accent 6"/>
    <w:basedOn w:val="NormaleTabelle"/>
    <w:uiPriority w:val="61"/>
    <w:semiHidden/>
    <w:rsid w:val="00AD4715"/>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pPr>
        <w:spacing w:before="0" w:after="0" w:line="240" w:lineRule="auto"/>
      </w:pPr>
      <w:rPr>
        <w:b/>
        <w:bCs/>
        <w:color w:val="FFFFFF" w:themeColor="background1"/>
      </w:rPr>
      <w:tblPr/>
      <w:tcPr>
        <w:shd w:val="clear" w:color="auto" w:fill="822E5E" w:themeFill="accent6"/>
      </w:tcPr>
    </w:tblStylePr>
    <w:tblStylePr w:type="lastRow">
      <w:pPr>
        <w:spacing w:before="0" w:after="0" w:line="240" w:lineRule="auto"/>
      </w:pPr>
      <w:rPr>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tcBorders>
      </w:tcPr>
    </w:tblStylePr>
    <w:tblStylePr w:type="firstCol">
      <w:rPr>
        <w:b/>
        <w:bCs/>
      </w:rPr>
    </w:tblStylePr>
    <w:tblStylePr w:type="lastCol">
      <w:rPr>
        <w:b/>
        <w:bCs/>
      </w:r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style>
  <w:style w:type="table" w:styleId="HellesRaster">
    <w:name w:val="Light Grid"/>
    <w:basedOn w:val="NormaleTabelle"/>
    <w:uiPriority w:val="62"/>
    <w:semiHidden/>
    <w:rsid w:val="00AD47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AD4715"/>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18" w:space="0" w:color="E41E0A" w:themeColor="accent1"/>
          <w:right w:val="single" w:sz="8" w:space="0" w:color="E41E0A" w:themeColor="accent1"/>
          <w:insideH w:val="nil"/>
          <w:insideV w:val="single" w:sz="8" w:space="0" w:color="E41E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insideH w:val="nil"/>
          <w:insideV w:val="single" w:sz="8" w:space="0" w:color="E41E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shd w:val="clear" w:color="auto" w:fill="FCC4BE" w:themeFill="accent1" w:themeFillTint="3F"/>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shd w:val="clear" w:color="auto" w:fill="FCC4BE" w:themeFill="accent1" w:themeFillTint="3F"/>
      </w:tcPr>
    </w:tblStylePr>
    <w:tblStylePr w:type="band2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tcPr>
    </w:tblStylePr>
  </w:style>
  <w:style w:type="table" w:styleId="HellesRaster-Akzent2">
    <w:name w:val="Light Grid Accent 2"/>
    <w:basedOn w:val="NormaleTabelle"/>
    <w:uiPriority w:val="62"/>
    <w:semiHidden/>
    <w:rsid w:val="00AD4715"/>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18" w:space="0" w:color="EE7000" w:themeColor="accent2"/>
          <w:right w:val="single" w:sz="8" w:space="0" w:color="EE7000" w:themeColor="accent2"/>
          <w:insideH w:val="nil"/>
          <w:insideV w:val="single" w:sz="8" w:space="0" w:color="EE7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insideH w:val="nil"/>
          <w:insideV w:val="single" w:sz="8" w:space="0" w:color="EE7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shd w:val="clear" w:color="auto" w:fill="FFDBBB" w:themeFill="accent2" w:themeFillTint="3F"/>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shd w:val="clear" w:color="auto" w:fill="FFDBBB" w:themeFill="accent2" w:themeFillTint="3F"/>
      </w:tcPr>
    </w:tblStylePr>
    <w:tblStylePr w:type="band2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tcPr>
    </w:tblStylePr>
  </w:style>
  <w:style w:type="table" w:styleId="HellesRaster-Akzent3">
    <w:name w:val="Light Grid Accent 3"/>
    <w:basedOn w:val="NormaleTabelle"/>
    <w:uiPriority w:val="62"/>
    <w:semiHidden/>
    <w:rsid w:val="00AD4715"/>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18" w:space="0" w:color="FAB600" w:themeColor="accent3"/>
          <w:right w:val="single" w:sz="8" w:space="0" w:color="FAB600" w:themeColor="accent3"/>
          <w:insideH w:val="nil"/>
          <w:insideV w:val="single" w:sz="8" w:space="0" w:color="FAB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insideH w:val="nil"/>
          <w:insideV w:val="single" w:sz="8" w:space="0" w:color="FAB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shd w:val="clear" w:color="auto" w:fill="FFEDBE" w:themeFill="accent3" w:themeFillTint="3F"/>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shd w:val="clear" w:color="auto" w:fill="FFEDBE" w:themeFill="accent3" w:themeFillTint="3F"/>
      </w:tcPr>
    </w:tblStylePr>
    <w:tblStylePr w:type="band2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tcPr>
    </w:tblStylePr>
  </w:style>
  <w:style w:type="table" w:styleId="HellesRaster-Akzent4">
    <w:name w:val="Light Grid Accent 4"/>
    <w:basedOn w:val="NormaleTabelle"/>
    <w:uiPriority w:val="62"/>
    <w:semiHidden/>
    <w:rsid w:val="00AD4715"/>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18" w:space="0" w:color="5E961F" w:themeColor="accent4"/>
          <w:right w:val="single" w:sz="8" w:space="0" w:color="5E961F" w:themeColor="accent4"/>
          <w:insideH w:val="nil"/>
          <w:insideV w:val="single" w:sz="8" w:space="0" w:color="5E961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insideH w:val="nil"/>
          <w:insideV w:val="single" w:sz="8" w:space="0" w:color="5E961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shd w:val="clear" w:color="auto" w:fill="D7F1BB" w:themeFill="accent4" w:themeFillTint="3F"/>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shd w:val="clear" w:color="auto" w:fill="D7F1BB" w:themeFill="accent4" w:themeFillTint="3F"/>
      </w:tcPr>
    </w:tblStylePr>
    <w:tblStylePr w:type="band2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tcPr>
    </w:tblStylePr>
  </w:style>
  <w:style w:type="table" w:styleId="HellesRaster-Akzent5">
    <w:name w:val="Light Grid Accent 5"/>
    <w:basedOn w:val="NormaleTabelle"/>
    <w:uiPriority w:val="62"/>
    <w:semiHidden/>
    <w:rsid w:val="00AD4715"/>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18" w:space="0" w:color="007198" w:themeColor="accent5"/>
          <w:right w:val="single" w:sz="8" w:space="0" w:color="007198" w:themeColor="accent5"/>
          <w:insideH w:val="nil"/>
          <w:insideV w:val="single" w:sz="8" w:space="0" w:color="007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insideH w:val="nil"/>
          <w:insideV w:val="single" w:sz="8" w:space="0" w:color="007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shd w:val="clear" w:color="auto" w:fill="A6E8FF" w:themeFill="accent5" w:themeFillTint="3F"/>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shd w:val="clear" w:color="auto" w:fill="A6E8FF" w:themeFill="accent5" w:themeFillTint="3F"/>
      </w:tcPr>
    </w:tblStylePr>
    <w:tblStylePr w:type="band2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tcPr>
    </w:tblStylePr>
  </w:style>
  <w:style w:type="table" w:styleId="HellesRaster-Akzent6">
    <w:name w:val="Light Grid Accent 6"/>
    <w:basedOn w:val="NormaleTabelle"/>
    <w:uiPriority w:val="62"/>
    <w:semiHidden/>
    <w:rsid w:val="00AD4715"/>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18" w:space="0" w:color="822E5E" w:themeColor="accent6"/>
          <w:right w:val="single" w:sz="8" w:space="0" w:color="822E5E" w:themeColor="accent6"/>
          <w:insideH w:val="nil"/>
          <w:insideV w:val="single" w:sz="8" w:space="0" w:color="822E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insideH w:val="nil"/>
          <w:insideV w:val="single" w:sz="8" w:space="0" w:color="822E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shd w:val="clear" w:color="auto" w:fill="E9C1D8" w:themeFill="accent6" w:themeFillTint="3F"/>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shd w:val="clear" w:color="auto" w:fill="E9C1D8" w:themeFill="accent6" w:themeFillTint="3F"/>
      </w:tcPr>
    </w:tblStylePr>
    <w:tblStylePr w:type="band2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tcPr>
    </w:tblStylePr>
  </w:style>
  <w:style w:type="character" w:styleId="Hervorhebung">
    <w:name w:val="Emphasis"/>
    <w:basedOn w:val="Absatz-Standardschriftart"/>
    <w:uiPriority w:val="99"/>
    <w:semiHidden/>
    <w:rsid w:val="00AD4715"/>
    <w:rPr>
      <w:i/>
      <w:iCs/>
    </w:rPr>
  </w:style>
  <w:style w:type="paragraph" w:styleId="HTMLAdresse">
    <w:name w:val="HTML Address"/>
    <w:basedOn w:val="Standard"/>
    <w:link w:val="HTMLAdresseZchn"/>
    <w:uiPriority w:val="99"/>
    <w:semiHidden/>
    <w:rsid w:val="00AD4715"/>
    <w:rPr>
      <w:i/>
      <w:iCs/>
    </w:rPr>
  </w:style>
  <w:style w:type="character" w:customStyle="1" w:styleId="HTMLAdresseZchn">
    <w:name w:val="HTML Adresse Zchn"/>
    <w:basedOn w:val="Absatz-Standardschriftart"/>
    <w:link w:val="HTMLAdresse"/>
    <w:uiPriority w:val="99"/>
    <w:semiHidden/>
    <w:rsid w:val="00AD4715"/>
    <w:rPr>
      <w:rFonts w:ascii="Arial" w:hAnsi="Arial" w:cs="Arial"/>
      <w:i/>
      <w:iCs/>
      <w:sz w:val="24"/>
      <w:szCs w:val="20"/>
      <w:lang w:eastAsia="de-DE"/>
    </w:rPr>
  </w:style>
  <w:style w:type="character" w:styleId="HTMLAkronym">
    <w:name w:val="HTML Acronym"/>
    <w:basedOn w:val="Absatz-Standardschriftart"/>
    <w:uiPriority w:val="99"/>
    <w:semiHidden/>
    <w:rsid w:val="00AD4715"/>
  </w:style>
  <w:style w:type="character" w:styleId="HTMLBeispiel">
    <w:name w:val="HTML Sample"/>
    <w:basedOn w:val="Absatz-Standardschriftart"/>
    <w:uiPriority w:val="99"/>
    <w:semiHidden/>
    <w:rsid w:val="00AD4715"/>
    <w:rPr>
      <w:rFonts w:ascii="Consolas" w:hAnsi="Consolas" w:cs="Consolas"/>
      <w:sz w:val="24"/>
      <w:szCs w:val="24"/>
    </w:rPr>
  </w:style>
  <w:style w:type="character" w:styleId="HTMLCode">
    <w:name w:val="HTML Code"/>
    <w:basedOn w:val="Absatz-Standardschriftart"/>
    <w:uiPriority w:val="99"/>
    <w:semiHidden/>
    <w:rsid w:val="00AD4715"/>
    <w:rPr>
      <w:rFonts w:ascii="Consolas" w:hAnsi="Consolas" w:cs="Consolas"/>
      <w:sz w:val="20"/>
      <w:szCs w:val="20"/>
    </w:rPr>
  </w:style>
  <w:style w:type="character" w:styleId="HTMLDefinition">
    <w:name w:val="HTML Definition"/>
    <w:basedOn w:val="Absatz-Standardschriftart"/>
    <w:uiPriority w:val="99"/>
    <w:semiHidden/>
    <w:rsid w:val="00AD4715"/>
    <w:rPr>
      <w:i/>
      <w:iCs/>
    </w:rPr>
  </w:style>
  <w:style w:type="character" w:styleId="HTMLSchreibmaschine">
    <w:name w:val="HTML Typewriter"/>
    <w:basedOn w:val="Absatz-Standardschriftart"/>
    <w:uiPriority w:val="99"/>
    <w:semiHidden/>
    <w:rsid w:val="00AD4715"/>
    <w:rPr>
      <w:rFonts w:ascii="Consolas" w:hAnsi="Consolas" w:cs="Consolas"/>
      <w:sz w:val="20"/>
      <w:szCs w:val="20"/>
    </w:rPr>
  </w:style>
  <w:style w:type="character" w:styleId="HTMLTastatur">
    <w:name w:val="HTML Keyboard"/>
    <w:basedOn w:val="Absatz-Standardschriftart"/>
    <w:uiPriority w:val="99"/>
    <w:semiHidden/>
    <w:rsid w:val="00AD4715"/>
    <w:rPr>
      <w:rFonts w:ascii="Consolas" w:hAnsi="Consolas" w:cs="Consolas"/>
      <w:sz w:val="20"/>
      <w:szCs w:val="20"/>
    </w:rPr>
  </w:style>
  <w:style w:type="character" w:styleId="HTMLVariable">
    <w:name w:val="HTML Variable"/>
    <w:basedOn w:val="Absatz-Standardschriftart"/>
    <w:uiPriority w:val="99"/>
    <w:semiHidden/>
    <w:rsid w:val="00AD4715"/>
    <w:rPr>
      <w:i/>
      <w:iCs/>
    </w:rPr>
  </w:style>
  <w:style w:type="paragraph" w:styleId="HTMLVorformatiert">
    <w:name w:val="HTML Preformatted"/>
    <w:basedOn w:val="Standard"/>
    <w:link w:val="HTMLVorformatiertZchn"/>
    <w:uiPriority w:val="99"/>
    <w:semiHidden/>
    <w:rsid w:val="00AD4715"/>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AD4715"/>
    <w:rPr>
      <w:rFonts w:ascii="Consolas" w:hAnsi="Consolas" w:cs="Consolas"/>
      <w:sz w:val="20"/>
      <w:szCs w:val="20"/>
      <w:lang w:eastAsia="de-DE"/>
    </w:rPr>
  </w:style>
  <w:style w:type="character" w:styleId="HTMLZitat">
    <w:name w:val="HTML Cite"/>
    <w:basedOn w:val="Absatz-Standardschriftart"/>
    <w:uiPriority w:val="99"/>
    <w:semiHidden/>
    <w:rsid w:val="00AD4715"/>
    <w:rPr>
      <w:i/>
      <w:iCs/>
    </w:rPr>
  </w:style>
  <w:style w:type="paragraph" w:styleId="Index1">
    <w:name w:val="index 1"/>
    <w:basedOn w:val="Standard"/>
    <w:next w:val="Standard"/>
    <w:autoRedefine/>
    <w:uiPriority w:val="54"/>
    <w:semiHidden/>
    <w:rsid w:val="00AD4715"/>
    <w:pPr>
      <w:ind w:left="240" w:hanging="240"/>
    </w:pPr>
  </w:style>
  <w:style w:type="paragraph" w:styleId="Index2">
    <w:name w:val="index 2"/>
    <w:basedOn w:val="Standard"/>
    <w:next w:val="Standard"/>
    <w:autoRedefine/>
    <w:uiPriority w:val="54"/>
    <w:semiHidden/>
    <w:rsid w:val="00AD4715"/>
    <w:pPr>
      <w:ind w:left="480" w:hanging="240"/>
    </w:pPr>
  </w:style>
  <w:style w:type="paragraph" w:styleId="Index3">
    <w:name w:val="index 3"/>
    <w:basedOn w:val="Standard"/>
    <w:next w:val="Standard"/>
    <w:autoRedefine/>
    <w:uiPriority w:val="54"/>
    <w:semiHidden/>
    <w:rsid w:val="00AD4715"/>
    <w:pPr>
      <w:ind w:left="720" w:hanging="240"/>
    </w:pPr>
  </w:style>
  <w:style w:type="paragraph" w:styleId="Index4">
    <w:name w:val="index 4"/>
    <w:basedOn w:val="Standard"/>
    <w:next w:val="Standard"/>
    <w:autoRedefine/>
    <w:uiPriority w:val="54"/>
    <w:semiHidden/>
    <w:rsid w:val="00AD4715"/>
    <w:pPr>
      <w:ind w:left="960" w:hanging="240"/>
    </w:pPr>
  </w:style>
  <w:style w:type="paragraph" w:styleId="Index5">
    <w:name w:val="index 5"/>
    <w:basedOn w:val="Standard"/>
    <w:next w:val="Standard"/>
    <w:autoRedefine/>
    <w:uiPriority w:val="54"/>
    <w:semiHidden/>
    <w:rsid w:val="00AD4715"/>
    <w:pPr>
      <w:ind w:left="1200" w:hanging="240"/>
    </w:pPr>
  </w:style>
  <w:style w:type="paragraph" w:styleId="Index6">
    <w:name w:val="index 6"/>
    <w:basedOn w:val="Standard"/>
    <w:next w:val="Standard"/>
    <w:autoRedefine/>
    <w:uiPriority w:val="54"/>
    <w:semiHidden/>
    <w:rsid w:val="00AD4715"/>
    <w:pPr>
      <w:ind w:left="1440" w:hanging="240"/>
    </w:pPr>
  </w:style>
  <w:style w:type="paragraph" w:styleId="Index7">
    <w:name w:val="index 7"/>
    <w:basedOn w:val="Standard"/>
    <w:next w:val="Standard"/>
    <w:autoRedefine/>
    <w:uiPriority w:val="54"/>
    <w:semiHidden/>
    <w:rsid w:val="00AD4715"/>
    <w:pPr>
      <w:ind w:left="1680" w:hanging="240"/>
    </w:pPr>
  </w:style>
  <w:style w:type="paragraph" w:styleId="Index8">
    <w:name w:val="index 8"/>
    <w:basedOn w:val="Standard"/>
    <w:next w:val="Standard"/>
    <w:autoRedefine/>
    <w:uiPriority w:val="54"/>
    <w:semiHidden/>
    <w:rsid w:val="00AD4715"/>
    <w:pPr>
      <w:ind w:left="1920" w:hanging="240"/>
    </w:pPr>
  </w:style>
  <w:style w:type="paragraph" w:styleId="Index9">
    <w:name w:val="index 9"/>
    <w:basedOn w:val="Standard"/>
    <w:next w:val="Standard"/>
    <w:autoRedefine/>
    <w:uiPriority w:val="54"/>
    <w:semiHidden/>
    <w:rsid w:val="00AD4715"/>
    <w:pPr>
      <w:ind w:left="2160" w:hanging="240"/>
    </w:pPr>
  </w:style>
  <w:style w:type="paragraph" w:styleId="Indexberschrift">
    <w:name w:val="index heading"/>
    <w:basedOn w:val="Standard"/>
    <w:next w:val="Index1"/>
    <w:uiPriority w:val="99"/>
    <w:semiHidden/>
    <w:rsid w:val="00AD4715"/>
    <w:rPr>
      <w:rFonts w:eastAsiaTheme="majorEastAsia" w:cstheme="majorBidi"/>
      <w:bCs/>
    </w:rPr>
  </w:style>
  <w:style w:type="character" w:styleId="IntensiveHervorhebung">
    <w:name w:val="Intense Emphasis"/>
    <w:basedOn w:val="Absatz-Standardschriftart"/>
    <w:uiPriority w:val="99"/>
    <w:semiHidden/>
    <w:rsid w:val="00AD4715"/>
    <w:rPr>
      <w:b/>
      <w:bCs/>
      <w:i/>
      <w:iCs/>
      <w:color w:val="E41E0A" w:themeColor="accent1"/>
    </w:rPr>
  </w:style>
  <w:style w:type="character" w:styleId="IntensiverVerweis">
    <w:name w:val="Intense Reference"/>
    <w:basedOn w:val="Absatz-Standardschriftart"/>
    <w:uiPriority w:val="99"/>
    <w:semiHidden/>
    <w:rsid w:val="00AD4715"/>
    <w:rPr>
      <w:b/>
      <w:bCs/>
      <w:smallCaps/>
      <w:color w:val="EE7000" w:themeColor="accent2"/>
      <w:spacing w:val="5"/>
      <w:u w:val="single"/>
    </w:rPr>
  </w:style>
  <w:style w:type="paragraph" w:styleId="IntensivesZitat">
    <w:name w:val="Intense Quote"/>
    <w:basedOn w:val="Standard"/>
    <w:next w:val="Standard"/>
    <w:link w:val="IntensivesZitatZchn"/>
    <w:uiPriority w:val="99"/>
    <w:semiHidden/>
    <w:rsid w:val="00AD4715"/>
    <w:pPr>
      <w:pBdr>
        <w:bottom w:val="single" w:sz="4" w:space="4" w:color="E41E0A" w:themeColor="accent1"/>
      </w:pBdr>
      <w:spacing w:before="200" w:after="280"/>
      <w:ind w:left="936" w:right="936"/>
    </w:pPr>
    <w:rPr>
      <w:b/>
      <w:bCs/>
      <w:i/>
      <w:iCs/>
      <w:color w:val="E41E0A" w:themeColor="accent1"/>
    </w:rPr>
  </w:style>
  <w:style w:type="character" w:customStyle="1" w:styleId="IntensivesZitatZchn">
    <w:name w:val="Intensives Zitat Zchn"/>
    <w:basedOn w:val="Absatz-Standardschriftart"/>
    <w:link w:val="IntensivesZitat"/>
    <w:uiPriority w:val="99"/>
    <w:semiHidden/>
    <w:rsid w:val="00AD4715"/>
    <w:rPr>
      <w:rFonts w:ascii="Arial" w:hAnsi="Arial" w:cs="Arial"/>
      <w:b/>
      <w:bCs/>
      <w:i/>
      <w:iCs/>
      <w:color w:val="E41E0A" w:themeColor="accent1"/>
      <w:sz w:val="24"/>
      <w:szCs w:val="20"/>
      <w:lang w:eastAsia="de-DE"/>
    </w:rPr>
  </w:style>
  <w:style w:type="paragraph" w:styleId="KeinLeerraum">
    <w:name w:val="No Spacing"/>
    <w:uiPriority w:val="54"/>
    <w:semiHidden/>
    <w:rsid w:val="00AD4715"/>
    <w:pPr>
      <w:spacing w:after="0" w:line="240" w:lineRule="auto"/>
      <w:jc w:val="both"/>
    </w:pPr>
    <w:rPr>
      <w:rFonts w:ascii="Arial" w:hAnsi="Arial" w:cs="Times New Roman"/>
      <w:sz w:val="24"/>
      <w:szCs w:val="20"/>
      <w:lang w:eastAsia="de-DE"/>
    </w:rPr>
  </w:style>
  <w:style w:type="paragraph" w:styleId="Kommentartext">
    <w:name w:val="annotation text"/>
    <w:basedOn w:val="Standard"/>
    <w:link w:val="KommentartextZchn"/>
    <w:uiPriority w:val="54"/>
    <w:semiHidden/>
    <w:rsid w:val="00AD4715"/>
    <w:rPr>
      <w:sz w:val="20"/>
    </w:rPr>
  </w:style>
  <w:style w:type="character" w:customStyle="1" w:styleId="KommentartextZchn">
    <w:name w:val="Kommentartext Zchn"/>
    <w:basedOn w:val="Absatz-Standardschriftart"/>
    <w:link w:val="Kommentartext"/>
    <w:uiPriority w:val="54"/>
    <w:semiHidden/>
    <w:rsid w:val="00AD4715"/>
    <w:rPr>
      <w:rFonts w:ascii="Arial" w:hAnsi="Arial" w:cs="Arial"/>
      <w:sz w:val="20"/>
      <w:szCs w:val="20"/>
      <w:lang w:eastAsia="de-DE"/>
    </w:rPr>
  </w:style>
  <w:style w:type="paragraph" w:styleId="Kommentarthema">
    <w:name w:val="annotation subject"/>
    <w:basedOn w:val="Kommentartext"/>
    <w:next w:val="Kommentartext"/>
    <w:link w:val="KommentarthemaZchn"/>
    <w:uiPriority w:val="54"/>
    <w:semiHidden/>
    <w:rsid w:val="00AD4715"/>
    <w:rPr>
      <w:b/>
      <w:bCs/>
    </w:rPr>
  </w:style>
  <w:style w:type="character" w:customStyle="1" w:styleId="KommentarthemaZchn">
    <w:name w:val="Kommentarthema Zchn"/>
    <w:basedOn w:val="KommentartextZchn"/>
    <w:link w:val="Kommentarthema"/>
    <w:uiPriority w:val="54"/>
    <w:semiHidden/>
    <w:rsid w:val="00AD4715"/>
    <w:rPr>
      <w:rFonts w:ascii="Arial" w:hAnsi="Arial" w:cs="Arial"/>
      <w:b/>
      <w:bCs/>
      <w:sz w:val="20"/>
      <w:szCs w:val="20"/>
      <w:lang w:eastAsia="de-DE"/>
    </w:rPr>
  </w:style>
  <w:style w:type="character" w:styleId="Kommentarzeichen">
    <w:name w:val="annotation reference"/>
    <w:basedOn w:val="Absatz-Standardschriftart"/>
    <w:uiPriority w:val="54"/>
    <w:semiHidden/>
    <w:rsid w:val="00AD4715"/>
    <w:rPr>
      <w:sz w:val="16"/>
      <w:szCs w:val="16"/>
    </w:rPr>
  </w:style>
  <w:style w:type="paragraph" w:styleId="Literaturverzeichnis">
    <w:name w:val="Bibliography"/>
    <w:basedOn w:val="Standard"/>
    <w:next w:val="Standard"/>
    <w:uiPriority w:val="99"/>
    <w:semiHidden/>
    <w:rsid w:val="00AD4715"/>
  </w:style>
  <w:style w:type="paragraph" w:styleId="Makrotext">
    <w:name w:val="macro"/>
    <w:link w:val="MakrotextZchn"/>
    <w:uiPriority w:val="54"/>
    <w:semiHidden/>
    <w:rsid w:val="00AD471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lang w:eastAsia="de-DE"/>
    </w:rPr>
  </w:style>
  <w:style w:type="character" w:customStyle="1" w:styleId="MakrotextZchn">
    <w:name w:val="Makrotext Zchn"/>
    <w:basedOn w:val="Absatz-Standardschriftart"/>
    <w:link w:val="Makrotext"/>
    <w:uiPriority w:val="54"/>
    <w:semiHidden/>
    <w:rsid w:val="00AD4715"/>
    <w:rPr>
      <w:rFonts w:ascii="Consolas" w:hAnsi="Consolas" w:cs="Consolas"/>
      <w:sz w:val="20"/>
      <w:szCs w:val="20"/>
      <w:lang w:eastAsia="de-DE"/>
    </w:rPr>
  </w:style>
  <w:style w:type="table" w:styleId="MittlereListe1">
    <w:name w:val="Medium List 1"/>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41E0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E41E0A" w:themeColor="accent1"/>
        <w:bottom w:val="single" w:sz="8" w:space="0" w:color="E41E0A" w:themeColor="accent1"/>
      </w:tblBorders>
    </w:tblPr>
    <w:tblStylePr w:type="firstRow">
      <w:rPr>
        <w:rFonts w:asciiTheme="majorHAnsi" w:eastAsiaTheme="majorEastAsia" w:hAnsiTheme="majorHAnsi" w:cstheme="majorBidi"/>
      </w:rPr>
      <w:tblPr/>
      <w:tcPr>
        <w:tcBorders>
          <w:top w:val="nil"/>
          <w:bottom w:val="single" w:sz="8" w:space="0" w:color="E41E0A" w:themeColor="accent1"/>
        </w:tcBorders>
      </w:tcPr>
    </w:tblStylePr>
    <w:tblStylePr w:type="lastRow">
      <w:rPr>
        <w:b/>
        <w:bCs/>
        <w:color w:val="E41E0A" w:themeColor="text2"/>
      </w:rPr>
      <w:tblPr/>
      <w:tcPr>
        <w:tcBorders>
          <w:top w:val="single" w:sz="8" w:space="0" w:color="E41E0A" w:themeColor="accent1"/>
          <w:bottom w:val="single" w:sz="8" w:space="0" w:color="E41E0A" w:themeColor="accent1"/>
        </w:tcBorders>
      </w:tcPr>
    </w:tblStylePr>
    <w:tblStylePr w:type="firstCol">
      <w:rPr>
        <w:b/>
        <w:bCs/>
      </w:rPr>
    </w:tblStylePr>
    <w:tblStylePr w:type="lastCol">
      <w:rPr>
        <w:b/>
        <w:bCs/>
      </w:rPr>
      <w:tblPr/>
      <w:tcPr>
        <w:tcBorders>
          <w:top w:val="single" w:sz="8" w:space="0" w:color="E41E0A" w:themeColor="accent1"/>
          <w:bottom w:val="single" w:sz="8" w:space="0" w:color="E41E0A" w:themeColor="accent1"/>
        </w:tcBorders>
      </w:tcPr>
    </w:tblStylePr>
    <w:tblStylePr w:type="band1Vert">
      <w:tblPr/>
      <w:tcPr>
        <w:shd w:val="clear" w:color="auto" w:fill="FCC4BE" w:themeFill="accent1" w:themeFillTint="3F"/>
      </w:tcPr>
    </w:tblStylePr>
    <w:tblStylePr w:type="band1Horz">
      <w:tblPr/>
      <w:tcPr>
        <w:shd w:val="clear" w:color="auto" w:fill="FCC4BE" w:themeFill="accent1" w:themeFillTint="3F"/>
      </w:tcPr>
    </w:tblStylePr>
  </w:style>
  <w:style w:type="table" w:styleId="MittlereListe1-Akzent2">
    <w:name w:val="Medium List 1 Accent 2"/>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EE7000" w:themeColor="accent2"/>
        <w:bottom w:val="single" w:sz="8" w:space="0" w:color="EE7000" w:themeColor="accent2"/>
      </w:tblBorders>
    </w:tblPr>
    <w:tblStylePr w:type="firstRow">
      <w:rPr>
        <w:rFonts w:asciiTheme="majorHAnsi" w:eastAsiaTheme="majorEastAsia" w:hAnsiTheme="majorHAnsi" w:cstheme="majorBidi"/>
      </w:rPr>
      <w:tblPr/>
      <w:tcPr>
        <w:tcBorders>
          <w:top w:val="nil"/>
          <w:bottom w:val="single" w:sz="8" w:space="0" w:color="EE7000" w:themeColor="accent2"/>
        </w:tcBorders>
      </w:tcPr>
    </w:tblStylePr>
    <w:tblStylePr w:type="lastRow">
      <w:rPr>
        <w:b/>
        <w:bCs/>
        <w:color w:val="E41E0A" w:themeColor="text2"/>
      </w:rPr>
      <w:tblPr/>
      <w:tcPr>
        <w:tcBorders>
          <w:top w:val="single" w:sz="8" w:space="0" w:color="EE7000" w:themeColor="accent2"/>
          <w:bottom w:val="single" w:sz="8" w:space="0" w:color="EE7000" w:themeColor="accent2"/>
        </w:tcBorders>
      </w:tcPr>
    </w:tblStylePr>
    <w:tblStylePr w:type="firstCol">
      <w:rPr>
        <w:b/>
        <w:bCs/>
      </w:rPr>
    </w:tblStylePr>
    <w:tblStylePr w:type="lastCol">
      <w:rPr>
        <w:b/>
        <w:bCs/>
      </w:rPr>
      <w:tblPr/>
      <w:tcPr>
        <w:tcBorders>
          <w:top w:val="single" w:sz="8" w:space="0" w:color="EE7000" w:themeColor="accent2"/>
          <w:bottom w:val="single" w:sz="8" w:space="0" w:color="EE7000" w:themeColor="accent2"/>
        </w:tcBorders>
      </w:tcPr>
    </w:tblStylePr>
    <w:tblStylePr w:type="band1Vert">
      <w:tblPr/>
      <w:tcPr>
        <w:shd w:val="clear" w:color="auto" w:fill="FFDBBB" w:themeFill="accent2" w:themeFillTint="3F"/>
      </w:tcPr>
    </w:tblStylePr>
    <w:tblStylePr w:type="band1Horz">
      <w:tblPr/>
      <w:tcPr>
        <w:shd w:val="clear" w:color="auto" w:fill="FFDBBB" w:themeFill="accent2" w:themeFillTint="3F"/>
      </w:tcPr>
    </w:tblStylePr>
  </w:style>
  <w:style w:type="table" w:styleId="MittlereListe1-Akzent3">
    <w:name w:val="Medium List 1 Accent 3"/>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FAB600" w:themeColor="accent3"/>
        <w:bottom w:val="single" w:sz="8" w:space="0" w:color="FAB600" w:themeColor="accent3"/>
      </w:tblBorders>
    </w:tblPr>
    <w:tblStylePr w:type="firstRow">
      <w:rPr>
        <w:rFonts w:asciiTheme="majorHAnsi" w:eastAsiaTheme="majorEastAsia" w:hAnsiTheme="majorHAnsi" w:cstheme="majorBidi"/>
      </w:rPr>
      <w:tblPr/>
      <w:tcPr>
        <w:tcBorders>
          <w:top w:val="nil"/>
          <w:bottom w:val="single" w:sz="8" w:space="0" w:color="FAB600" w:themeColor="accent3"/>
        </w:tcBorders>
      </w:tcPr>
    </w:tblStylePr>
    <w:tblStylePr w:type="lastRow">
      <w:rPr>
        <w:b/>
        <w:bCs/>
        <w:color w:val="E41E0A" w:themeColor="text2"/>
      </w:rPr>
      <w:tblPr/>
      <w:tcPr>
        <w:tcBorders>
          <w:top w:val="single" w:sz="8" w:space="0" w:color="FAB600" w:themeColor="accent3"/>
          <w:bottom w:val="single" w:sz="8" w:space="0" w:color="FAB600" w:themeColor="accent3"/>
        </w:tcBorders>
      </w:tcPr>
    </w:tblStylePr>
    <w:tblStylePr w:type="firstCol">
      <w:rPr>
        <w:b/>
        <w:bCs/>
      </w:rPr>
    </w:tblStylePr>
    <w:tblStylePr w:type="lastCol">
      <w:rPr>
        <w:b/>
        <w:bCs/>
      </w:rPr>
      <w:tblPr/>
      <w:tcPr>
        <w:tcBorders>
          <w:top w:val="single" w:sz="8" w:space="0" w:color="FAB600" w:themeColor="accent3"/>
          <w:bottom w:val="single" w:sz="8" w:space="0" w:color="FAB600" w:themeColor="accent3"/>
        </w:tcBorders>
      </w:tcPr>
    </w:tblStylePr>
    <w:tblStylePr w:type="band1Vert">
      <w:tblPr/>
      <w:tcPr>
        <w:shd w:val="clear" w:color="auto" w:fill="FFEDBE" w:themeFill="accent3" w:themeFillTint="3F"/>
      </w:tcPr>
    </w:tblStylePr>
    <w:tblStylePr w:type="band1Horz">
      <w:tblPr/>
      <w:tcPr>
        <w:shd w:val="clear" w:color="auto" w:fill="FFEDBE" w:themeFill="accent3" w:themeFillTint="3F"/>
      </w:tcPr>
    </w:tblStylePr>
  </w:style>
  <w:style w:type="table" w:styleId="MittlereListe1-Akzent4">
    <w:name w:val="Medium List 1 Accent 4"/>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5E961F" w:themeColor="accent4"/>
        <w:bottom w:val="single" w:sz="8" w:space="0" w:color="5E961F" w:themeColor="accent4"/>
      </w:tblBorders>
    </w:tblPr>
    <w:tblStylePr w:type="firstRow">
      <w:rPr>
        <w:rFonts w:asciiTheme="majorHAnsi" w:eastAsiaTheme="majorEastAsia" w:hAnsiTheme="majorHAnsi" w:cstheme="majorBidi"/>
      </w:rPr>
      <w:tblPr/>
      <w:tcPr>
        <w:tcBorders>
          <w:top w:val="nil"/>
          <w:bottom w:val="single" w:sz="8" w:space="0" w:color="5E961F" w:themeColor="accent4"/>
        </w:tcBorders>
      </w:tcPr>
    </w:tblStylePr>
    <w:tblStylePr w:type="lastRow">
      <w:rPr>
        <w:b/>
        <w:bCs/>
        <w:color w:val="E41E0A" w:themeColor="text2"/>
      </w:rPr>
      <w:tblPr/>
      <w:tcPr>
        <w:tcBorders>
          <w:top w:val="single" w:sz="8" w:space="0" w:color="5E961F" w:themeColor="accent4"/>
          <w:bottom w:val="single" w:sz="8" w:space="0" w:color="5E961F" w:themeColor="accent4"/>
        </w:tcBorders>
      </w:tcPr>
    </w:tblStylePr>
    <w:tblStylePr w:type="firstCol">
      <w:rPr>
        <w:b/>
        <w:bCs/>
      </w:rPr>
    </w:tblStylePr>
    <w:tblStylePr w:type="lastCol">
      <w:rPr>
        <w:b/>
        <w:bCs/>
      </w:rPr>
      <w:tblPr/>
      <w:tcPr>
        <w:tcBorders>
          <w:top w:val="single" w:sz="8" w:space="0" w:color="5E961F" w:themeColor="accent4"/>
          <w:bottom w:val="single" w:sz="8" w:space="0" w:color="5E961F" w:themeColor="accent4"/>
        </w:tcBorders>
      </w:tcPr>
    </w:tblStylePr>
    <w:tblStylePr w:type="band1Vert">
      <w:tblPr/>
      <w:tcPr>
        <w:shd w:val="clear" w:color="auto" w:fill="D7F1BB" w:themeFill="accent4" w:themeFillTint="3F"/>
      </w:tcPr>
    </w:tblStylePr>
    <w:tblStylePr w:type="band1Horz">
      <w:tblPr/>
      <w:tcPr>
        <w:shd w:val="clear" w:color="auto" w:fill="D7F1BB" w:themeFill="accent4" w:themeFillTint="3F"/>
      </w:tcPr>
    </w:tblStylePr>
  </w:style>
  <w:style w:type="table" w:styleId="MittlereListe1-Akzent5">
    <w:name w:val="Medium List 1 Accent 5"/>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007198" w:themeColor="accent5"/>
        <w:bottom w:val="single" w:sz="8" w:space="0" w:color="007198" w:themeColor="accent5"/>
      </w:tblBorders>
    </w:tblPr>
    <w:tblStylePr w:type="firstRow">
      <w:rPr>
        <w:rFonts w:asciiTheme="majorHAnsi" w:eastAsiaTheme="majorEastAsia" w:hAnsiTheme="majorHAnsi" w:cstheme="majorBidi"/>
      </w:rPr>
      <w:tblPr/>
      <w:tcPr>
        <w:tcBorders>
          <w:top w:val="nil"/>
          <w:bottom w:val="single" w:sz="8" w:space="0" w:color="007198" w:themeColor="accent5"/>
        </w:tcBorders>
      </w:tcPr>
    </w:tblStylePr>
    <w:tblStylePr w:type="lastRow">
      <w:rPr>
        <w:b/>
        <w:bCs/>
        <w:color w:val="E41E0A" w:themeColor="text2"/>
      </w:rPr>
      <w:tblPr/>
      <w:tcPr>
        <w:tcBorders>
          <w:top w:val="single" w:sz="8" w:space="0" w:color="007198" w:themeColor="accent5"/>
          <w:bottom w:val="single" w:sz="8" w:space="0" w:color="007198" w:themeColor="accent5"/>
        </w:tcBorders>
      </w:tcPr>
    </w:tblStylePr>
    <w:tblStylePr w:type="firstCol">
      <w:rPr>
        <w:b/>
        <w:bCs/>
      </w:rPr>
    </w:tblStylePr>
    <w:tblStylePr w:type="lastCol">
      <w:rPr>
        <w:b/>
        <w:bCs/>
      </w:rPr>
      <w:tblPr/>
      <w:tcPr>
        <w:tcBorders>
          <w:top w:val="single" w:sz="8" w:space="0" w:color="007198" w:themeColor="accent5"/>
          <w:bottom w:val="single" w:sz="8" w:space="0" w:color="007198" w:themeColor="accent5"/>
        </w:tcBorders>
      </w:tcPr>
    </w:tblStylePr>
    <w:tblStylePr w:type="band1Vert">
      <w:tblPr/>
      <w:tcPr>
        <w:shd w:val="clear" w:color="auto" w:fill="A6E8FF" w:themeFill="accent5" w:themeFillTint="3F"/>
      </w:tcPr>
    </w:tblStylePr>
    <w:tblStylePr w:type="band1Horz">
      <w:tblPr/>
      <w:tcPr>
        <w:shd w:val="clear" w:color="auto" w:fill="A6E8FF" w:themeFill="accent5" w:themeFillTint="3F"/>
      </w:tcPr>
    </w:tblStylePr>
  </w:style>
  <w:style w:type="table" w:styleId="MittlereListe1-Akzent6">
    <w:name w:val="Medium List 1 Accent 6"/>
    <w:basedOn w:val="NormaleTabelle"/>
    <w:uiPriority w:val="65"/>
    <w:semiHidden/>
    <w:rsid w:val="00AD4715"/>
    <w:pPr>
      <w:spacing w:after="0" w:line="240" w:lineRule="auto"/>
    </w:pPr>
    <w:rPr>
      <w:color w:val="000000" w:themeColor="text1"/>
    </w:rPr>
    <w:tblPr>
      <w:tblStyleRowBandSize w:val="1"/>
      <w:tblStyleColBandSize w:val="1"/>
      <w:tblBorders>
        <w:top w:val="single" w:sz="8" w:space="0" w:color="822E5E" w:themeColor="accent6"/>
        <w:bottom w:val="single" w:sz="8" w:space="0" w:color="822E5E" w:themeColor="accent6"/>
      </w:tblBorders>
    </w:tblPr>
    <w:tblStylePr w:type="firstRow">
      <w:rPr>
        <w:rFonts w:asciiTheme="majorHAnsi" w:eastAsiaTheme="majorEastAsia" w:hAnsiTheme="majorHAnsi" w:cstheme="majorBidi"/>
      </w:rPr>
      <w:tblPr/>
      <w:tcPr>
        <w:tcBorders>
          <w:top w:val="nil"/>
          <w:bottom w:val="single" w:sz="8" w:space="0" w:color="822E5E" w:themeColor="accent6"/>
        </w:tcBorders>
      </w:tcPr>
    </w:tblStylePr>
    <w:tblStylePr w:type="lastRow">
      <w:rPr>
        <w:b/>
        <w:bCs/>
        <w:color w:val="E41E0A" w:themeColor="text2"/>
      </w:rPr>
      <w:tblPr/>
      <w:tcPr>
        <w:tcBorders>
          <w:top w:val="single" w:sz="8" w:space="0" w:color="822E5E" w:themeColor="accent6"/>
          <w:bottom w:val="single" w:sz="8" w:space="0" w:color="822E5E" w:themeColor="accent6"/>
        </w:tcBorders>
      </w:tcPr>
    </w:tblStylePr>
    <w:tblStylePr w:type="firstCol">
      <w:rPr>
        <w:b/>
        <w:bCs/>
      </w:rPr>
    </w:tblStylePr>
    <w:tblStylePr w:type="lastCol">
      <w:rPr>
        <w:b/>
        <w:bCs/>
      </w:rPr>
      <w:tblPr/>
      <w:tcPr>
        <w:tcBorders>
          <w:top w:val="single" w:sz="8" w:space="0" w:color="822E5E" w:themeColor="accent6"/>
          <w:bottom w:val="single" w:sz="8" w:space="0" w:color="822E5E" w:themeColor="accent6"/>
        </w:tcBorders>
      </w:tcPr>
    </w:tblStylePr>
    <w:tblStylePr w:type="band1Vert">
      <w:tblPr/>
      <w:tcPr>
        <w:shd w:val="clear" w:color="auto" w:fill="E9C1D8" w:themeFill="accent6" w:themeFillTint="3F"/>
      </w:tcPr>
    </w:tblStylePr>
    <w:tblStylePr w:type="band1Horz">
      <w:tblPr/>
      <w:tcPr>
        <w:shd w:val="clear" w:color="auto" w:fill="E9C1D8" w:themeFill="accent6" w:themeFillTint="3F"/>
      </w:tcPr>
    </w:tblStylePr>
  </w:style>
  <w:style w:type="table" w:styleId="MittlereListe2">
    <w:name w:val="Medium List 2"/>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rPr>
        <w:sz w:val="24"/>
        <w:szCs w:val="24"/>
      </w:rPr>
      <w:tblPr/>
      <w:tcPr>
        <w:tcBorders>
          <w:top w:val="nil"/>
          <w:left w:val="nil"/>
          <w:bottom w:val="single" w:sz="24" w:space="0" w:color="E41E0A" w:themeColor="accent1"/>
          <w:right w:val="nil"/>
          <w:insideH w:val="nil"/>
          <w:insideV w:val="nil"/>
        </w:tcBorders>
        <w:shd w:val="clear" w:color="auto" w:fill="FFFFFF" w:themeFill="background1"/>
      </w:tcPr>
    </w:tblStylePr>
    <w:tblStylePr w:type="lastRow">
      <w:tblPr/>
      <w:tcPr>
        <w:tcBorders>
          <w:top w:val="single" w:sz="8" w:space="0" w:color="E41E0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1E0A" w:themeColor="accent1"/>
          <w:insideH w:val="nil"/>
          <w:insideV w:val="nil"/>
        </w:tcBorders>
        <w:shd w:val="clear" w:color="auto" w:fill="FFFFFF" w:themeFill="background1"/>
      </w:tcPr>
    </w:tblStylePr>
    <w:tblStylePr w:type="lastCol">
      <w:tblPr/>
      <w:tcPr>
        <w:tcBorders>
          <w:top w:val="nil"/>
          <w:left w:val="single" w:sz="8" w:space="0" w:color="E41E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4BE" w:themeFill="accent1" w:themeFillTint="3F"/>
      </w:tcPr>
    </w:tblStylePr>
    <w:tblStylePr w:type="band1Horz">
      <w:tblPr/>
      <w:tcPr>
        <w:tcBorders>
          <w:top w:val="nil"/>
          <w:bottom w:val="nil"/>
          <w:insideH w:val="nil"/>
          <w:insideV w:val="nil"/>
        </w:tcBorders>
        <w:shd w:val="clear" w:color="auto" w:fill="FC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rPr>
        <w:sz w:val="24"/>
        <w:szCs w:val="24"/>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tblPr/>
      <w:tcPr>
        <w:tcBorders>
          <w:top w:val="single" w:sz="8" w:space="0" w:color="EE7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7000" w:themeColor="accent2"/>
          <w:insideH w:val="nil"/>
          <w:insideV w:val="nil"/>
        </w:tcBorders>
        <w:shd w:val="clear" w:color="auto" w:fill="FFFFFF" w:themeFill="background1"/>
      </w:tcPr>
    </w:tblStylePr>
    <w:tblStylePr w:type="lastCol">
      <w:tblPr/>
      <w:tcPr>
        <w:tcBorders>
          <w:top w:val="nil"/>
          <w:left w:val="single" w:sz="8" w:space="0" w:color="EE7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B" w:themeFill="accent2" w:themeFillTint="3F"/>
      </w:tcPr>
    </w:tblStylePr>
    <w:tblStylePr w:type="band1Horz">
      <w:tblPr/>
      <w:tcPr>
        <w:tcBorders>
          <w:top w:val="nil"/>
          <w:bottom w:val="nil"/>
          <w:insideH w:val="nil"/>
          <w:insideV w:val="nil"/>
        </w:tcBorders>
        <w:shd w:val="clear" w:color="auto" w:fill="FFDB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rPr>
        <w:sz w:val="24"/>
        <w:szCs w:val="24"/>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tblPr/>
      <w:tcPr>
        <w:tcBorders>
          <w:top w:val="single" w:sz="8" w:space="0" w:color="FAB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00" w:themeColor="accent3"/>
          <w:insideH w:val="nil"/>
          <w:insideV w:val="nil"/>
        </w:tcBorders>
        <w:shd w:val="clear" w:color="auto" w:fill="FFFFFF" w:themeFill="background1"/>
      </w:tcPr>
    </w:tblStylePr>
    <w:tblStylePr w:type="lastCol">
      <w:tblPr/>
      <w:tcPr>
        <w:tcBorders>
          <w:top w:val="nil"/>
          <w:left w:val="single" w:sz="8" w:space="0" w:color="FAB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E" w:themeFill="accent3" w:themeFillTint="3F"/>
      </w:tcPr>
    </w:tblStylePr>
    <w:tblStylePr w:type="band1Horz">
      <w:tblPr/>
      <w:tcPr>
        <w:tcBorders>
          <w:top w:val="nil"/>
          <w:bottom w:val="nil"/>
          <w:insideH w:val="nil"/>
          <w:insideV w:val="nil"/>
        </w:tcBorders>
        <w:shd w:val="clear" w:color="auto" w:fill="FFED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rPr>
        <w:sz w:val="24"/>
        <w:szCs w:val="24"/>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tblPr/>
      <w:tcPr>
        <w:tcBorders>
          <w:top w:val="single" w:sz="8" w:space="0" w:color="5E961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961F" w:themeColor="accent4"/>
          <w:insideH w:val="nil"/>
          <w:insideV w:val="nil"/>
        </w:tcBorders>
        <w:shd w:val="clear" w:color="auto" w:fill="FFFFFF" w:themeFill="background1"/>
      </w:tcPr>
    </w:tblStylePr>
    <w:tblStylePr w:type="lastCol">
      <w:tblPr/>
      <w:tcPr>
        <w:tcBorders>
          <w:top w:val="nil"/>
          <w:left w:val="single" w:sz="8" w:space="0" w:color="5E961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BB" w:themeFill="accent4" w:themeFillTint="3F"/>
      </w:tcPr>
    </w:tblStylePr>
    <w:tblStylePr w:type="band1Horz">
      <w:tblPr/>
      <w:tcPr>
        <w:tcBorders>
          <w:top w:val="nil"/>
          <w:bottom w:val="nil"/>
          <w:insideH w:val="nil"/>
          <w:insideV w:val="nil"/>
        </w:tcBorders>
        <w:shd w:val="clear" w:color="auto" w:fill="D7F1B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rPr>
        <w:sz w:val="24"/>
        <w:szCs w:val="24"/>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tblPr/>
      <w:tcPr>
        <w:tcBorders>
          <w:top w:val="single" w:sz="8" w:space="0" w:color="0071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198" w:themeColor="accent5"/>
          <w:insideH w:val="nil"/>
          <w:insideV w:val="nil"/>
        </w:tcBorders>
        <w:shd w:val="clear" w:color="auto" w:fill="FFFFFF" w:themeFill="background1"/>
      </w:tcPr>
    </w:tblStylePr>
    <w:tblStylePr w:type="lastCol">
      <w:tblPr/>
      <w:tcPr>
        <w:tcBorders>
          <w:top w:val="nil"/>
          <w:left w:val="single" w:sz="8" w:space="0" w:color="007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8FF" w:themeFill="accent5" w:themeFillTint="3F"/>
      </w:tcPr>
    </w:tblStylePr>
    <w:tblStylePr w:type="band1Horz">
      <w:tblPr/>
      <w:tcPr>
        <w:tcBorders>
          <w:top w:val="nil"/>
          <w:bottom w:val="nil"/>
          <w:insideH w:val="nil"/>
          <w:insideV w:val="nil"/>
        </w:tcBorders>
        <w:shd w:val="clear" w:color="auto" w:fill="A6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rPr>
        <w:sz w:val="24"/>
        <w:szCs w:val="24"/>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tblPr/>
      <w:tcPr>
        <w:tcBorders>
          <w:top w:val="single" w:sz="8" w:space="0" w:color="822E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2E5E" w:themeColor="accent6"/>
          <w:insideH w:val="nil"/>
          <w:insideV w:val="nil"/>
        </w:tcBorders>
        <w:shd w:val="clear" w:color="auto" w:fill="FFFFFF" w:themeFill="background1"/>
      </w:tcPr>
    </w:tblStylePr>
    <w:tblStylePr w:type="lastCol">
      <w:tblPr/>
      <w:tcPr>
        <w:tcBorders>
          <w:top w:val="nil"/>
          <w:left w:val="single" w:sz="8" w:space="0" w:color="822E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1D8" w:themeFill="accent6" w:themeFillTint="3F"/>
      </w:tcPr>
    </w:tblStylePr>
    <w:tblStylePr w:type="band1Horz">
      <w:tblPr/>
      <w:tcPr>
        <w:tcBorders>
          <w:top w:val="nil"/>
          <w:bottom w:val="nil"/>
          <w:insideH w:val="nil"/>
          <w:insideV w:val="nil"/>
        </w:tcBorders>
        <w:shd w:val="clear" w:color="auto" w:fill="E9C1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AD47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AD4715"/>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tblBorders>
    </w:tblPr>
    <w:tblStylePr w:type="firstRow">
      <w:pPr>
        <w:spacing w:before="0" w:after="0" w:line="240" w:lineRule="auto"/>
      </w:pPr>
      <w:rPr>
        <w:b/>
        <w:bCs/>
        <w:color w:val="FFFFFF" w:themeColor="background1"/>
      </w:rPr>
      <w:tblPr/>
      <w:tcPr>
        <w:tc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shd w:val="clear" w:color="auto" w:fill="E41E0A" w:themeFill="accent1"/>
      </w:tcPr>
    </w:tblStylePr>
    <w:tblStylePr w:type="lastRow">
      <w:pPr>
        <w:spacing w:before="0" w:after="0" w:line="240" w:lineRule="auto"/>
      </w:pPr>
      <w:rPr>
        <w:b/>
        <w:bCs/>
      </w:rPr>
      <w:tblPr/>
      <w:tcPr>
        <w:tcBorders>
          <w:top w:val="double" w:sz="6"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4BE" w:themeFill="accent1" w:themeFillTint="3F"/>
      </w:tcPr>
    </w:tblStylePr>
    <w:tblStylePr w:type="band1Horz">
      <w:tblPr/>
      <w:tcPr>
        <w:tcBorders>
          <w:insideH w:val="nil"/>
          <w:insideV w:val="nil"/>
        </w:tcBorders>
        <w:shd w:val="clear" w:color="auto" w:fill="FCC4B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AD4715"/>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tblBorders>
    </w:tblPr>
    <w:tblStylePr w:type="firstRow">
      <w:pPr>
        <w:spacing w:before="0" w:after="0" w:line="240" w:lineRule="auto"/>
      </w:pPr>
      <w:rPr>
        <w:b/>
        <w:bCs/>
        <w:color w:val="FFFFFF" w:themeColor="background1"/>
      </w:rPr>
      <w:tblPr/>
      <w:tcPr>
        <w:tc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shd w:val="clear" w:color="auto" w:fill="EE7000" w:themeFill="accent2"/>
      </w:tcPr>
    </w:tblStylePr>
    <w:tblStylePr w:type="lastRow">
      <w:pPr>
        <w:spacing w:before="0" w:after="0" w:line="240" w:lineRule="auto"/>
      </w:pPr>
      <w:rPr>
        <w:b/>
        <w:bCs/>
      </w:rPr>
      <w:tblPr/>
      <w:tcPr>
        <w:tcBorders>
          <w:top w:val="double" w:sz="6"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B" w:themeFill="accent2" w:themeFillTint="3F"/>
      </w:tcPr>
    </w:tblStylePr>
    <w:tblStylePr w:type="band1Horz">
      <w:tblPr/>
      <w:tcPr>
        <w:tcBorders>
          <w:insideH w:val="nil"/>
          <w:insideV w:val="nil"/>
        </w:tcBorders>
        <w:shd w:val="clear" w:color="auto" w:fill="FFDBB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AD4715"/>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tblBorders>
    </w:tblPr>
    <w:tblStylePr w:type="firstRow">
      <w:pPr>
        <w:spacing w:before="0" w:after="0" w:line="240" w:lineRule="auto"/>
      </w:pPr>
      <w:rPr>
        <w:b/>
        <w:bCs/>
        <w:color w:val="FFFFFF" w:themeColor="background1"/>
      </w:rPr>
      <w:tblPr/>
      <w:tcPr>
        <w:tc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shd w:val="clear" w:color="auto" w:fill="FAB600" w:themeFill="accent3"/>
      </w:tcPr>
    </w:tblStylePr>
    <w:tblStylePr w:type="lastRow">
      <w:pPr>
        <w:spacing w:before="0" w:after="0" w:line="240" w:lineRule="auto"/>
      </w:pPr>
      <w:rPr>
        <w:b/>
        <w:bCs/>
      </w:rPr>
      <w:tblPr/>
      <w:tcPr>
        <w:tcBorders>
          <w:top w:val="double" w:sz="6"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DBE" w:themeFill="accent3" w:themeFillTint="3F"/>
      </w:tcPr>
    </w:tblStylePr>
    <w:tblStylePr w:type="band1Horz">
      <w:tblPr/>
      <w:tcPr>
        <w:tcBorders>
          <w:insideH w:val="nil"/>
          <w:insideV w:val="nil"/>
        </w:tcBorders>
        <w:shd w:val="clear" w:color="auto" w:fill="FFEDB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AD4715"/>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tblBorders>
    </w:tblPr>
    <w:tblStylePr w:type="firstRow">
      <w:pPr>
        <w:spacing w:before="0" w:after="0" w:line="240" w:lineRule="auto"/>
      </w:pPr>
      <w:rPr>
        <w:b/>
        <w:bCs/>
        <w:color w:val="FFFFFF" w:themeColor="background1"/>
      </w:rPr>
      <w:tblPr/>
      <w:tcPr>
        <w:tc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shd w:val="clear" w:color="auto" w:fill="5E961F" w:themeFill="accent4"/>
      </w:tcPr>
    </w:tblStylePr>
    <w:tblStylePr w:type="lastRow">
      <w:pPr>
        <w:spacing w:before="0" w:after="0" w:line="240" w:lineRule="auto"/>
      </w:pPr>
      <w:rPr>
        <w:b/>
        <w:bCs/>
      </w:rPr>
      <w:tblPr/>
      <w:tcPr>
        <w:tcBorders>
          <w:top w:val="double" w:sz="6"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1BB" w:themeFill="accent4" w:themeFillTint="3F"/>
      </w:tcPr>
    </w:tblStylePr>
    <w:tblStylePr w:type="band1Horz">
      <w:tblPr/>
      <w:tcPr>
        <w:tcBorders>
          <w:insideH w:val="nil"/>
          <w:insideV w:val="nil"/>
        </w:tcBorders>
        <w:shd w:val="clear" w:color="auto" w:fill="D7F1B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AD4715"/>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tblBorders>
    </w:tblPr>
    <w:tblStylePr w:type="firstRow">
      <w:pPr>
        <w:spacing w:before="0" w:after="0" w:line="240" w:lineRule="auto"/>
      </w:pPr>
      <w:rPr>
        <w:b/>
        <w:bCs/>
        <w:color w:val="FFFFFF" w:themeColor="background1"/>
      </w:rPr>
      <w:tblPr/>
      <w:tcPr>
        <w:tc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shd w:val="clear" w:color="auto" w:fill="007198" w:themeFill="accent5"/>
      </w:tcPr>
    </w:tblStylePr>
    <w:tblStylePr w:type="lastRow">
      <w:pPr>
        <w:spacing w:before="0" w:after="0" w:line="240" w:lineRule="auto"/>
      </w:pPr>
      <w:rPr>
        <w:b/>
        <w:bCs/>
      </w:rPr>
      <w:tblPr/>
      <w:tcPr>
        <w:tcBorders>
          <w:top w:val="double" w:sz="6"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A6E8FF" w:themeFill="accent5" w:themeFillTint="3F"/>
      </w:tcPr>
    </w:tblStylePr>
    <w:tblStylePr w:type="band1Horz">
      <w:tblPr/>
      <w:tcPr>
        <w:tcBorders>
          <w:insideH w:val="nil"/>
          <w:insideV w:val="nil"/>
        </w:tcBorders>
        <w:shd w:val="clear" w:color="auto" w:fill="A6E8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AD4715"/>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tblBorders>
    </w:tblPr>
    <w:tblStylePr w:type="firstRow">
      <w:pPr>
        <w:spacing w:before="0" w:after="0" w:line="240" w:lineRule="auto"/>
      </w:pPr>
      <w:rPr>
        <w:b/>
        <w:bCs/>
        <w:color w:val="FFFFFF" w:themeColor="background1"/>
      </w:rPr>
      <w:tblPr/>
      <w:tcPr>
        <w:tc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shd w:val="clear" w:color="auto" w:fill="822E5E" w:themeFill="accent6"/>
      </w:tcPr>
    </w:tblStylePr>
    <w:tblStylePr w:type="lastRow">
      <w:pPr>
        <w:spacing w:before="0" w:after="0" w:line="240" w:lineRule="auto"/>
      </w:pPr>
      <w:rPr>
        <w:b/>
        <w:bCs/>
      </w:rPr>
      <w:tblPr/>
      <w:tcPr>
        <w:tcBorders>
          <w:top w:val="double" w:sz="6"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C1D8" w:themeFill="accent6" w:themeFillTint="3F"/>
      </w:tcPr>
    </w:tblStylePr>
    <w:tblStylePr w:type="band1Horz">
      <w:tblPr/>
      <w:tcPr>
        <w:tcBorders>
          <w:insideH w:val="nil"/>
          <w:insideV w:val="nil"/>
        </w:tcBorders>
        <w:shd w:val="clear" w:color="auto" w:fill="E9C1D8"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1E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1E0A" w:themeFill="accent1"/>
      </w:tcPr>
    </w:tblStylePr>
    <w:tblStylePr w:type="lastCol">
      <w:rPr>
        <w:b/>
        <w:bCs/>
        <w:color w:val="FFFFFF" w:themeColor="background1"/>
      </w:rPr>
      <w:tblPr/>
      <w:tcPr>
        <w:tcBorders>
          <w:left w:val="nil"/>
          <w:right w:val="nil"/>
          <w:insideH w:val="nil"/>
          <w:insideV w:val="nil"/>
        </w:tcBorders>
        <w:shd w:val="clear" w:color="auto" w:fill="E41E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00" w:themeFill="accent2"/>
      </w:tcPr>
    </w:tblStylePr>
    <w:tblStylePr w:type="lastCol">
      <w:rPr>
        <w:b/>
        <w:bCs/>
        <w:color w:val="FFFFFF" w:themeColor="background1"/>
      </w:rPr>
      <w:tblPr/>
      <w:tcPr>
        <w:tcBorders>
          <w:left w:val="nil"/>
          <w:right w:val="nil"/>
          <w:insideH w:val="nil"/>
          <w:insideV w:val="nil"/>
        </w:tcBorders>
        <w:shd w:val="clear" w:color="auto" w:fill="EE7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00" w:themeFill="accent3"/>
      </w:tcPr>
    </w:tblStylePr>
    <w:tblStylePr w:type="lastCol">
      <w:rPr>
        <w:b/>
        <w:bCs/>
        <w:color w:val="FFFFFF" w:themeColor="background1"/>
      </w:rPr>
      <w:tblPr/>
      <w:tcPr>
        <w:tcBorders>
          <w:left w:val="nil"/>
          <w:right w:val="nil"/>
          <w:insideH w:val="nil"/>
          <w:insideV w:val="nil"/>
        </w:tcBorders>
        <w:shd w:val="clear" w:color="auto" w:fill="FAB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961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961F" w:themeFill="accent4"/>
      </w:tcPr>
    </w:tblStylePr>
    <w:tblStylePr w:type="lastCol">
      <w:rPr>
        <w:b/>
        <w:bCs/>
        <w:color w:val="FFFFFF" w:themeColor="background1"/>
      </w:rPr>
      <w:tblPr/>
      <w:tcPr>
        <w:tcBorders>
          <w:left w:val="nil"/>
          <w:right w:val="nil"/>
          <w:insideH w:val="nil"/>
          <w:insideV w:val="nil"/>
        </w:tcBorders>
        <w:shd w:val="clear" w:color="auto" w:fill="5E96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198" w:themeFill="accent5"/>
      </w:tcPr>
    </w:tblStylePr>
    <w:tblStylePr w:type="lastCol">
      <w:rPr>
        <w:b/>
        <w:bCs/>
        <w:color w:val="FFFFFF" w:themeColor="background1"/>
      </w:rPr>
      <w:tblPr/>
      <w:tcPr>
        <w:tcBorders>
          <w:left w:val="nil"/>
          <w:right w:val="nil"/>
          <w:insideH w:val="nil"/>
          <w:insideV w:val="nil"/>
        </w:tcBorders>
        <w:shd w:val="clear" w:color="auto" w:fill="007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AD47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2E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2E5E" w:themeFill="accent6"/>
      </w:tcPr>
    </w:tblStylePr>
    <w:tblStylePr w:type="lastCol">
      <w:rPr>
        <w:b/>
        <w:bCs/>
        <w:color w:val="FFFFFF" w:themeColor="background1"/>
      </w:rPr>
      <w:tblPr/>
      <w:tcPr>
        <w:tcBorders>
          <w:left w:val="nil"/>
          <w:right w:val="nil"/>
          <w:insideH w:val="nil"/>
          <w:insideV w:val="nil"/>
        </w:tcBorders>
        <w:shd w:val="clear" w:color="auto" w:fill="822E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rsid w:val="00AD47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AD4715"/>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insideV w:val="single" w:sz="8" w:space="0" w:color="F64C3B" w:themeColor="accent1" w:themeTint="BF"/>
      </w:tblBorders>
    </w:tblPr>
    <w:tcPr>
      <w:shd w:val="clear" w:color="auto" w:fill="FCC4BE" w:themeFill="accent1" w:themeFillTint="3F"/>
    </w:tcPr>
    <w:tblStylePr w:type="firstRow">
      <w:rPr>
        <w:b/>
        <w:bCs/>
      </w:rPr>
    </w:tblStylePr>
    <w:tblStylePr w:type="lastRow">
      <w:rPr>
        <w:b/>
        <w:bCs/>
      </w:rPr>
      <w:tblPr/>
      <w:tcPr>
        <w:tcBorders>
          <w:top w:val="single" w:sz="18" w:space="0" w:color="F64C3B" w:themeColor="accent1" w:themeTint="BF"/>
        </w:tcBorders>
      </w:tcPr>
    </w:tblStylePr>
    <w:tblStylePr w:type="firstCol">
      <w:rPr>
        <w:b/>
        <w:bCs/>
      </w:rPr>
    </w:tblStylePr>
    <w:tblStylePr w:type="lastCol">
      <w:rPr>
        <w:b/>
        <w:bCs/>
      </w:r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MittleresRaster1-Akzent2">
    <w:name w:val="Medium Grid 1 Accent 2"/>
    <w:basedOn w:val="NormaleTabelle"/>
    <w:uiPriority w:val="67"/>
    <w:semiHidden/>
    <w:rsid w:val="00AD4715"/>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insideV w:val="single" w:sz="8" w:space="0" w:color="FF9333" w:themeColor="accent2" w:themeTint="BF"/>
      </w:tblBorders>
    </w:tblPr>
    <w:tcPr>
      <w:shd w:val="clear" w:color="auto" w:fill="FFDBBB" w:themeFill="accent2" w:themeFillTint="3F"/>
    </w:tcPr>
    <w:tblStylePr w:type="firstRow">
      <w:rPr>
        <w:b/>
        <w:bCs/>
      </w:rPr>
    </w:tblStylePr>
    <w:tblStylePr w:type="lastRow">
      <w:rPr>
        <w:b/>
        <w:bCs/>
      </w:rPr>
      <w:tblPr/>
      <w:tcPr>
        <w:tcBorders>
          <w:top w:val="single" w:sz="18" w:space="0" w:color="FF9333" w:themeColor="accent2" w:themeTint="BF"/>
        </w:tcBorders>
      </w:tcPr>
    </w:tblStylePr>
    <w:tblStylePr w:type="firstCol">
      <w:rPr>
        <w:b/>
        <w:bCs/>
      </w:rPr>
    </w:tblStylePr>
    <w:tblStylePr w:type="lastCol">
      <w:rPr>
        <w:b/>
        <w:bCs/>
      </w:r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MittleresRaster1-Akzent3">
    <w:name w:val="Medium Grid 1 Accent 3"/>
    <w:basedOn w:val="NormaleTabelle"/>
    <w:uiPriority w:val="67"/>
    <w:semiHidden/>
    <w:rsid w:val="00AD4715"/>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insideV w:val="single" w:sz="8" w:space="0" w:color="FFC93C" w:themeColor="accent3" w:themeTint="BF"/>
      </w:tblBorders>
    </w:tblPr>
    <w:tcPr>
      <w:shd w:val="clear" w:color="auto" w:fill="FFEDBE" w:themeFill="accent3" w:themeFillTint="3F"/>
    </w:tcPr>
    <w:tblStylePr w:type="firstRow">
      <w:rPr>
        <w:b/>
        <w:bCs/>
      </w:rPr>
    </w:tblStylePr>
    <w:tblStylePr w:type="lastRow">
      <w:rPr>
        <w:b/>
        <w:bCs/>
      </w:rPr>
      <w:tblPr/>
      <w:tcPr>
        <w:tcBorders>
          <w:top w:val="single" w:sz="18" w:space="0" w:color="FFC93C" w:themeColor="accent3" w:themeTint="BF"/>
        </w:tcBorders>
      </w:tcPr>
    </w:tblStylePr>
    <w:tblStylePr w:type="firstCol">
      <w:rPr>
        <w:b/>
        <w:bCs/>
      </w:rPr>
    </w:tblStylePr>
    <w:tblStylePr w:type="lastCol">
      <w:rPr>
        <w:b/>
        <w:bCs/>
      </w:r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MittleresRaster1-Akzent4">
    <w:name w:val="Medium Grid 1 Accent 4"/>
    <w:basedOn w:val="NormaleTabelle"/>
    <w:uiPriority w:val="67"/>
    <w:semiHidden/>
    <w:rsid w:val="00AD4715"/>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insideV w:val="single" w:sz="8" w:space="0" w:color="88D432" w:themeColor="accent4" w:themeTint="BF"/>
      </w:tblBorders>
    </w:tblPr>
    <w:tcPr>
      <w:shd w:val="clear" w:color="auto" w:fill="D7F1BB" w:themeFill="accent4" w:themeFillTint="3F"/>
    </w:tcPr>
    <w:tblStylePr w:type="firstRow">
      <w:rPr>
        <w:b/>
        <w:bCs/>
      </w:rPr>
    </w:tblStylePr>
    <w:tblStylePr w:type="lastRow">
      <w:rPr>
        <w:b/>
        <w:bCs/>
      </w:rPr>
      <w:tblPr/>
      <w:tcPr>
        <w:tcBorders>
          <w:top w:val="single" w:sz="18" w:space="0" w:color="88D432" w:themeColor="accent4" w:themeTint="BF"/>
        </w:tcBorders>
      </w:tcPr>
    </w:tblStylePr>
    <w:tblStylePr w:type="firstCol">
      <w:rPr>
        <w:b/>
        <w:bCs/>
      </w:rPr>
    </w:tblStylePr>
    <w:tblStylePr w:type="lastCol">
      <w:rPr>
        <w:b/>
        <w:bCs/>
      </w:r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MittleresRaster1-Akzent5">
    <w:name w:val="Medium Grid 1 Accent 5"/>
    <w:basedOn w:val="NormaleTabelle"/>
    <w:uiPriority w:val="67"/>
    <w:semiHidden/>
    <w:rsid w:val="00AD4715"/>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insideV w:val="single" w:sz="8" w:space="0" w:color="00B3F1" w:themeColor="accent5" w:themeTint="BF"/>
      </w:tblBorders>
    </w:tblPr>
    <w:tcPr>
      <w:shd w:val="clear" w:color="auto" w:fill="A6E8FF" w:themeFill="accent5" w:themeFillTint="3F"/>
    </w:tcPr>
    <w:tblStylePr w:type="firstRow">
      <w:rPr>
        <w:b/>
        <w:bCs/>
      </w:rPr>
    </w:tblStylePr>
    <w:tblStylePr w:type="lastRow">
      <w:rPr>
        <w:b/>
        <w:bCs/>
      </w:rPr>
      <w:tblPr/>
      <w:tcPr>
        <w:tcBorders>
          <w:top w:val="single" w:sz="18" w:space="0" w:color="00B3F1" w:themeColor="accent5" w:themeTint="BF"/>
        </w:tcBorders>
      </w:tcPr>
    </w:tblStylePr>
    <w:tblStylePr w:type="firstCol">
      <w:rPr>
        <w:b/>
        <w:bCs/>
      </w:rPr>
    </w:tblStylePr>
    <w:tblStylePr w:type="lastCol">
      <w:rPr>
        <w:b/>
        <w:bCs/>
      </w:r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MittleresRaster1-Akzent6">
    <w:name w:val="Medium Grid 1 Accent 6"/>
    <w:basedOn w:val="NormaleTabelle"/>
    <w:uiPriority w:val="67"/>
    <w:semiHidden/>
    <w:rsid w:val="00AD4715"/>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insideV w:val="single" w:sz="8" w:space="0" w:color="BD468A" w:themeColor="accent6" w:themeTint="BF"/>
      </w:tblBorders>
    </w:tblPr>
    <w:tcPr>
      <w:shd w:val="clear" w:color="auto" w:fill="E9C1D8" w:themeFill="accent6" w:themeFillTint="3F"/>
    </w:tcPr>
    <w:tblStylePr w:type="firstRow">
      <w:rPr>
        <w:b/>
        <w:bCs/>
      </w:rPr>
    </w:tblStylePr>
    <w:tblStylePr w:type="lastRow">
      <w:rPr>
        <w:b/>
        <w:bCs/>
      </w:rPr>
      <w:tblPr/>
      <w:tcPr>
        <w:tcBorders>
          <w:top w:val="single" w:sz="18" w:space="0" w:color="BD468A" w:themeColor="accent6" w:themeTint="BF"/>
        </w:tcBorders>
      </w:tcPr>
    </w:tblStylePr>
    <w:tblStylePr w:type="firstCol">
      <w:rPr>
        <w:b/>
        <w:bCs/>
      </w:rPr>
    </w:tblStylePr>
    <w:tblStylePr w:type="lastCol">
      <w:rPr>
        <w:b/>
        <w:bCs/>
      </w:r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table" w:styleId="MittleresRaster2">
    <w:name w:val="Medium Grid 2"/>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cPr>
      <w:shd w:val="clear" w:color="auto" w:fill="FCC4BE" w:themeFill="accent1" w:themeFillTint="3F"/>
    </w:tcPr>
    <w:tblStylePr w:type="firstRow">
      <w:rPr>
        <w:b/>
        <w:bCs/>
        <w:color w:val="000000" w:themeColor="text1"/>
      </w:rPr>
      <w:tblPr/>
      <w:tcPr>
        <w:shd w:val="clear" w:color="auto" w:fill="FE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FCA" w:themeFill="accent1" w:themeFillTint="33"/>
      </w:tcPr>
    </w:tblStylePr>
    <w:tblStylePr w:type="band1Vert">
      <w:tblPr/>
      <w:tcPr>
        <w:shd w:val="clear" w:color="auto" w:fill="F9887D" w:themeFill="accent1" w:themeFillTint="7F"/>
      </w:tcPr>
    </w:tblStylePr>
    <w:tblStylePr w:type="band1Horz">
      <w:tblPr/>
      <w:tcPr>
        <w:tcBorders>
          <w:insideH w:val="single" w:sz="6" w:space="0" w:color="E41E0A" w:themeColor="accent1"/>
          <w:insideV w:val="single" w:sz="6" w:space="0" w:color="E41E0A" w:themeColor="accent1"/>
        </w:tcBorders>
        <w:shd w:val="clear" w:color="auto" w:fill="F9887D"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cPr>
      <w:shd w:val="clear" w:color="auto" w:fill="FFDBBB" w:themeFill="accent2" w:themeFillTint="3F"/>
    </w:tcPr>
    <w:tblStylePr w:type="firstRow">
      <w:rPr>
        <w:b/>
        <w:bCs/>
        <w:color w:val="000000" w:themeColor="text1"/>
      </w:rPr>
      <w:tblPr/>
      <w:tcPr>
        <w:shd w:val="clear" w:color="auto" w:fill="FF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8" w:themeFill="accent2" w:themeFillTint="33"/>
      </w:tcPr>
    </w:tblStylePr>
    <w:tblStylePr w:type="band1Vert">
      <w:tblPr/>
      <w:tcPr>
        <w:shd w:val="clear" w:color="auto" w:fill="FFB777" w:themeFill="accent2" w:themeFillTint="7F"/>
      </w:tcPr>
    </w:tblStylePr>
    <w:tblStylePr w:type="band1Horz">
      <w:tblPr/>
      <w:tcPr>
        <w:tcBorders>
          <w:insideH w:val="single" w:sz="6" w:space="0" w:color="EE7000" w:themeColor="accent2"/>
          <w:insideV w:val="single" w:sz="6" w:space="0" w:color="EE7000" w:themeColor="accent2"/>
        </w:tcBorders>
        <w:shd w:val="clear" w:color="auto" w:fill="FFB777"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cPr>
      <w:shd w:val="clear" w:color="auto" w:fill="FFEDBE" w:themeFill="accent3" w:themeFillTint="3F"/>
    </w:tcPr>
    <w:tblStylePr w:type="firstRow">
      <w:rPr>
        <w:b/>
        <w:bCs/>
        <w:color w:val="000000" w:themeColor="text1"/>
      </w:rPr>
      <w:tblPr/>
      <w:tcPr>
        <w:shd w:val="clear" w:color="auto" w:fill="FFF7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B" w:themeFill="accent3" w:themeFillTint="33"/>
      </w:tcPr>
    </w:tblStylePr>
    <w:tblStylePr w:type="band1Vert">
      <w:tblPr/>
      <w:tcPr>
        <w:shd w:val="clear" w:color="auto" w:fill="FFDB7D" w:themeFill="accent3" w:themeFillTint="7F"/>
      </w:tcPr>
    </w:tblStylePr>
    <w:tblStylePr w:type="band1Horz">
      <w:tblPr/>
      <w:tcPr>
        <w:tcBorders>
          <w:insideH w:val="single" w:sz="6" w:space="0" w:color="FAB600" w:themeColor="accent3"/>
          <w:insideV w:val="single" w:sz="6" w:space="0" w:color="FAB600" w:themeColor="accent3"/>
        </w:tcBorders>
        <w:shd w:val="clear" w:color="auto" w:fill="FFDB7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cPr>
      <w:shd w:val="clear" w:color="auto" w:fill="D7F1BB" w:themeFill="accent4" w:themeFillTint="3F"/>
    </w:tcPr>
    <w:tblStylePr w:type="firstRow">
      <w:rPr>
        <w:b/>
        <w:bCs/>
        <w:color w:val="000000" w:themeColor="text1"/>
      </w:rPr>
      <w:tblPr/>
      <w:tcPr>
        <w:shd w:val="clear" w:color="auto" w:fill="EFF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C8" w:themeFill="accent4" w:themeFillTint="33"/>
      </w:tcPr>
    </w:tblStylePr>
    <w:tblStylePr w:type="band1Vert">
      <w:tblPr/>
      <w:tcPr>
        <w:shd w:val="clear" w:color="auto" w:fill="B0E377" w:themeFill="accent4" w:themeFillTint="7F"/>
      </w:tcPr>
    </w:tblStylePr>
    <w:tblStylePr w:type="band1Horz">
      <w:tblPr/>
      <w:tcPr>
        <w:tcBorders>
          <w:insideH w:val="single" w:sz="6" w:space="0" w:color="5E961F" w:themeColor="accent4"/>
          <w:insideV w:val="single" w:sz="6" w:space="0" w:color="5E961F" w:themeColor="accent4"/>
        </w:tcBorders>
        <w:shd w:val="clear" w:color="auto" w:fill="B0E37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cPr>
      <w:shd w:val="clear" w:color="auto" w:fill="A6E8FF" w:themeFill="accent5" w:themeFillTint="3F"/>
    </w:tcPr>
    <w:tblStylePr w:type="firstRow">
      <w:rPr>
        <w:b/>
        <w:bCs/>
        <w:color w:val="000000" w:themeColor="text1"/>
      </w:rPr>
      <w:tblPr/>
      <w:tcPr>
        <w:shd w:val="clear" w:color="auto" w:fill="DB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CFF" w:themeFill="accent5" w:themeFillTint="33"/>
      </w:tcPr>
    </w:tblStylePr>
    <w:tblStylePr w:type="band1Vert">
      <w:tblPr/>
      <w:tcPr>
        <w:shd w:val="clear" w:color="auto" w:fill="4CD0FF" w:themeFill="accent5" w:themeFillTint="7F"/>
      </w:tcPr>
    </w:tblStylePr>
    <w:tblStylePr w:type="band1Horz">
      <w:tblPr/>
      <w:tcPr>
        <w:tcBorders>
          <w:insideH w:val="single" w:sz="6" w:space="0" w:color="007198" w:themeColor="accent5"/>
          <w:insideV w:val="single" w:sz="6" w:space="0" w:color="007198" w:themeColor="accent5"/>
        </w:tcBorders>
        <w:shd w:val="clear" w:color="auto" w:fill="4CD0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AD4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cPr>
      <w:shd w:val="clear" w:color="auto" w:fill="E9C1D8" w:themeFill="accent6" w:themeFillTint="3F"/>
    </w:tcPr>
    <w:tblStylePr w:type="firstRow">
      <w:rPr>
        <w:b/>
        <w:bCs/>
        <w:color w:val="000000" w:themeColor="text1"/>
      </w:rPr>
      <w:tblPr/>
      <w:tcPr>
        <w:shd w:val="clear" w:color="auto" w:fill="F6E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DDF" w:themeFill="accent6" w:themeFillTint="33"/>
      </w:tcPr>
    </w:tblStylePr>
    <w:tblStylePr w:type="band1Vert">
      <w:tblPr/>
      <w:tcPr>
        <w:shd w:val="clear" w:color="auto" w:fill="D383B1" w:themeFill="accent6" w:themeFillTint="7F"/>
      </w:tcPr>
    </w:tblStylePr>
    <w:tblStylePr w:type="band1Horz">
      <w:tblPr/>
      <w:tcPr>
        <w:tcBorders>
          <w:insideH w:val="single" w:sz="6" w:space="0" w:color="822E5E" w:themeColor="accent6"/>
          <w:insideV w:val="single" w:sz="6" w:space="0" w:color="822E5E" w:themeColor="accent6"/>
        </w:tcBorders>
        <w:shd w:val="clear" w:color="auto" w:fill="D383B1"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1E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1E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88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887D" w:themeFill="accent1" w:themeFillTint="7F"/>
      </w:tcPr>
    </w:tblStylePr>
  </w:style>
  <w:style w:type="table" w:styleId="MittleresRaster3-Akzent2">
    <w:name w:val="Medium Grid 3 Accent 2"/>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7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7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77" w:themeFill="accent2" w:themeFillTint="7F"/>
      </w:tcPr>
    </w:tblStylePr>
  </w:style>
  <w:style w:type="table" w:styleId="MittleresRaster3-Akzent3">
    <w:name w:val="Medium Grid 3 Accent 3"/>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7D" w:themeFill="accent3" w:themeFillTint="7F"/>
      </w:tcPr>
    </w:tblStylePr>
  </w:style>
  <w:style w:type="table" w:styleId="MittleresRaster3-Akzent4">
    <w:name w:val="Medium Grid 3 Accent 4"/>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B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961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961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7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77" w:themeFill="accent4" w:themeFillTint="7F"/>
      </w:tcPr>
    </w:tblStylePr>
  </w:style>
  <w:style w:type="table" w:styleId="MittleresRaster3-Akzent5">
    <w:name w:val="Medium Grid 3 Accent 5"/>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D0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D0FF" w:themeFill="accent5" w:themeFillTint="7F"/>
      </w:tcPr>
    </w:tblStylePr>
  </w:style>
  <w:style w:type="table" w:styleId="MittleresRaster3-Akzent6">
    <w:name w:val="Medium Grid 3 Accent 6"/>
    <w:basedOn w:val="NormaleTabelle"/>
    <w:uiPriority w:val="69"/>
    <w:semiHidden/>
    <w:rsid w:val="00AD47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1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2E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2E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83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83B1" w:themeFill="accent6" w:themeFillTint="7F"/>
      </w:tcPr>
    </w:tblStylePr>
  </w:style>
  <w:style w:type="paragraph" w:styleId="Nachrichtenkopf">
    <w:name w:val="Message Header"/>
    <w:basedOn w:val="Standard"/>
    <w:link w:val="NachrichtenkopfZchn"/>
    <w:uiPriority w:val="99"/>
    <w:semiHidden/>
    <w:rsid w:val="00AD47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AD4715"/>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54"/>
    <w:semiHidden/>
    <w:rsid w:val="00AD4715"/>
    <w:rPr>
      <w:rFonts w:ascii="Consolas" w:hAnsi="Consolas" w:cs="Consolas"/>
      <w:sz w:val="21"/>
      <w:szCs w:val="21"/>
    </w:rPr>
  </w:style>
  <w:style w:type="character" w:customStyle="1" w:styleId="NurTextZchn">
    <w:name w:val="Nur Text Zchn"/>
    <w:basedOn w:val="Absatz-Standardschriftart"/>
    <w:link w:val="NurText"/>
    <w:uiPriority w:val="54"/>
    <w:semiHidden/>
    <w:rsid w:val="00AD4715"/>
    <w:rPr>
      <w:rFonts w:ascii="Consolas" w:hAnsi="Consolas" w:cs="Consolas"/>
      <w:sz w:val="21"/>
      <w:szCs w:val="21"/>
      <w:lang w:eastAsia="de-DE"/>
    </w:rPr>
  </w:style>
  <w:style w:type="paragraph" w:styleId="Rechtsgrundlagenverzeichnis">
    <w:name w:val="table of authorities"/>
    <w:basedOn w:val="Standard"/>
    <w:next w:val="Standard"/>
    <w:uiPriority w:val="99"/>
    <w:semiHidden/>
    <w:rsid w:val="00AD4715"/>
    <w:pPr>
      <w:ind w:left="240" w:hanging="240"/>
    </w:pPr>
  </w:style>
  <w:style w:type="paragraph" w:styleId="RGV-berschrift">
    <w:name w:val="toa heading"/>
    <w:basedOn w:val="Standard"/>
    <w:next w:val="Standard"/>
    <w:uiPriority w:val="99"/>
    <w:semiHidden/>
    <w:rsid w:val="00AD4715"/>
    <w:pPr>
      <w:spacing w:before="120"/>
    </w:pPr>
    <w:rPr>
      <w:rFonts w:eastAsiaTheme="majorEastAsia" w:cstheme="majorBidi"/>
      <w:b/>
      <w:bCs/>
      <w:szCs w:val="24"/>
    </w:rPr>
  </w:style>
  <w:style w:type="character" w:styleId="SchwacheHervorhebung">
    <w:name w:val="Subtle Emphasis"/>
    <w:basedOn w:val="Absatz-Standardschriftart"/>
    <w:uiPriority w:val="99"/>
    <w:semiHidden/>
    <w:rsid w:val="00AD4715"/>
    <w:rPr>
      <w:i/>
      <w:iCs/>
      <w:color w:val="808080" w:themeColor="text1" w:themeTint="7F"/>
    </w:rPr>
  </w:style>
  <w:style w:type="character" w:styleId="SchwacherVerweis">
    <w:name w:val="Subtle Reference"/>
    <w:basedOn w:val="Absatz-Standardschriftart"/>
    <w:uiPriority w:val="99"/>
    <w:semiHidden/>
    <w:rsid w:val="00AD4715"/>
    <w:rPr>
      <w:smallCaps/>
      <w:color w:val="EE7000" w:themeColor="accent2"/>
      <w:u w:val="single"/>
    </w:rPr>
  </w:style>
  <w:style w:type="character" w:styleId="Seitenzahl">
    <w:name w:val="page number"/>
    <w:basedOn w:val="Absatz-Standardschriftart"/>
    <w:uiPriority w:val="54"/>
    <w:semiHidden/>
    <w:rsid w:val="00AD4715"/>
    <w:rPr>
      <w:rFonts w:ascii="Arial" w:hAnsi="Arial"/>
      <w:sz w:val="20"/>
    </w:rPr>
  </w:style>
  <w:style w:type="paragraph" w:styleId="StandardWeb">
    <w:name w:val="Normal (Web)"/>
    <w:basedOn w:val="Standard"/>
    <w:uiPriority w:val="99"/>
    <w:semiHidden/>
    <w:rsid w:val="00AD4715"/>
    <w:rPr>
      <w:rFonts w:ascii="Times New Roman" w:hAnsi="Times New Roman"/>
      <w:szCs w:val="24"/>
    </w:rPr>
  </w:style>
  <w:style w:type="paragraph" w:styleId="Standardeinzug">
    <w:name w:val="Normal Indent"/>
    <w:basedOn w:val="Standard"/>
    <w:uiPriority w:val="54"/>
    <w:semiHidden/>
    <w:rsid w:val="00AD4715"/>
    <w:pPr>
      <w:ind w:left="709"/>
    </w:pPr>
  </w:style>
  <w:style w:type="table" w:styleId="Tabelle3D-Effekt1">
    <w:name w:val="Table 3D effects 1"/>
    <w:basedOn w:val="NormaleTabelle"/>
    <w:uiPriority w:val="99"/>
    <w:semiHidden/>
    <w:rsid w:val="00AD4715"/>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AD4715"/>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AD4715"/>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AD4715"/>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AD4715"/>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AD4715"/>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AD4715"/>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AD4715"/>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AD4715"/>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AD4715"/>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AD4715"/>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AD4715"/>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AD4715"/>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AD4715"/>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AD4715"/>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AD4715"/>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AD4715"/>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AD4715"/>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AD4715"/>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AD4715"/>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AD4715"/>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AD4715"/>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AD4715"/>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AD4715"/>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AD4715"/>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AD4715"/>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AD4715"/>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AD4715"/>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AD4715"/>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AD4715"/>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AD4715"/>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AD4715"/>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AD4715"/>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AD4715"/>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AD4715"/>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AD4715"/>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AD4715"/>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AD4715"/>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AD4715"/>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AD4715"/>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AD4715"/>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AD4715"/>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AD471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AD4715"/>
    <w:pPr>
      <w:spacing w:after="120" w:line="480" w:lineRule="auto"/>
    </w:pPr>
  </w:style>
  <w:style w:type="character" w:customStyle="1" w:styleId="Textkrper2Zchn">
    <w:name w:val="Textkörper 2 Zchn"/>
    <w:basedOn w:val="Absatz-Standardschriftart"/>
    <w:link w:val="Textkrper2"/>
    <w:uiPriority w:val="99"/>
    <w:semiHidden/>
    <w:rsid w:val="00AD4715"/>
    <w:rPr>
      <w:rFonts w:ascii="Arial" w:hAnsi="Arial" w:cs="Arial"/>
      <w:sz w:val="24"/>
      <w:szCs w:val="20"/>
      <w:lang w:eastAsia="de-DE"/>
    </w:rPr>
  </w:style>
  <w:style w:type="paragraph" w:styleId="Textkrper3">
    <w:name w:val="Body Text 3"/>
    <w:basedOn w:val="Standard"/>
    <w:link w:val="Textkrper3Zchn"/>
    <w:uiPriority w:val="99"/>
    <w:semiHidden/>
    <w:rsid w:val="00AD4715"/>
    <w:pPr>
      <w:spacing w:after="120"/>
    </w:pPr>
    <w:rPr>
      <w:sz w:val="16"/>
      <w:szCs w:val="16"/>
    </w:rPr>
  </w:style>
  <w:style w:type="character" w:customStyle="1" w:styleId="Textkrper3Zchn">
    <w:name w:val="Textkörper 3 Zchn"/>
    <w:basedOn w:val="Absatz-Standardschriftart"/>
    <w:link w:val="Textkrper3"/>
    <w:uiPriority w:val="99"/>
    <w:semiHidden/>
    <w:rsid w:val="00AD4715"/>
    <w:rPr>
      <w:rFonts w:ascii="Arial" w:hAnsi="Arial" w:cs="Arial"/>
      <w:sz w:val="16"/>
      <w:szCs w:val="16"/>
      <w:lang w:eastAsia="de-DE"/>
    </w:rPr>
  </w:style>
  <w:style w:type="paragraph" w:styleId="Textkrper-Einzug2">
    <w:name w:val="Body Text Indent 2"/>
    <w:basedOn w:val="Standard"/>
    <w:link w:val="Textkrper-Einzug2Zchn"/>
    <w:uiPriority w:val="99"/>
    <w:semiHidden/>
    <w:rsid w:val="00AD471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D4715"/>
    <w:rPr>
      <w:rFonts w:ascii="Arial" w:hAnsi="Arial" w:cs="Arial"/>
      <w:sz w:val="24"/>
      <w:szCs w:val="20"/>
      <w:lang w:eastAsia="de-DE"/>
    </w:rPr>
  </w:style>
  <w:style w:type="paragraph" w:styleId="Textkrper-Einzug3">
    <w:name w:val="Body Text Indent 3"/>
    <w:basedOn w:val="Standard"/>
    <w:link w:val="Textkrper-Einzug3Zchn"/>
    <w:uiPriority w:val="99"/>
    <w:semiHidden/>
    <w:rsid w:val="00AD471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D4715"/>
    <w:rPr>
      <w:rFonts w:ascii="Arial" w:hAnsi="Arial" w:cs="Arial"/>
      <w:sz w:val="16"/>
      <w:szCs w:val="16"/>
      <w:lang w:eastAsia="de-DE"/>
    </w:rPr>
  </w:style>
  <w:style w:type="paragraph" w:styleId="Textkrper-Erstzeileneinzug">
    <w:name w:val="Body Text First Indent"/>
    <w:basedOn w:val="Textkrper"/>
    <w:link w:val="Textkrper-ErstzeileneinzugZchn"/>
    <w:uiPriority w:val="99"/>
    <w:semiHidden/>
    <w:rsid w:val="00AD4715"/>
    <w:pPr>
      <w:keepLines w:val="0"/>
      <w:widowControl/>
      <w:spacing w:after="0" w:line="240" w:lineRule="auto"/>
      <w:ind w:left="0" w:firstLine="360"/>
    </w:pPr>
    <w:rPr>
      <w:szCs w:val="20"/>
      <w:lang w:eastAsia="de-DE"/>
    </w:rPr>
  </w:style>
  <w:style w:type="character" w:customStyle="1" w:styleId="Textkrper-ErstzeileneinzugZchn">
    <w:name w:val="Textkörper-Erstzeileneinzug Zchn"/>
    <w:basedOn w:val="TextkrperZchn"/>
    <w:link w:val="Textkrper-Erstzeileneinzug"/>
    <w:uiPriority w:val="99"/>
    <w:semiHidden/>
    <w:rsid w:val="00AD4715"/>
    <w:rPr>
      <w:rFonts w:ascii="Arial" w:eastAsia="Times New Roman" w:hAnsi="Arial" w:cs="Arial"/>
      <w:sz w:val="24"/>
      <w:szCs w:val="20"/>
      <w:lang w:eastAsia="de-DE"/>
    </w:rPr>
  </w:style>
  <w:style w:type="paragraph" w:styleId="Textkrper-Zeileneinzug">
    <w:name w:val="Body Text Indent"/>
    <w:basedOn w:val="Standard"/>
    <w:link w:val="Textkrper-ZeileneinzugZchn"/>
    <w:uiPriority w:val="99"/>
    <w:semiHidden/>
    <w:rsid w:val="00AD4715"/>
    <w:pPr>
      <w:spacing w:after="120"/>
      <w:ind w:left="283"/>
    </w:pPr>
  </w:style>
  <w:style w:type="character" w:customStyle="1" w:styleId="Textkrper-ZeileneinzugZchn">
    <w:name w:val="Textkörper-Zeileneinzug Zchn"/>
    <w:basedOn w:val="Absatz-Standardschriftart"/>
    <w:link w:val="Textkrper-Zeileneinzug"/>
    <w:uiPriority w:val="99"/>
    <w:semiHidden/>
    <w:rsid w:val="00AD4715"/>
    <w:rPr>
      <w:rFonts w:ascii="Arial" w:hAnsi="Arial" w:cs="Arial"/>
      <w:sz w:val="24"/>
      <w:szCs w:val="20"/>
      <w:lang w:eastAsia="de-DE"/>
    </w:rPr>
  </w:style>
  <w:style w:type="paragraph" w:styleId="Textkrper-Erstzeileneinzug2">
    <w:name w:val="Body Text First Indent 2"/>
    <w:basedOn w:val="Textkrper-Zeileneinzug"/>
    <w:link w:val="Textkrper-Erstzeileneinzug2Zchn"/>
    <w:uiPriority w:val="99"/>
    <w:semiHidden/>
    <w:rsid w:val="00AD471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D4715"/>
    <w:rPr>
      <w:rFonts w:ascii="Arial" w:hAnsi="Arial" w:cs="Arial"/>
      <w:sz w:val="24"/>
      <w:szCs w:val="20"/>
      <w:lang w:eastAsia="de-DE"/>
    </w:rPr>
  </w:style>
  <w:style w:type="paragraph" w:styleId="Umschlagabsenderadresse">
    <w:name w:val="envelope return"/>
    <w:basedOn w:val="Standard"/>
    <w:uiPriority w:val="99"/>
    <w:semiHidden/>
    <w:rsid w:val="00AD4715"/>
    <w:rPr>
      <w:rFonts w:asciiTheme="majorHAnsi" w:eastAsiaTheme="majorEastAsia" w:hAnsiTheme="majorHAnsi" w:cstheme="majorBidi"/>
      <w:sz w:val="20"/>
    </w:rPr>
  </w:style>
  <w:style w:type="paragraph" w:styleId="Umschlagadresse">
    <w:name w:val="envelope address"/>
    <w:basedOn w:val="Standard"/>
    <w:uiPriority w:val="99"/>
    <w:semiHidden/>
    <w:rsid w:val="00AD4715"/>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rsid w:val="00AD4715"/>
    <w:pPr>
      <w:ind w:left="4252"/>
    </w:pPr>
  </w:style>
  <w:style w:type="character" w:customStyle="1" w:styleId="UnterschriftZchn">
    <w:name w:val="Unterschrift Zchn"/>
    <w:basedOn w:val="Absatz-Standardschriftart"/>
    <w:link w:val="Unterschrift"/>
    <w:uiPriority w:val="99"/>
    <w:semiHidden/>
    <w:rsid w:val="00AD4715"/>
    <w:rPr>
      <w:rFonts w:ascii="Arial" w:hAnsi="Arial" w:cs="Arial"/>
      <w:sz w:val="24"/>
      <w:szCs w:val="20"/>
      <w:lang w:eastAsia="de-DE"/>
    </w:rPr>
  </w:style>
  <w:style w:type="paragraph" w:styleId="Untertitel">
    <w:name w:val="Subtitle"/>
    <w:basedOn w:val="Standard"/>
    <w:next w:val="Standard"/>
    <w:link w:val="UntertitelZchn"/>
    <w:uiPriority w:val="99"/>
    <w:semiHidden/>
    <w:rsid w:val="00AD4715"/>
    <w:pPr>
      <w:numPr>
        <w:ilvl w:val="1"/>
      </w:numPr>
    </w:pPr>
    <w:rPr>
      <w:rFonts w:asciiTheme="majorHAnsi" w:eastAsiaTheme="majorEastAsia" w:hAnsiTheme="majorHAnsi" w:cstheme="majorBidi"/>
      <w:i/>
      <w:iCs/>
      <w:color w:val="E41E0A" w:themeColor="accent1"/>
      <w:spacing w:val="15"/>
      <w:szCs w:val="24"/>
    </w:rPr>
  </w:style>
  <w:style w:type="character" w:customStyle="1" w:styleId="UntertitelZchn">
    <w:name w:val="Untertitel Zchn"/>
    <w:basedOn w:val="Absatz-Standardschriftart"/>
    <w:link w:val="Untertitel"/>
    <w:uiPriority w:val="99"/>
    <w:semiHidden/>
    <w:rsid w:val="00AD4715"/>
    <w:rPr>
      <w:rFonts w:asciiTheme="majorHAnsi" w:eastAsiaTheme="majorEastAsia" w:hAnsiTheme="majorHAnsi" w:cstheme="majorBidi"/>
      <w:i/>
      <w:iCs/>
      <w:color w:val="E41E0A" w:themeColor="accent1"/>
      <w:spacing w:val="15"/>
      <w:sz w:val="24"/>
      <w:szCs w:val="24"/>
      <w:lang w:eastAsia="de-DE"/>
    </w:rPr>
  </w:style>
  <w:style w:type="paragraph" w:styleId="Verzeichnis4">
    <w:name w:val="toc 4"/>
    <w:basedOn w:val="Verzeichnis3"/>
    <w:next w:val="Standard"/>
    <w:autoRedefine/>
    <w:uiPriority w:val="54"/>
    <w:semiHidden/>
    <w:rsid w:val="00AD4715"/>
    <w:pPr>
      <w:tabs>
        <w:tab w:val="clear" w:pos="993"/>
      </w:tabs>
      <w:ind w:left="1134" w:hanging="1134"/>
    </w:pPr>
  </w:style>
  <w:style w:type="paragraph" w:styleId="Verzeichnis5">
    <w:name w:val="toc 5"/>
    <w:basedOn w:val="Verzeichnis4"/>
    <w:next w:val="Standard"/>
    <w:autoRedefine/>
    <w:uiPriority w:val="54"/>
    <w:semiHidden/>
    <w:rsid w:val="00AD4715"/>
  </w:style>
  <w:style w:type="paragraph" w:styleId="Verzeichnis6">
    <w:name w:val="toc 6"/>
    <w:basedOn w:val="Standard"/>
    <w:next w:val="Standard"/>
    <w:autoRedefine/>
    <w:uiPriority w:val="54"/>
    <w:semiHidden/>
    <w:rsid w:val="00AD4715"/>
    <w:pPr>
      <w:tabs>
        <w:tab w:val="right" w:leader="dot" w:pos="9072"/>
      </w:tabs>
      <w:ind w:left="425" w:hanging="425"/>
    </w:pPr>
    <w:rPr>
      <w:noProof/>
      <w:color w:val="000000" w:themeColor="text1" w:themeShade="BF"/>
    </w:rPr>
  </w:style>
  <w:style w:type="paragraph" w:styleId="Verzeichnis7">
    <w:name w:val="toc 7"/>
    <w:basedOn w:val="Standard"/>
    <w:next w:val="Standard"/>
    <w:autoRedefine/>
    <w:uiPriority w:val="54"/>
    <w:semiHidden/>
    <w:rsid w:val="00AD4715"/>
    <w:pPr>
      <w:tabs>
        <w:tab w:val="left" w:pos="1134"/>
        <w:tab w:val="right" w:leader="dot" w:pos="9072"/>
      </w:tabs>
      <w:ind w:left="1134" w:hanging="709"/>
    </w:pPr>
  </w:style>
  <w:style w:type="paragraph" w:styleId="Verzeichnis8">
    <w:name w:val="toc 8"/>
    <w:basedOn w:val="Standard"/>
    <w:next w:val="Standard"/>
    <w:autoRedefine/>
    <w:uiPriority w:val="54"/>
    <w:semiHidden/>
    <w:rsid w:val="00AD4715"/>
    <w:pPr>
      <w:spacing w:after="100"/>
      <w:ind w:left="1680"/>
    </w:pPr>
  </w:style>
  <w:style w:type="paragraph" w:styleId="Verzeichnis9">
    <w:name w:val="toc 9"/>
    <w:basedOn w:val="Standard"/>
    <w:next w:val="Standard"/>
    <w:autoRedefine/>
    <w:uiPriority w:val="54"/>
    <w:semiHidden/>
    <w:rsid w:val="00AD4715"/>
    <w:pPr>
      <w:spacing w:after="100"/>
      <w:ind w:left="1920"/>
    </w:pPr>
  </w:style>
  <w:style w:type="character" w:styleId="Zeilennummer">
    <w:name w:val="line number"/>
    <w:basedOn w:val="Absatz-Standardschriftart"/>
    <w:uiPriority w:val="99"/>
    <w:semiHidden/>
    <w:rsid w:val="00AD4715"/>
  </w:style>
  <w:style w:type="paragraph" w:styleId="Zitat">
    <w:name w:val="Quote"/>
    <w:basedOn w:val="Standard"/>
    <w:next w:val="Standard"/>
    <w:link w:val="ZitatZchn"/>
    <w:uiPriority w:val="3"/>
    <w:rsid w:val="00AD4715"/>
    <w:pPr>
      <w:pBdr>
        <w:top w:val="single" w:sz="12" w:space="11" w:color="E41E0A" w:themeColor="text2"/>
        <w:bottom w:val="single" w:sz="12" w:space="11" w:color="E41E0A" w:themeColor="text2"/>
      </w:pBdr>
      <w:jc w:val="center"/>
    </w:pPr>
    <w:rPr>
      <w:b/>
      <w:iCs/>
      <w:color w:val="000000" w:themeColor="text1"/>
      <w:sz w:val="20"/>
    </w:rPr>
  </w:style>
  <w:style w:type="character" w:customStyle="1" w:styleId="ZitatZchn">
    <w:name w:val="Zitat Zchn"/>
    <w:basedOn w:val="Absatz-Standardschriftart"/>
    <w:link w:val="Zitat"/>
    <w:uiPriority w:val="3"/>
    <w:rsid w:val="00AD4715"/>
    <w:rPr>
      <w:rFonts w:ascii="Arial" w:hAnsi="Arial" w:cs="Arial"/>
      <w:b/>
      <w:iCs/>
      <w:color w:val="000000" w:themeColor="text1"/>
      <w:sz w:val="20"/>
      <w:szCs w:val="20"/>
      <w:lang w:eastAsia="de-DE"/>
    </w:rPr>
  </w:style>
  <w:style w:type="character" w:customStyle="1" w:styleId="PublikationImpressum">
    <w:name w:val="Publikation Impressum"/>
    <w:basedOn w:val="Absatz-Standardschriftart"/>
    <w:uiPriority w:val="54"/>
    <w:semiHidden/>
    <w:rsid w:val="00AD4715"/>
    <w:rPr>
      <w:color w:val="FFFFFF" w:themeColor="background1"/>
      <w:sz w:val="24"/>
    </w:rPr>
  </w:style>
  <w:style w:type="character" w:customStyle="1" w:styleId="PublikationFusstext">
    <w:name w:val="Publikation Fusstext"/>
    <w:basedOn w:val="Absatz-Standardschriftart"/>
    <w:uiPriority w:val="54"/>
    <w:semiHidden/>
    <w:rsid w:val="00AD4715"/>
    <w:rPr>
      <w:b/>
      <w:color w:val="E41E0A" w:themeColor="text2"/>
      <w:sz w:val="20"/>
    </w:rPr>
  </w:style>
  <w:style w:type="character" w:customStyle="1" w:styleId="PublikationAusgabe">
    <w:name w:val="Publikation Ausgabe"/>
    <w:basedOn w:val="Absatz-Standardschriftart"/>
    <w:uiPriority w:val="54"/>
    <w:semiHidden/>
    <w:rsid w:val="00AD4715"/>
    <w:rPr>
      <w:b w:val="0"/>
      <w:color w:val="FFFFFF" w:themeColor="background1"/>
      <w:sz w:val="30"/>
    </w:rPr>
  </w:style>
  <w:style w:type="character" w:customStyle="1" w:styleId="PublikationTitel">
    <w:name w:val="Publikation Titel"/>
    <w:basedOn w:val="Absatz-Standardschriftart"/>
    <w:uiPriority w:val="54"/>
    <w:semiHidden/>
    <w:rsid w:val="00AD4715"/>
    <w:rPr>
      <w:b w:val="0"/>
      <w:caps/>
      <w:smallCaps w:val="0"/>
      <w:strike w:val="0"/>
      <w:dstrike w:val="0"/>
      <w:vanish w:val="0"/>
      <w:color w:val="FFFFFF" w:themeColor="background1"/>
      <w:sz w:val="50"/>
      <w:vertAlign w:val="baseline"/>
    </w:rPr>
  </w:style>
  <w:style w:type="character" w:customStyle="1" w:styleId="PublikationUntertitel">
    <w:name w:val="Publikation Untertitel"/>
    <w:basedOn w:val="Absatz-Standardschriftart"/>
    <w:uiPriority w:val="54"/>
    <w:semiHidden/>
    <w:rsid w:val="00AD4715"/>
    <w:rPr>
      <w:color w:val="FFFFFF" w:themeColor="background1"/>
      <w:sz w:val="36"/>
    </w:rPr>
  </w:style>
  <w:style w:type="table" w:customStyle="1" w:styleId="Raster">
    <w:name w:val="Raster"/>
    <w:basedOn w:val="NormaleTabelle"/>
    <w:uiPriority w:val="49"/>
    <w:rsid w:val="00AD4715"/>
    <w:pPr>
      <w:spacing w:after="0" w:line="240" w:lineRule="auto"/>
    </w:pPr>
    <w:rPr>
      <w:rFonts w:ascii="Arial" w:hAnsi="Arial"/>
      <w:sz w:val="24"/>
    </w:rPr>
    <w:tblPr/>
    <w:tcPr>
      <w:shd w:val="clear" w:color="auto" w:fill="auto"/>
    </w:tcPr>
  </w:style>
  <w:style w:type="paragraph" w:customStyle="1" w:styleId="Betreffzusatz">
    <w:name w:val="Betreffzusatz"/>
    <w:basedOn w:val="Standard"/>
    <w:link w:val="BetreffzusatzZchn"/>
    <w:uiPriority w:val="1"/>
    <w:rsid w:val="00AD4715"/>
    <w:pPr>
      <w:jc w:val="left"/>
    </w:pPr>
    <w:rPr>
      <w:b/>
    </w:rPr>
  </w:style>
  <w:style w:type="character" w:customStyle="1" w:styleId="BetreffzusatzZchn">
    <w:name w:val="Betreffzusatz Zchn"/>
    <w:basedOn w:val="Absatz-Standardschriftart"/>
    <w:link w:val="Betreffzusatz"/>
    <w:uiPriority w:val="1"/>
    <w:rsid w:val="00AD4715"/>
    <w:rPr>
      <w:rFonts w:ascii="Arial" w:hAnsi="Arial" w:cs="Arial"/>
      <w:b/>
      <w:sz w:val="24"/>
      <w:szCs w:val="20"/>
      <w:lang w:eastAsia="de-DE"/>
    </w:rPr>
  </w:style>
  <w:style w:type="character" w:customStyle="1" w:styleId="Alternativschrift">
    <w:name w:val="Alternativschrift"/>
    <w:basedOn w:val="Absatz-Standardschriftart"/>
    <w:uiPriority w:val="54"/>
    <w:semiHidden/>
    <w:rsid w:val="00AD4715"/>
    <w:rPr>
      <w:rFonts w:ascii="Delicious LB" w:hAnsi="Delicious LB"/>
      <w:color w:val="504F47" w:themeColor="background2"/>
      <w:sz w:val="24"/>
    </w:rPr>
  </w:style>
  <w:style w:type="table" w:customStyle="1" w:styleId="PolitikVerwaltung1">
    <w:name w:val="Politik &amp; Verwaltung1"/>
    <w:basedOn w:val="NormaleTabelle"/>
    <w:next w:val="Tabellenraster"/>
    <w:uiPriority w:val="59"/>
    <w:rsid w:val="001C4028"/>
    <w:pPr>
      <w:spacing w:after="0" w:line="240" w:lineRule="auto"/>
    </w:pPr>
    <w:rPr>
      <w:rFonts w:ascii="Arial" w:eastAsia="Times New Roman"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cs="Times New Roman"/>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rPr>
        <w:rFonts w:cs="Times New Roman"/>
      </w:rPr>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cs="Times New Roman"/>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rPr>
        <w:rFonts w:cs="Times New Roman"/>
      </w:rPr>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s="Times New Roman"/>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s="Times New Roman"/>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Raster1">
    <w:name w:val="Raster1"/>
    <w:basedOn w:val="NormaleTabelle"/>
    <w:uiPriority w:val="49"/>
    <w:rsid w:val="001C4028"/>
    <w:pPr>
      <w:spacing w:after="0" w:line="240" w:lineRule="auto"/>
    </w:pPr>
    <w:rPr>
      <w:rFonts w:ascii="Arial" w:eastAsia="Times New Roman" w:hAnsi="Arial" w:cs="Times New Roman"/>
      <w:sz w:val="24"/>
    </w:rPr>
    <w:tblPr/>
  </w:style>
  <w:style w:type="table" w:customStyle="1" w:styleId="PolitikVerwaltung2">
    <w:name w:val="Politik &amp; Verwaltung2"/>
    <w:basedOn w:val="NormaleTabelle"/>
    <w:next w:val="Tabellenraster"/>
    <w:uiPriority w:val="59"/>
    <w:rsid w:val="001C4028"/>
    <w:pPr>
      <w:spacing w:after="0" w:line="240" w:lineRule="auto"/>
    </w:pPr>
    <w:rPr>
      <w:rFonts w:ascii="Arial" w:eastAsia="Times New Roman"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cs="Times New Roman"/>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rPr>
        <w:rFonts w:cs="Times New Roman"/>
      </w:rPr>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cs="Times New Roman"/>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rPr>
        <w:rFonts w:cs="Times New Roman"/>
      </w:rPr>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s="Times New Roman"/>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s="Times New Roman"/>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Basisvorlagen\4%20-%20freie%20Vorlage%20mit%20Wappen.dotx" TargetMode="External"/></Relationships>
</file>

<file path=word/theme/theme1.xml><?xml version="1.0" encoding="utf-8"?>
<a:theme xmlns:a="http://schemas.openxmlformats.org/drawingml/2006/main" name="Larissa">
  <a:themeElements>
    <a:clrScheme name="Barnim">
      <a:dk1>
        <a:srgbClr val="000000"/>
      </a:dk1>
      <a:lt1>
        <a:srgbClr val="FFFFFF"/>
      </a:lt1>
      <a:dk2>
        <a:srgbClr val="E41E0A"/>
      </a:dk2>
      <a:lt2>
        <a:srgbClr val="504F47"/>
      </a:lt2>
      <a:accent1>
        <a:srgbClr val="E41E0A"/>
      </a:accent1>
      <a:accent2>
        <a:srgbClr val="EE7000"/>
      </a:accent2>
      <a:accent3>
        <a:srgbClr val="FAB600"/>
      </a:accent3>
      <a:accent4>
        <a:srgbClr val="5E961F"/>
      </a:accent4>
      <a:accent5>
        <a:srgbClr val="007198"/>
      </a:accent5>
      <a:accent6>
        <a:srgbClr val="822E5E"/>
      </a:accent6>
      <a:hlink>
        <a:srgbClr val="E41E0A"/>
      </a:hlink>
      <a:folHlink>
        <a:srgbClr val="822E5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05EF85-CD74-4FFA-816F-D4FAF52B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 freie Vorlage mit Wappen.dotx</Template>
  <TotalTime>0</TotalTime>
  <Pages>7</Pages>
  <Words>2033</Words>
  <Characters>12812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Jugendamt</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Raeck, Claudia [51]</dc:creator>
  <cp:lastModifiedBy>"Lars.Keller"</cp:lastModifiedBy>
  <cp:revision>2</cp:revision>
  <cp:lastPrinted>2022-03-16T12:57:00Z</cp:lastPrinted>
  <dcterms:created xsi:type="dcterms:W3CDTF">2026-02-23T08:07:00Z</dcterms:created>
  <dcterms:modified xsi:type="dcterms:W3CDTF">2026-02-23T08:07:00Z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{85B23BCC-C7AC-48D4-8E96-D9D2505E916E}</vt:lpwstr>
  </property>
</Properties>
</file>