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0-20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Schmutzwasserleitungen Michendorf, An der Trift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von Schmutzwasserleitun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