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69401D80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6DB6AF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AA4398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7A0CEE0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BB8A47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589874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185F4E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33201AFE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137ED1" w14:textId="77777777" w:rsidR="000E6CD2" w:rsidRDefault="000E6CD2" w:rsidP="000E6CD2">
            <w:pPr>
              <w:rPr>
                <w:rFonts w:cs="Arial"/>
                <w:szCs w:val="20"/>
              </w:rPr>
            </w:pPr>
          </w:p>
          <w:p w14:paraId="4FF50BD7" w14:textId="77777777" w:rsidR="003735B5" w:rsidRPr="000E6CD2" w:rsidRDefault="003735B5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D410E0" w14:textId="54488FDF" w:rsidR="000E6CD2" w:rsidRPr="000E6CD2" w:rsidRDefault="00B923CA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1-</w:t>
            </w:r>
            <w:r w:rsidR="00D6298B">
              <w:rPr>
                <w:rFonts w:cs="Arial"/>
                <w:szCs w:val="20"/>
              </w:rPr>
              <w:t>15</w:t>
            </w:r>
            <w:r>
              <w:rPr>
                <w:rFonts w:cs="Arial"/>
                <w:szCs w:val="20"/>
              </w:rPr>
              <w:t>-</w:t>
            </w:r>
            <w:r w:rsidR="00D6298B">
              <w:rPr>
                <w:rFonts w:cs="Arial"/>
                <w:szCs w:val="20"/>
              </w:rPr>
              <w:t>15</w:t>
            </w:r>
            <w:r>
              <w:rPr>
                <w:rFonts w:cs="Arial"/>
                <w:szCs w:val="20"/>
              </w:rPr>
              <w:t>/202</w:t>
            </w:r>
            <w:r w:rsidR="00D6298B">
              <w:rPr>
                <w:rFonts w:cs="Arial"/>
                <w:szCs w:val="20"/>
              </w:rPr>
              <w:t>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9805B8" w14:textId="77777777" w:rsidR="000E6CD2" w:rsidRPr="000E6CD2" w:rsidRDefault="000E6CD2" w:rsidP="00C7341B">
            <w:pPr>
              <w:rPr>
                <w:rFonts w:cs="Arial"/>
                <w:szCs w:val="20"/>
              </w:rPr>
            </w:pPr>
          </w:p>
        </w:tc>
      </w:tr>
      <w:tr w:rsidR="000E6CD2" w:rsidRPr="000E6CD2" w14:paraId="1A371A4A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1B8501F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E6AAE6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CFD20E6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EF84F77" w14:textId="77777777" w:rsidR="00B923CA" w:rsidRDefault="00B923CA" w:rsidP="00B923CA">
            <w:pPr>
              <w:pStyle w:val="Default"/>
            </w:pPr>
          </w:p>
          <w:tbl>
            <w:tblPr>
              <w:tblW w:w="989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99"/>
            </w:tblGrid>
            <w:tr w:rsidR="00B923CA" w14:paraId="4813573A" w14:textId="77777777" w:rsidTr="00D6298B">
              <w:trPr>
                <w:trHeight w:val="93"/>
              </w:trPr>
              <w:tc>
                <w:tcPr>
                  <w:tcW w:w="9899" w:type="dxa"/>
                </w:tcPr>
                <w:p w14:paraId="270D661E" w14:textId="69EDA9A2" w:rsidR="00B923CA" w:rsidRDefault="00B923CA" w:rsidP="00B923C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 w:rsidR="00D6298B">
                    <w:rPr>
                      <w:sz w:val="20"/>
                      <w:szCs w:val="20"/>
                    </w:rPr>
                    <w:t>Einführung einer neuen Personalsoftware in der Kreisverwaltung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D6298B">
                    <w:rPr>
                      <w:sz w:val="20"/>
                      <w:szCs w:val="20"/>
                    </w:rPr>
                    <w:t>des Landkreises Oberspreewald-Lausitz</w:t>
                  </w:r>
                </w:p>
              </w:tc>
            </w:tr>
          </w:tbl>
          <w:p w14:paraId="29062D1B" w14:textId="77777777" w:rsidR="000E6CD2" w:rsidRPr="000E6CD2" w:rsidRDefault="000E6CD2" w:rsidP="00A95CD6">
            <w:pPr>
              <w:rPr>
                <w:rFonts w:cs="Arial"/>
                <w:szCs w:val="20"/>
              </w:rPr>
            </w:pPr>
          </w:p>
        </w:tc>
      </w:tr>
    </w:tbl>
    <w:p w14:paraId="45E40B52" w14:textId="77777777" w:rsidR="000E6CD2" w:rsidRDefault="000E6CD2" w:rsidP="000E6CD2">
      <w:pPr>
        <w:rPr>
          <w:rFonts w:cs="Arial"/>
          <w:szCs w:val="20"/>
        </w:rPr>
      </w:pPr>
    </w:p>
    <w:p w14:paraId="589314B1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1D8DA438" w14:textId="77777777" w:rsidR="000E6CD2" w:rsidRDefault="000E6CD2" w:rsidP="000E6CD2"/>
    <w:p w14:paraId="5DE1AA9E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>anderer Unternehmen bedienen wird</w:t>
      </w:r>
      <w:r w:rsidR="00AE118B">
        <w:t xml:space="preserve"> </w:t>
      </w:r>
    </w:p>
    <w:p w14:paraId="355B6B08" w14:textId="77777777" w:rsidR="000E6CD2" w:rsidRPr="000E6CD2" w:rsidRDefault="000E6CD2" w:rsidP="000E6CD2"/>
    <w:p w14:paraId="0F25E082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3B22A375" w14:textId="77777777" w:rsidR="000E6CD2" w:rsidRDefault="000E6CD2" w:rsidP="000E6CD2"/>
    <w:p w14:paraId="3AE59D3D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0B7E44DE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5CE0FEB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D456D49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43C589DF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24A6B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71D229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3CB3FD5E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C4709A1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C492242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955631C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00BCC3F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FA78991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0BB3536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BC7DE11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D9F3B85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3D246A1C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F50E9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C3CA21F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F253A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9078EE9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025935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1C02E8D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2521C2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30F6C73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643EB319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C6A898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73E3C9FF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69A4C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4C444118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4C93C11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712188A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3D30B68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182233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88CD0BD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10BD9E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0D65685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9C1F620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6C44456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EB265AD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CF38F10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4D93A0B7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27E63D2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5C83B30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4A07CF0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389651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8F92B88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289D47F6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CF13B" w14:textId="77777777" w:rsidR="003724FA" w:rsidRDefault="003724FA">
      <w:r>
        <w:separator/>
      </w:r>
    </w:p>
  </w:endnote>
  <w:endnote w:type="continuationSeparator" w:id="0">
    <w:p w14:paraId="5798885F" w14:textId="77777777"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03E91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B10FB42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655D79B5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4E12F111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F42E06C" wp14:editId="73A893DB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7B6EA9F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4F53C09C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923C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923C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58403F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4B15A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E5FBD" w14:textId="77777777" w:rsidR="003724FA" w:rsidRDefault="003724FA">
      <w:r>
        <w:separator/>
      </w:r>
    </w:p>
  </w:footnote>
  <w:footnote w:type="continuationSeparator" w:id="0">
    <w:p w14:paraId="26AEA3C9" w14:textId="77777777"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774C1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312C1" w14:textId="77777777" w:rsidR="00B63072" w:rsidRDefault="00B63072" w:rsidP="000E6CD2">
    <w:pPr>
      <w:pStyle w:val="Kopfzeile"/>
    </w:pPr>
    <w:r>
      <w:t>235</w:t>
    </w:r>
  </w:p>
  <w:p w14:paraId="07E32612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C9A3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849CE"/>
    <w:rsid w:val="000E6CD2"/>
    <w:rsid w:val="000F026E"/>
    <w:rsid w:val="00110816"/>
    <w:rsid w:val="00127C79"/>
    <w:rsid w:val="001426F7"/>
    <w:rsid w:val="001C509D"/>
    <w:rsid w:val="001E1AFE"/>
    <w:rsid w:val="001F4504"/>
    <w:rsid w:val="002255BD"/>
    <w:rsid w:val="002517FD"/>
    <w:rsid w:val="00263542"/>
    <w:rsid w:val="002804BF"/>
    <w:rsid w:val="002871A9"/>
    <w:rsid w:val="002C403D"/>
    <w:rsid w:val="002F4952"/>
    <w:rsid w:val="002F587D"/>
    <w:rsid w:val="00327698"/>
    <w:rsid w:val="003724FA"/>
    <w:rsid w:val="003735B5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12FFF"/>
    <w:rsid w:val="00734EDE"/>
    <w:rsid w:val="00746498"/>
    <w:rsid w:val="00765A42"/>
    <w:rsid w:val="007723ED"/>
    <w:rsid w:val="0078194F"/>
    <w:rsid w:val="008E2912"/>
    <w:rsid w:val="00910F0B"/>
    <w:rsid w:val="00916671"/>
    <w:rsid w:val="00927DEE"/>
    <w:rsid w:val="00962412"/>
    <w:rsid w:val="0097166A"/>
    <w:rsid w:val="00976383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95CD6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547C2"/>
    <w:rsid w:val="00B61D2B"/>
    <w:rsid w:val="00B63072"/>
    <w:rsid w:val="00B923CA"/>
    <w:rsid w:val="00B96ADB"/>
    <w:rsid w:val="00BA5E42"/>
    <w:rsid w:val="00C101BF"/>
    <w:rsid w:val="00C246AC"/>
    <w:rsid w:val="00C2678D"/>
    <w:rsid w:val="00C7341B"/>
    <w:rsid w:val="00C764C5"/>
    <w:rsid w:val="00CD156A"/>
    <w:rsid w:val="00CD54C7"/>
    <w:rsid w:val="00D05C74"/>
    <w:rsid w:val="00D6072E"/>
    <w:rsid w:val="00D6298B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5E3032D"/>
  <w15:docId w15:val="{D753CF37-2767-4626-8920-79D1D43C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customStyle="1" w:styleId="Default">
    <w:name w:val="Default"/>
    <w:rsid w:val="00B923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82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König, Niklas</cp:lastModifiedBy>
  <cp:revision>8</cp:revision>
  <cp:lastPrinted>2016-02-18T07:36:00Z</cp:lastPrinted>
  <dcterms:created xsi:type="dcterms:W3CDTF">2022-03-08T07:39:00Z</dcterms:created>
  <dcterms:modified xsi:type="dcterms:W3CDTF">2026-03-12T10:43:00Z</dcterms:modified>
</cp:coreProperties>
</file>