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8" w:type="dxa"/>
        <w:tblLayout w:type="fixed"/>
        <w:tblLook w:val="01E0" w:firstRow="1" w:lastRow="1" w:firstColumn="1" w:lastColumn="1" w:noHBand="0" w:noVBand="0"/>
      </w:tblPr>
      <w:tblGrid>
        <w:gridCol w:w="453"/>
        <w:gridCol w:w="37"/>
        <w:gridCol w:w="30"/>
        <w:gridCol w:w="73"/>
        <w:gridCol w:w="286"/>
        <w:gridCol w:w="140"/>
        <w:gridCol w:w="48"/>
        <w:gridCol w:w="45"/>
        <w:gridCol w:w="141"/>
        <w:gridCol w:w="173"/>
        <w:gridCol w:w="160"/>
        <w:gridCol w:w="124"/>
        <w:gridCol w:w="202"/>
        <w:gridCol w:w="384"/>
        <w:gridCol w:w="3090"/>
        <w:gridCol w:w="403"/>
        <w:gridCol w:w="499"/>
        <w:gridCol w:w="373"/>
        <w:gridCol w:w="335"/>
        <w:gridCol w:w="1060"/>
        <w:gridCol w:w="23"/>
        <w:gridCol w:w="992"/>
        <w:gridCol w:w="7"/>
        <w:gridCol w:w="1249"/>
        <w:gridCol w:w="7"/>
        <w:gridCol w:w="17"/>
        <w:gridCol w:w="10"/>
        <w:gridCol w:w="327"/>
      </w:tblGrid>
      <w:tr w:rsidR="00E657B5" w:rsidRPr="008F6547" w14:paraId="466E5B7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 w:val="restart"/>
            <w:tcBorders>
              <w:right w:val="single" w:sz="4" w:space="0" w:color="auto"/>
            </w:tcBorders>
            <w:noWrap/>
            <w:tcMar>
              <w:left w:w="28" w:type="dxa"/>
            </w:tcMar>
          </w:tcPr>
          <w:p w14:paraId="71BBDBC4" w14:textId="77777777" w:rsidR="00E657B5" w:rsidRPr="00AE448B" w:rsidRDefault="00E657B5" w:rsidP="00586235">
            <w:pPr>
              <w:jc w:val="left"/>
              <w:rPr>
                <w:sz w:val="16"/>
                <w:szCs w:val="16"/>
              </w:rPr>
            </w:pPr>
            <w:r w:rsidRPr="00AE448B">
              <w:rPr>
                <w:sz w:val="16"/>
                <w:szCs w:val="16"/>
              </w:rPr>
              <w:t>Vergabestelle</w:t>
            </w:r>
          </w:p>
          <w:p w14:paraId="4EEADB86" w14:textId="77777777" w:rsidR="00E657B5" w:rsidRPr="00AE448B" w:rsidRDefault="00E342F5" w:rsidP="00586235">
            <w:pPr>
              <w:jc w:val="left"/>
            </w:pPr>
            <w:r w:rsidRPr="00AE448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58522F" wp14:editId="3655D055">
                  <wp:simplePos x="0" y="0"/>
                  <wp:positionH relativeFrom="margin">
                    <wp:posOffset>-1270</wp:posOffset>
                  </wp:positionH>
                  <wp:positionV relativeFrom="page">
                    <wp:posOffset>124460</wp:posOffset>
                  </wp:positionV>
                  <wp:extent cx="2166620" cy="422910"/>
                  <wp:effectExtent l="0" t="0" r="5080" b="0"/>
                  <wp:wrapNone/>
                  <wp:docPr id="1425903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03368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F47E1F" w14:textId="77777777" w:rsidR="00E657B5" w:rsidRPr="00AE448B" w:rsidRDefault="00E657B5" w:rsidP="00586235">
            <w:pPr>
              <w:jc w:val="left"/>
            </w:pPr>
          </w:p>
          <w:p w14:paraId="189727F5" w14:textId="77777777" w:rsidR="00E657B5" w:rsidRPr="00AE448B" w:rsidRDefault="00E657B5" w:rsidP="00586235">
            <w:pPr>
              <w:jc w:val="left"/>
            </w:pPr>
          </w:p>
          <w:p w14:paraId="79E49A6C" w14:textId="77777777" w:rsidR="00E657B5" w:rsidRPr="00AE448B" w:rsidRDefault="00E657B5" w:rsidP="00586235">
            <w:pPr>
              <w:jc w:val="left"/>
              <w:rPr>
                <w:sz w:val="16"/>
                <w:szCs w:val="16"/>
              </w:rPr>
            </w:pPr>
            <w:r w:rsidRPr="00AE448B">
              <w:rPr>
                <w:sz w:val="16"/>
                <w:szCs w:val="16"/>
              </w:rPr>
              <w:t>Tiefbauamt, SG Bauverwaltung</w:t>
            </w:r>
          </w:p>
          <w:p w14:paraId="520518D2" w14:textId="77777777" w:rsidR="00E657B5" w:rsidRPr="00AE448B" w:rsidRDefault="00E657B5" w:rsidP="00586235">
            <w:pPr>
              <w:jc w:val="left"/>
              <w:rPr>
                <w:sz w:val="16"/>
                <w:szCs w:val="16"/>
              </w:rPr>
            </w:pPr>
            <w:r w:rsidRPr="00AE448B">
              <w:rPr>
                <w:sz w:val="16"/>
                <w:szCs w:val="16"/>
              </w:rPr>
              <w:t>Breite Straße 40</w:t>
            </w:r>
          </w:p>
          <w:p w14:paraId="2896063C" w14:textId="77777777" w:rsidR="00E657B5" w:rsidRPr="00AE448B" w:rsidRDefault="00E657B5" w:rsidP="00586235">
            <w:pPr>
              <w:jc w:val="left"/>
            </w:pPr>
            <w:r w:rsidRPr="00AE448B">
              <w:rPr>
                <w:sz w:val="16"/>
                <w:szCs w:val="16"/>
              </w:rPr>
              <w:t>16225 Eberswalde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EC63" w14:textId="2DFE6541" w:rsidR="00E657B5" w:rsidRPr="00AE448B" w:rsidRDefault="00E657B5" w:rsidP="00076C86">
            <w:r w:rsidRPr="00AE448B">
              <w:t>Datum der Versendung</w:t>
            </w:r>
            <w:r w:rsidR="007D59F9" w:rsidRPr="00AE448B">
              <w:t xml:space="preserve"> </w:t>
            </w:r>
            <w:r w:rsidR="009A5AEF">
              <w:t>18</w:t>
            </w:r>
            <w:r w:rsidR="00AE448B" w:rsidRPr="00AE448B">
              <w:t>.03.2026</w:t>
            </w:r>
          </w:p>
        </w:tc>
      </w:tr>
      <w:tr w:rsidR="00E657B5" w:rsidRPr="008F6547" w14:paraId="2E5BFA6C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2B7EBB4" w14:textId="77777777" w:rsidR="00E657B5" w:rsidRPr="00AE448B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1B74" w14:textId="77777777" w:rsidR="00E657B5" w:rsidRPr="00AE448B" w:rsidRDefault="00E657B5" w:rsidP="008F6547">
            <w:r w:rsidRPr="00AE448B">
              <w:t>Vergabeart</w:t>
            </w:r>
          </w:p>
        </w:tc>
      </w:tr>
      <w:tr w:rsidR="00E657B5" w:rsidRPr="008F6547" w14:paraId="2DEA5612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9A2CD70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111D" w14:textId="77777777" w:rsidR="00E657B5" w:rsidRPr="00AE448B" w:rsidRDefault="00711CA0" w:rsidP="008F6547">
            <w:sdt>
              <w:sdtPr>
                <w:rPr>
                  <w:rFonts w:cs="Arial"/>
                  <w:sz w:val="24"/>
                  <w:szCs w:val="24"/>
                </w:rPr>
                <w:id w:val="408273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F9" w:rsidRPr="00AE448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4DB2" w14:textId="77777777" w:rsidR="00E657B5" w:rsidRPr="00AE448B" w:rsidRDefault="00E657B5" w:rsidP="008F6547">
            <w:r w:rsidRPr="00AE448B">
              <w:t>Öffentliche Ausschreibung</w:t>
            </w:r>
          </w:p>
        </w:tc>
      </w:tr>
      <w:tr w:rsidR="00E657B5" w:rsidRPr="008F6547" w14:paraId="6D42130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1F4B10E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289F" w14:textId="77777777" w:rsidR="00E657B5" w:rsidRPr="00AE448B" w:rsidRDefault="00711CA0" w:rsidP="008F6547">
            <w:sdt>
              <w:sdtPr>
                <w:rPr>
                  <w:rFonts w:cs="Arial"/>
                  <w:sz w:val="24"/>
                  <w:szCs w:val="24"/>
                </w:rPr>
                <w:id w:val="-21180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 w:rsidRPr="00AE448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40FD" w14:textId="77777777" w:rsidR="00E657B5" w:rsidRPr="00AE448B" w:rsidRDefault="00E657B5" w:rsidP="008F6547">
            <w:r w:rsidRPr="00AE448B">
              <w:t xml:space="preserve">Beschränkte Ausschreibung </w:t>
            </w:r>
            <w:r w:rsidRPr="00AE448B">
              <w:rPr>
                <w:rFonts w:cs="Arial"/>
              </w:rPr>
              <w:t>mit Teilnahmewettbewerb</w:t>
            </w:r>
          </w:p>
        </w:tc>
      </w:tr>
      <w:tr w:rsidR="00E657B5" w:rsidRPr="008F6547" w14:paraId="7479F7D0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AE1141E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D8044" w14:textId="77777777" w:rsidR="00E657B5" w:rsidRPr="00AE448B" w:rsidRDefault="00711CA0" w:rsidP="00F743D9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3345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 w:rsidRPr="00AE448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743D9" w:rsidRPr="00AE448B">
              <w:t xml:space="preserve"> 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817A" w14:textId="77777777" w:rsidR="00E657B5" w:rsidRPr="00AE448B" w:rsidRDefault="00E657B5" w:rsidP="00EC5A94">
            <w:r w:rsidRPr="00AE448B">
              <w:t xml:space="preserve">Beschränkte Ausschreibung </w:t>
            </w:r>
            <w:r w:rsidRPr="00AE448B">
              <w:rPr>
                <w:rFonts w:cs="Arial"/>
              </w:rPr>
              <w:t>ohne Teilnahmewettbewerb</w:t>
            </w:r>
          </w:p>
        </w:tc>
      </w:tr>
      <w:tr w:rsidR="00E657B5" w:rsidRPr="008F6547" w14:paraId="15A4AC03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624E63F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9FC8" w14:textId="77777777" w:rsidR="00E657B5" w:rsidRPr="00AE448B" w:rsidRDefault="00711CA0" w:rsidP="008F6547">
            <w:sdt>
              <w:sdtPr>
                <w:rPr>
                  <w:rFonts w:cs="Arial"/>
                  <w:sz w:val="24"/>
                  <w:szCs w:val="24"/>
                </w:rPr>
                <w:id w:val="-170185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 w:rsidRPr="00AE448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8B87" w14:textId="77777777" w:rsidR="00E657B5" w:rsidRPr="00AE448B" w:rsidRDefault="00E657B5" w:rsidP="008F6547">
            <w:r w:rsidRPr="00AE448B">
              <w:t>Freihändige Vergabe</w:t>
            </w:r>
          </w:p>
        </w:tc>
      </w:tr>
      <w:tr w:rsidR="00E657B5" w:rsidRPr="008F6547" w14:paraId="398EFD2E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967AD21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B41D" w14:textId="77777777" w:rsidR="00E657B5" w:rsidRPr="00AE448B" w:rsidRDefault="00E657B5" w:rsidP="008F6547"/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904D" w14:textId="77777777" w:rsidR="00E657B5" w:rsidRPr="00AE448B" w:rsidRDefault="00E657B5" w:rsidP="008F6547"/>
          <w:p w14:paraId="76BFDD05" w14:textId="77777777" w:rsidR="00E657B5" w:rsidRPr="00AE448B" w:rsidRDefault="00E657B5" w:rsidP="008F6547"/>
        </w:tc>
      </w:tr>
      <w:tr w:rsidR="00E657B5" w:rsidRPr="008F6547" w14:paraId="45503A8D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D93AAFF" w14:textId="77777777" w:rsidR="00E657B5" w:rsidRPr="00AE448B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D7F2" w14:textId="77777777" w:rsidR="00E657B5" w:rsidRPr="00AE448B" w:rsidRDefault="00E657B5" w:rsidP="00E657B5">
            <w:r w:rsidRPr="00AE448B">
              <w:t>Ablauf der Angebotsfrist:</w:t>
            </w:r>
          </w:p>
        </w:tc>
      </w:tr>
      <w:tr w:rsidR="00E657B5" w:rsidRPr="008F6547" w14:paraId="70FF46AB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1E312AF" w14:textId="77777777" w:rsidR="00E657B5" w:rsidRPr="00AE448B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86C8" w14:textId="77777777" w:rsidR="00E657B5" w:rsidRPr="00AE448B" w:rsidRDefault="00E657B5" w:rsidP="008F6547">
            <w:r w:rsidRPr="00AE448B">
              <w:t>Datum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43C" w14:textId="79D4A81C" w:rsidR="00E657B5" w:rsidRPr="00AE448B" w:rsidRDefault="009A5AEF" w:rsidP="008F6547">
            <w:r>
              <w:t>0</w:t>
            </w:r>
            <w:r w:rsidR="00D80484">
              <w:t>9</w:t>
            </w:r>
            <w:r>
              <w:t>.04.</w:t>
            </w:r>
            <w:r w:rsidR="00AE448B" w:rsidRPr="00AE448B">
              <w:t>2026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C1F" w14:textId="77777777" w:rsidR="00E657B5" w:rsidRPr="00AE448B" w:rsidRDefault="00E657B5" w:rsidP="008F6547">
            <w:r w:rsidRPr="00AE448B">
              <w:t>Uhrzeit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182" w14:textId="79FAB255" w:rsidR="00E657B5" w:rsidRPr="00AE448B" w:rsidRDefault="00892A43" w:rsidP="008F6547">
            <w:r>
              <w:t>1</w:t>
            </w:r>
            <w:r w:rsidR="00D80484">
              <w:t>1</w:t>
            </w:r>
            <w:r w:rsidR="00076C86" w:rsidRPr="00AE448B">
              <w:t>:00</w:t>
            </w:r>
          </w:p>
        </w:tc>
      </w:tr>
      <w:tr w:rsidR="00E657B5" w:rsidRPr="008F6547" w14:paraId="05468591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C470449" w14:textId="77777777" w:rsidR="00E657B5" w:rsidRPr="00AE448B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293B" w14:textId="77777777" w:rsidR="00E657B5" w:rsidRPr="00AE448B" w:rsidRDefault="00E657B5" w:rsidP="008F6547">
            <w:r w:rsidRPr="00AE448B">
              <w:t>Eröffnungstermin:</w:t>
            </w:r>
          </w:p>
        </w:tc>
      </w:tr>
      <w:tr w:rsidR="00E657B5" w:rsidRPr="008F6547" w14:paraId="33B3D30B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D7EC9F0" w14:textId="77777777" w:rsidR="00E657B5" w:rsidRPr="00AE448B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FA39" w14:textId="77777777" w:rsidR="00E657B5" w:rsidRPr="00AE448B" w:rsidRDefault="00E657B5" w:rsidP="00E657B5">
            <w:r w:rsidRPr="00AE448B"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FDE6" w14:textId="6BBAC4C6" w:rsidR="00E657B5" w:rsidRPr="00AE448B" w:rsidRDefault="009A5AEF" w:rsidP="00E657B5">
            <w:r>
              <w:t>0</w:t>
            </w:r>
            <w:r w:rsidR="00D80484">
              <w:t>9</w:t>
            </w:r>
            <w:r>
              <w:t>.04.</w:t>
            </w:r>
            <w:r w:rsidRPr="00AE448B">
              <w:t>2026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4C4E" w14:textId="77777777" w:rsidR="00E657B5" w:rsidRPr="00AE448B" w:rsidRDefault="00E657B5" w:rsidP="00E657B5">
            <w:r w:rsidRPr="00AE448B">
              <w:t>Uhrzeit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774" w14:textId="01F9BAF8" w:rsidR="00E657B5" w:rsidRPr="00AE448B" w:rsidRDefault="00892A43" w:rsidP="00E657B5">
            <w:r>
              <w:t>1</w:t>
            </w:r>
            <w:r w:rsidR="00D80484">
              <w:t>1</w:t>
            </w:r>
            <w:r w:rsidR="00076C86" w:rsidRPr="00AE448B">
              <w:t>:0</w:t>
            </w:r>
            <w:r w:rsidR="009F6D42" w:rsidRPr="00AE448B">
              <w:t>1</w:t>
            </w:r>
          </w:p>
        </w:tc>
      </w:tr>
      <w:tr w:rsidR="00E657B5" w:rsidRPr="008F6547" w14:paraId="3B303106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4B42809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AF58" w14:textId="77777777" w:rsidR="00E657B5" w:rsidRPr="00AE448B" w:rsidRDefault="00E657B5" w:rsidP="008F6547">
            <w:r w:rsidRPr="00AE448B">
              <w:t>Ort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A726" w14:textId="77777777" w:rsidR="00E657B5" w:rsidRPr="00AE448B" w:rsidRDefault="00E657B5" w:rsidP="008F6547">
            <w:r w:rsidRPr="00AE448B">
              <w:t>Anschrift wie oben</w:t>
            </w:r>
          </w:p>
        </w:tc>
      </w:tr>
      <w:tr w:rsidR="00E657B5" w:rsidRPr="008F6547" w14:paraId="06AE35BC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2D59350" w14:textId="77777777" w:rsidR="00E657B5" w:rsidRPr="00AE448B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3FA1" w14:textId="77777777" w:rsidR="00E657B5" w:rsidRPr="00AE448B" w:rsidRDefault="00E657B5" w:rsidP="008F6547">
            <w:pPr>
              <w:rPr>
                <w:highlight w:val="yellow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B59D" w14:textId="77777777" w:rsidR="00E657B5" w:rsidRPr="00AE448B" w:rsidRDefault="00E657B5" w:rsidP="008F6547">
            <w:pPr>
              <w:rPr>
                <w:highlight w:val="yellow"/>
              </w:rPr>
            </w:pPr>
          </w:p>
        </w:tc>
      </w:tr>
      <w:tr w:rsidR="00E657B5" w:rsidRPr="008F6547" w14:paraId="2C9E076F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4501DC6" w14:textId="77777777" w:rsidR="00E657B5" w:rsidRPr="00AE448B" w:rsidRDefault="00E657B5" w:rsidP="008F6547"/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22C6" w14:textId="77777777" w:rsidR="00E657B5" w:rsidRPr="00AE448B" w:rsidRDefault="00E657B5" w:rsidP="008F6547">
            <w:r w:rsidRPr="00AE448B">
              <w:t>Raum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EAB5" w14:textId="77777777" w:rsidR="00E657B5" w:rsidRPr="00AE448B" w:rsidRDefault="00E657B5" w:rsidP="008F6547"/>
        </w:tc>
      </w:tr>
      <w:tr w:rsidR="00E657B5" w:rsidRPr="008F6547" w14:paraId="33CDCA18" w14:textId="77777777" w:rsidTr="0065176A">
        <w:trPr>
          <w:gridAfter w:val="4"/>
          <w:wAfter w:w="361" w:type="dxa"/>
          <w:trHeight w:val="233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58FF375" w14:textId="77777777" w:rsidR="00E657B5" w:rsidRPr="00AE448B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A9F1" w14:textId="77777777" w:rsidR="00E657B5" w:rsidRPr="00AE448B" w:rsidRDefault="00E657B5" w:rsidP="008F6547">
            <w:r w:rsidRPr="00AE448B">
              <w:t>Bindefrist endet am: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59C" w14:textId="77777777" w:rsidR="00E657B5" w:rsidRPr="00AE448B" w:rsidRDefault="00E657B5" w:rsidP="008519BC">
            <w:r w:rsidRPr="00AE448B">
              <w:t>Frist für Bieterfragen:</w:t>
            </w:r>
          </w:p>
        </w:tc>
      </w:tr>
      <w:tr w:rsidR="00E657B5" w:rsidRPr="008F6547" w14:paraId="32DEF2F2" w14:textId="77777777" w:rsidTr="0065176A">
        <w:trPr>
          <w:gridAfter w:val="4"/>
          <w:wAfter w:w="361" w:type="dxa"/>
          <w:trHeight w:val="232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8CECBF0" w14:textId="77777777" w:rsidR="00E657B5" w:rsidRPr="00AE448B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B27F" w14:textId="0F27501C" w:rsidR="00E657B5" w:rsidRPr="00AE448B" w:rsidRDefault="009A5AEF" w:rsidP="008F6547">
            <w:r>
              <w:t>0</w:t>
            </w:r>
            <w:r w:rsidR="00711CA0">
              <w:t>7</w:t>
            </w:r>
            <w:r>
              <w:t>.05.2026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2CD" w14:textId="1795BB60" w:rsidR="00E657B5" w:rsidRPr="00AE448B" w:rsidRDefault="009A5AEF" w:rsidP="008F6547">
            <w:r>
              <w:t>0</w:t>
            </w:r>
            <w:r w:rsidR="00711CA0">
              <w:t>2</w:t>
            </w:r>
            <w:r>
              <w:t>.04.2026</w:t>
            </w:r>
          </w:p>
        </w:tc>
      </w:tr>
      <w:tr w:rsidR="00E657B5" w:rsidRPr="008F6547" w14:paraId="23537FD2" w14:textId="77777777" w:rsidTr="0065176A">
        <w:trPr>
          <w:gridAfter w:val="4"/>
          <w:wAfter w:w="361" w:type="dxa"/>
          <w:trHeight w:val="397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2E1B0AE7" w14:textId="77777777" w:rsidR="00E657B5" w:rsidRPr="00586235" w:rsidRDefault="00E657B5" w:rsidP="008F654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5261F14" wp14:editId="7282FFB4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0" t="0" r="0" b="0"/>
                      <wp:wrapNone/>
                      <wp:docPr id="2" name="Line 6" descr="Faltmarkierung" title="Faltmarkieru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B0AC" id="Line 6" o:spid="_x0000_s1026" alt="Titel: Faltmarkierung - Beschreibung: Faltmarkierung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.05pt" to="-2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" o:allowincell="f" strokecolor="gray" strokeweight=".25pt"/>
                  </w:pict>
                </mc:Fallback>
              </mc:AlternateContent>
            </w:r>
            <w:r w:rsidRPr="00586235">
              <w:rPr>
                <w:b/>
              </w:rPr>
              <w:t>Aufforderung zur Abgabe eines Angebots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5E7E035A" w14:textId="77777777" w:rsidR="00E657B5" w:rsidRPr="008F6547" w:rsidRDefault="00E657B5" w:rsidP="008F6547"/>
        </w:tc>
      </w:tr>
      <w:tr w:rsidR="00E657B5" w:rsidRPr="008F6547" w14:paraId="27702095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555B52E3" w14:textId="77777777" w:rsidR="00E657B5" w:rsidRPr="00586235" w:rsidRDefault="00E657B5" w:rsidP="0050306C">
            <w:pPr>
              <w:rPr>
                <w:bCs/>
                <w:iCs/>
              </w:rPr>
            </w:pPr>
            <w:r>
              <w:rPr>
                <w:bCs/>
                <w:iCs/>
              </w:rPr>
              <w:t>(Vergabeverfahren gemäß Abschnitt 1 der VOB/A)</w:t>
            </w:r>
          </w:p>
        </w:tc>
        <w:tc>
          <w:tcPr>
            <w:tcW w:w="2290" w:type="dxa"/>
            <w:gridSpan w:val="5"/>
            <w:noWrap/>
            <w:vAlign w:val="center"/>
          </w:tcPr>
          <w:p w14:paraId="2B879FC3" w14:textId="77777777" w:rsidR="00E657B5" w:rsidRPr="008F6547" w:rsidRDefault="00E657B5" w:rsidP="008F6547"/>
        </w:tc>
        <w:tc>
          <w:tcPr>
            <w:tcW w:w="2248" w:type="dxa"/>
            <w:gridSpan w:val="3"/>
            <w:noWrap/>
            <w:vAlign w:val="center"/>
          </w:tcPr>
          <w:p w14:paraId="0D08D8C1" w14:textId="77777777" w:rsidR="00E657B5" w:rsidRPr="008F6547" w:rsidRDefault="00E657B5" w:rsidP="008F6547"/>
        </w:tc>
      </w:tr>
      <w:tr w:rsidR="00E657B5" w:rsidRPr="008F6547" w14:paraId="3F0641E2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noWrap/>
            <w:tcMar>
              <w:left w:w="28" w:type="dxa"/>
            </w:tcMar>
            <w:vAlign w:val="center"/>
          </w:tcPr>
          <w:p w14:paraId="139EBE03" w14:textId="77777777" w:rsidR="00E657B5" w:rsidRPr="008F6547" w:rsidDel="00B9692F" w:rsidRDefault="00E657B5" w:rsidP="008F6547"/>
        </w:tc>
        <w:tc>
          <w:tcPr>
            <w:tcW w:w="8038" w:type="dxa"/>
            <w:gridSpan w:val="11"/>
            <w:noWrap/>
            <w:vAlign w:val="center"/>
          </w:tcPr>
          <w:p w14:paraId="4BEC3050" w14:textId="77777777" w:rsidR="00E657B5" w:rsidRDefault="00E657B5" w:rsidP="008F6547"/>
        </w:tc>
      </w:tr>
      <w:tr w:rsidR="00E657B5" w:rsidRPr="008F6547" w14:paraId="01060C93" w14:textId="77777777" w:rsidTr="0065176A">
        <w:trPr>
          <w:gridAfter w:val="4"/>
          <w:wAfter w:w="361" w:type="dxa"/>
          <w:trHeight w:val="284"/>
        </w:trPr>
        <w:tc>
          <w:tcPr>
            <w:tcW w:w="10327" w:type="dxa"/>
            <w:gridSpan w:val="24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E1A4641" w14:textId="77777777" w:rsidR="00E657B5" w:rsidRDefault="00E657B5" w:rsidP="008F6547">
            <w:r>
              <w:t>Bezeichnung der Bauleistung:</w:t>
            </w:r>
          </w:p>
        </w:tc>
      </w:tr>
      <w:tr w:rsidR="00E657B5" w:rsidRPr="006A5D4D" w14:paraId="14089960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01D18AD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844E" w14:textId="77777777" w:rsidR="00E657B5" w:rsidRPr="006A5D4D" w:rsidRDefault="00E657B5" w:rsidP="008F6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E657B5" w:rsidRPr="008F6547" w14:paraId="25379416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8F0C713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D84" w14:textId="0F730FC4" w:rsidR="00E657B5" w:rsidRPr="008F6547" w:rsidRDefault="00C44804" w:rsidP="008F6547">
            <w:r>
              <w:t xml:space="preserve">Neubau </w:t>
            </w:r>
            <w:r w:rsidR="00796D91" w:rsidRPr="00796D91">
              <w:t xml:space="preserve">Westendstadion Los </w:t>
            </w:r>
            <w:r w:rsidR="00910A6F">
              <w:t>41 Heizung Sanitär</w:t>
            </w:r>
          </w:p>
        </w:tc>
      </w:tr>
      <w:tr w:rsidR="00E657B5" w:rsidRPr="008F6547" w14:paraId="76F962B4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038CF61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FB3" w14:textId="77777777" w:rsidR="00E657B5" w:rsidRPr="008F6547" w:rsidRDefault="00E657B5" w:rsidP="008F6547"/>
        </w:tc>
      </w:tr>
      <w:tr w:rsidR="00E657B5" w:rsidRPr="006A5D4D" w14:paraId="6C8B7917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84C9D2F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EF6A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E657B5" w:rsidRPr="008F6547" w14:paraId="7BB963FC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DB1616A" w14:textId="40BFE747" w:rsidR="00E657B5" w:rsidRPr="008F6547" w:rsidRDefault="00796D91" w:rsidP="008F6547">
            <w:r w:rsidRPr="00796D91">
              <w:t>III-60-AB0</w:t>
            </w:r>
            <w:r w:rsidR="00910A6F">
              <w:t>33</w:t>
            </w:r>
            <w:r w:rsidRPr="00796D91">
              <w:t>-2026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F54D" w14:textId="77777777" w:rsidR="00E657B5" w:rsidRPr="008F6547" w:rsidRDefault="00E657B5" w:rsidP="008F6547"/>
        </w:tc>
      </w:tr>
      <w:tr w:rsidR="00E657B5" w:rsidRPr="008F6547" w14:paraId="63FBB77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tcBorders>
              <w:top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23DB2A9" w14:textId="77777777" w:rsidR="00E657B5" w:rsidRPr="006B28BB" w:rsidRDefault="00E657B5" w:rsidP="008F6547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E657B5" w:rsidRPr="008A13F3" w14:paraId="4A4E79CC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ABA214D" w14:textId="77777777" w:rsidR="00E657B5" w:rsidRPr="008A13F3" w:rsidRDefault="00E657B5" w:rsidP="00DA2137">
            <w:pPr>
              <w:pStyle w:val="FormatvorlageFettLinks0cmHngend1cm"/>
              <w:spacing w:before="120"/>
            </w:pPr>
            <w:r w:rsidRPr="008A13F3">
              <w:t>A)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619C7557" w14:textId="77777777" w:rsidR="00E657B5" w:rsidRPr="00EA5658" w:rsidRDefault="00E657B5" w:rsidP="00DA2137">
            <w:pPr>
              <w:spacing w:before="120"/>
              <w:rPr>
                <w:b/>
              </w:rPr>
            </w:pPr>
            <w:r w:rsidRPr="00EA5658">
              <w:rPr>
                <w:b/>
              </w:rPr>
              <w:t>die beim Bieter verbleiben und im Vergabeverfahren zu beachten sind</w:t>
            </w:r>
            <w:r>
              <w:rPr>
                <w:b/>
              </w:rPr>
              <w:t>:</w:t>
            </w:r>
          </w:p>
        </w:tc>
      </w:tr>
      <w:tr w:rsidR="00E657B5" w:rsidRPr="00520D3B" w14:paraId="2D0DF20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FA3763A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272557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CFB7738" w14:textId="77777777" w:rsidR="00E657B5" w:rsidRPr="004749BE" w:rsidRDefault="00E657B5" w:rsidP="00BE52D0">
            <w:r w:rsidRPr="006A5D4D">
              <w:t>212</w:t>
            </w:r>
            <w:r w:rsidRPr="004749BE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6198B9D" w14:textId="77777777" w:rsidR="00E657B5" w:rsidRPr="00520D3B" w:rsidRDefault="00E657B5" w:rsidP="00E35557">
            <w:r>
              <w:rPr>
                <w:rFonts w:cs="Arial"/>
              </w:rPr>
              <w:t>Teilnahmebedingungen (Ausgabe 2019)</w:t>
            </w:r>
          </w:p>
        </w:tc>
      </w:tr>
      <w:tr w:rsidR="00E657B5" w:rsidRPr="00520D3B" w14:paraId="2DC6CBD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B0A06C1" w14:textId="4CA8D7C0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1260749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48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AB1CD4B" w14:textId="77777777" w:rsidR="00E657B5" w:rsidRPr="004749BE" w:rsidRDefault="00E657B5" w:rsidP="00BE52D0">
            <w:r w:rsidRPr="004749BE">
              <w:t xml:space="preserve">242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21D6C0C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Instandhaltung</w:t>
            </w:r>
          </w:p>
        </w:tc>
      </w:tr>
      <w:tr w:rsidR="00E657B5" w:rsidRPr="00520D3B" w14:paraId="755ACB5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E87F6BD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724140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1118A81" w14:textId="77777777" w:rsidR="00E657B5" w:rsidRPr="004749BE" w:rsidRDefault="00E657B5" w:rsidP="00BE52D0">
            <w:r>
              <w:t>216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8FB222D" w14:textId="77777777" w:rsidR="00E657B5" w:rsidRPr="001C5934" w:rsidRDefault="00E657B5" w:rsidP="00800ED1">
            <w:pPr>
              <w:rPr>
                <w:highlight w:val="yellow"/>
              </w:rPr>
            </w:pPr>
            <w:r>
              <w:rPr>
                <w:rFonts w:cs="Arial"/>
              </w:rPr>
              <w:t>Verzeichnis der im Vergabeverfahren vorzulegenden Unterlagen</w:t>
            </w:r>
          </w:p>
        </w:tc>
      </w:tr>
      <w:tr w:rsidR="00E657B5" w:rsidRPr="00520D3B" w14:paraId="6CF6DAD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738FB9A" w14:textId="77777777" w:rsidR="00E657B5" w:rsidRPr="007E75E9" w:rsidRDefault="00711CA0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645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0191D63" w14:textId="77777777" w:rsidR="00E657B5" w:rsidRPr="004749BE" w:rsidRDefault="00E657B5" w:rsidP="00BE52D0">
            <w:r>
              <w:t>227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E891BA7" w14:textId="77777777" w:rsidR="00E657B5" w:rsidRPr="004749BE" w:rsidRDefault="00E657B5" w:rsidP="00800ED1">
            <w:r>
              <w:t>Zuschlagskriterien</w:t>
            </w:r>
          </w:p>
        </w:tc>
      </w:tr>
      <w:tr w:rsidR="00E657B5" w:rsidRPr="00520D3B" w14:paraId="204FE33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5355539" w14:textId="77777777" w:rsidR="00E657B5" w:rsidRPr="007E75E9" w:rsidRDefault="00711CA0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93136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A1348B1" w14:textId="77777777" w:rsidR="00E657B5" w:rsidRPr="004749BE" w:rsidRDefault="00804BB6" w:rsidP="00BE52D0">
            <w:r>
              <w:t>3.2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0D89819" w14:textId="77777777" w:rsidR="00E657B5" w:rsidRPr="004749BE" w:rsidRDefault="00E657B5" w:rsidP="00800ED1">
            <w:r>
              <w:t>Information zur Datenerhebung</w:t>
            </w:r>
          </w:p>
        </w:tc>
      </w:tr>
      <w:tr w:rsidR="00E657B5" w:rsidRPr="00520D3B" w14:paraId="235A196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3CC1FDA" w14:textId="77777777" w:rsidR="00E657B5" w:rsidRPr="007E75E9" w:rsidRDefault="00711CA0" w:rsidP="00674A7C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2472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8EEBF7E" w14:textId="77777777" w:rsidR="00E657B5" w:rsidRPr="004749BE" w:rsidRDefault="00E657B5" w:rsidP="00674A7C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A3521AF" w14:textId="77777777" w:rsidR="00E657B5" w:rsidRPr="004749BE" w:rsidRDefault="00E657B5" w:rsidP="00674A7C"/>
        </w:tc>
      </w:tr>
      <w:tr w:rsidR="00E657B5" w:rsidRPr="00520D3B" w14:paraId="6EE5F600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28D74A9" w14:textId="77777777" w:rsidR="00E657B5" w:rsidDel="00B9692F" w:rsidRDefault="00E657B5" w:rsidP="00DA2137">
            <w:pPr>
              <w:pStyle w:val="FormatvorlageFettLinks0cmHngend1cm"/>
              <w:spacing w:before="120"/>
            </w:pPr>
            <w:r>
              <w:t>B)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17C154FC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 beim Bieter verbleiben und Vertragsbestandteil werden:</w:t>
            </w:r>
          </w:p>
        </w:tc>
      </w:tr>
      <w:tr w:rsidR="00E657B5" w:rsidRPr="00520D3B" w14:paraId="5803B4C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71B4F85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150026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DC65BFC" w14:textId="77777777" w:rsidR="00E657B5" w:rsidRPr="004749BE" w:rsidRDefault="00E657B5" w:rsidP="00800ED1">
            <w:pPr>
              <w:rPr>
                <w:strike/>
              </w:rPr>
            </w:pP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DC3B500" w14:textId="77777777" w:rsidR="00E657B5" w:rsidRPr="001C5934" w:rsidRDefault="00E657B5" w:rsidP="00800ED1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Baubeschreibung, Pläne, sonstige Anlagen</w:t>
            </w:r>
          </w:p>
        </w:tc>
      </w:tr>
      <w:tr w:rsidR="00E657B5" w:rsidRPr="00B9692F" w14:paraId="55A19F1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13A8F1C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3663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E90D8B9" w14:textId="77777777" w:rsidR="00E657B5" w:rsidRPr="00B9692F" w:rsidRDefault="00E657B5" w:rsidP="00BE52D0">
            <w:pPr>
              <w:rPr>
                <w:i/>
              </w:rPr>
            </w:pPr>
            <w:r w:rsidRPr="00FE41B9">
              <w:t>214</w:t>
            </w:r>
            <w:r w:rsidRPr="00B9692F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5D709D8" w14:textId="77777777" w:rsidR="00E657B5" w:rsidRPr="00B9692F" w:rsidRDefault="00E657B5" w:rsidP="00800ED1">
            <w:r w:rsidRPr="00B9692F">
              <w:t>Besondere Vertrag</w:t>
            </w:r>
            <w:r>
              <w:t>s</w:t>
            </w:r>
            <w:r w:rsidRPr="00B9692F">
              <w:t>bedingungen</w:t>
            </w:r>
          </w:p>
        </w:tc>
      </w:tr>
      <w:tr w:rsidR="00E657B5" w:rsidRPr="00520D3B" w14:paraId="6FEA710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4617732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14307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A268F56" w14:textId="77777777" w:rsidR="00E657B5" w:rsidRPr="004749BE" w:rsidRDefault="00E657B5" w:rsidP="00BE52D0">
            <w:r w:rsidRPr="004749BE">
              <w:t xml:space="preserve">225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455855F" w14:textId="77777777" w:rsidR="00E657B5" w:rsidRPr="001C5934" w:rsidRDefault="00E657B5">
            <w:pPr>
              <w:rPr>
                <w:highlight w:val="yellow"/>
              </w:rPr>
            </w:pPr>
            <w:r w:rsidRPr="004749BE">
              <w:t>Stoffpreisgleitklausel</w:t>
            </w:r>
          </w:p>
        </w:tc>
      </w:tr>
      <w:tr w:rsidR="00E657B5" w:rsidRPr="00520D3B" w14:paraId="1BDAD5A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FFE88B0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887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2CE8082" w14:textId="77777777" w:rsidR="00E657B5" w:rsidRPr="004749BE" w:rsidRDefault="00E657B5" w:rsidP="00BE52D0">
            <w:r>
              <w:t>228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724DA63" w14:textId="77777777" w:rsidR="00E657B5" w:rsidRPr="004749BE" w:rsidRDefault="00E657B5">
            <w:r>
              <w:t>Nichteisenmetalle</w:t>
            </w:r>
          </w:p>
        </w:tc>
      </w:tr>
      <w:tr w:rsidR="00E657B5" w:rsidRPr="00520D3B" w14:paraId="2DD8401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543C276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194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387EB55" w14:textId="77777777" w:rsidR="00E657B5" w:rsidRPr="004749BE" w:rsidRDefault="00E657B5" w:rsidP="00BE52D0">
            <w:r w:rsidRPr="004749BE">
              <w:t xml:space="preserve">231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05BD3C7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Vereinbarung Tariftreue</w:t>
            </w:r>
          </w:p>
        </w:tc>
      </w:tr>
      <w:tr w:rsidR="00E657B5" w:rsidRPr="00520D3B" w14:paraId="290D2BB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C1FF1DF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1882288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08EDC57" w14:textId="77777777" w:rsidR="00E657B5" w:rsidRPr="004749BE" w:rsidRDefault="00E657B5" w:rsidP="00BE52D0">
            <w:r w:rsidRPr="004749BE">
              <w:t xml:space="preserve">241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3A7D7C4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Abfall</w:t>
            </w:r>
          </w:p>
        </w:tc>
      </w:tr>
      <w:tr w:rsidR="00E657B5" w:rsidRPr="00520D3B" w14:paraId="21E49C0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953813E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11163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3921F56" w14:textId="77777777" w:rsidR="00E657B5" w:rsidRPr="004749BE" w:rsidRDefault="00E657B5" w:rsidP="00BE52D0">
            <w:r w:rsidRPr="004749BE">
              <w:t xml:space="preserve">244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7C8EACD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Datenverarbeitung</w:t>
            </w:r>
          </w:p>
        </w:tc>
      </w:tr>
      <w:tr w:rsidR="00E657B5" w:rsidRPr="00520D3B" w14:paraId="20543B0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42A56A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7299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9D0AA6D" w14:textId="77777777" w:rsidR="00E657B5" w:rsidRPr="004749BE" w:rsidRDefault="00E657B5" w:rsidP="00BE52D0">
            <w:r w:rsidRPr="004749BE">
              <w:t>247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526E60C" w14:textId="77777777" w:rsidR="00E657B5" w:rsidRPr="001C5934" w:rsidRDefault="00E657B5" w:rsidP="007D14CC">
            <w:pPr>
              <w:rPr>
                <w:highlight w:val="yellow"/>
              </w:rPr>
            </w:pPr>
            <w:r>
              <w:t>A</w:t>
            </w:r>
            <w:r w:rsidRPr="00BF13D0">
              <w:t>ufträge mit besonderen Anforderungen aufgrund Geheimschutz oder Sabotageschutz</w:t>
            </w:r>
          </w:p>
        </w:tc>
      </w:tr>
      <w:tr w:rsidR="00E657B5" w:rsidRPr="00520D3B" w14:paraId="291FFFE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68EE6E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113336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68FD3F9" w14:textId="77777777" w:rsidR="00E657B5" w:rsidRPr="004749BE" w:rsidRDefault="00B30C32" w:rsidP="00BE52D0">
            <w:r>
              <w:t>215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6C39B0C" w14:textId="77777777" w:rsidR="00E657B5" w:rsidRPr="001C5934" w:rsidRDefault="00B30C32" w:rsidP="00800ED1">
            <w:pPr>
              <w:rPr>
                <w:highlight w:val="yellow"/>
              </w:rPr>
            </w:pPr>
            <w:r w:rsidRPr="00B30C32">
              <w:t>Zusätzliche Vertragsbedingungen</w:t>
            </w:r>
          </w:p>
        </w:tc>
      </w:tr>
      <w:tr w:rsidR="00E657B5" w:rsidRPr="00520D3B" w14:paraId="4ACB501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BA984B5" w14:textId="77777777" w:rsidR="00E657B5" w:rsidRPr="006A5D4D" w:rsidRDefault="00711CA0" w:rsidP="00800ED1">
            <w:sdt>
              <w:sdtPr>
                <w:rPr>
                  <w:rFonts w:cs="Arial"/>
                  <w:sz w:val="24"/>
                  <w:szCs w:val="24"/>
                </w:rPr>
                <w:id w:val="-591084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F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154DF48" w14:textId="77777777" w:rsidR="00E657B5" w:rsidRPr="004749BE" w:rsidRDefault="004F7F27" w:rsidP="00BE52D0">
            <w:r>
              <w:t>5.2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006AA97" w14:textId="77777777" w:rsidR="00E657B5" w:rsidRPr="001C5934" w:rsidRDefault="004F7F27" w:rsidP="00800ED1">
            <w:pPr>
              <w:rPr>
                <w:highlight w:val="yellow"/>
              </w:rPr>
            </w:pPr>
            <w:r w:rsidRPr="004F7F27">
              <w:t>Vertragsbedingungen Lohngleit- und Preisanpassungsklausel</w:t>
            </w:r>
          </w:p>
        </w:tc>
      </w:tr>
      <w:tr w:rsidR="00E657B5" w:rsidRPr="00520D3B" w14:paraId="5044BEC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4CCC8FD" w14:textId="77777777" w:rsidR="00E657B5" w:rsidRPr="007E75E9" w:rsidRDefault="00E657B5" w:rsidP="00800ED1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F47800D" w14:textId="77777777" w:rsidR="00E657B5" w:rsidRPr="004749BE" w:rsidRDefault="00E657B5" w:rsidP="00BE52D0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5087387" w14:textId="77777777" w:rsidR="00E657B5" w:rsidRPr="004749BE" w:rsidRDefault="00E657B5" w:rsidP="00800ED1"/>
        </w:tc>
      </w:tr>
      <w:tr w:rsidR="00E657B5" w:rsidRPr="00520D3B" w14:paraId="6E8034E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858F0F3" w14:textId="77777777" w:rsidR="00E657B5" w:rsidRPr="007E75E9" w:rsidRDefault="00E657B5" w:rsidP="00A0287F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7208DBF" w14:textId="77777777" w:rsidR="00E657B5" w:rsidRPr="004749BE" w:rsidRDefault="00E657B5" w:rsidP="00A0287F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6EA886B" w14:textId="77777777" w:rsidR="00E657B5" w:rsidRPr="004749BE" w:rsidRDefault="00E657B5" w:rsidP="00A0287F"/>
        </w:tc>
      </w:tr>
      <w:tr w:rsidR="00E657B5" w:rsidRPr="00520D3B" w14:paraId="15529606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77A7F6C" w14:textId="77777777" w:rsidR="00E657B5" w:rsidRDefault="00E657B5" w:rsidP="00DA2137">
            <w:pPr>
              <w:pStyle w:val="FormatvorlageFettLinks0cmHngend1cm"/>
              <w:spacing w:before="120"/>
            </w:pPr>
            <w:r>
              <w:lastRenderedPageBreak/>
              <w:t>C)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417735AA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E657B5" w:rsidRPr="00520D3B" w14:paraId="78192A9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C5220CD" w14:textId="77777777" w:rsidR="00E657B5" w:rsidRPr="006A5D4D" w:rsidRDefault="00711CA0" w:rsidP="00B9692F">
            <w:sdt>
              <w:sdtPr>
                <w:rPr>
                  <w:rFonts w:cs="Arial"/>
                  <w:sz w:val="24"/>
                  <w:szCs w:val="24"/>
                </w:rPr>
                <w:id w:val="1998446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5C109EE" w14:textId="77777777" w:rsidR="00E657B5" w:rsidRPr="006A5D4D" w:rsidRDefault="00E657B5" w:rsidP="004B0DDB">
            <w:r w:rsidRPr="006A5D4D">
              <w:t>213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29A69E71" w14:textId="77777777" w:rsidR="00E657B5" w:rsidRPr="001C5934" w:rsidRDefault="00E657B5" w:rsidP="00B9692F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E657B5" w:rsidRPr="00520D3B" w14:paraId="71BAA89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884D9DE" w14:textId="77777777" w:rsidR="00E657B5" w:rsidRPr="006A5D4D" w:rsidRDefault="00711CA0" w:rsidP="00B9692F">
            <w:sdt>
              <w:sdtPr>
                <w:rPr>
                  <w:rFonts w:cs="Arial"/>
                  <w:sz w:val="24"/>
                  <w:szCs w:val="24"/>
                </w:rPr>
                <w:id w:val="787545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BA71E33" w14:textId="77777777" w:rsidR="00E657B5" w:rsidRPr="006A5D4D" w:rsidRDefault="00E657B5" w:rsidP="00B9692F">
            <w:pPr>
              <w:rPr>
                <w:strike/>
              </w:rPr>
            </w:pP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753E4A70" w14:textId="77777777" w:rsidR="00E657B5" w:rsidRPr="001C5934" w:rsidRDefault="00E657B5" w:rsidP="00B9692F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Leistungsverzeichnis/Leistungsprogramm</w:t>
            </w:r>
          </w:p>
        </w:tc>
      </w:tr>
      <w:tr w:rsidR="00E657B5" w:rsidRPr="00520D3B" w14:paraId="63C7E44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0E1A283" w14:textId="77777777" w:rsidR="00E657B5" w:rsidRPr="006A5D4D" w:rsidRDefault="00711CA0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64796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B243B5B" w14:textId="77777777" w:rsidR="00E657B5" w:rsidRPr="006A5D4D" w:rsidRDefault="00E657B5" w:rsidP="004B0DDB">
            <w:pPr>
              <w:jc w:val="left"/>
            </w:pPr>
            <w:r w:rsidRPr="006A5D4D">
              <w:t>124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805DBA4" w14:textId="77777777" w:rsidR="00E657B5" w:rsidRPr="001C5934" w:rsidRDefault="00E657B5" w:rsidP="0050306C">
            <w:pPr>
              <w:jc w:val="left"/>
              <w:rPr>
                <w:highlight w:val="yellow"/>
              </w:rPr>
            </w:pPr>
            <w:r w:rsidRPr="004749BE">
              <w:t>Eigenerklärung zur Eignung</w:t>
            </w:r>
          </w:p>
        </w:tc>
      </w:tr>
      <w:tr w:rsidR="00E657B5" w:rsidRPr="00520D3B" w14:paraId="01B98A3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68DD031" w14:textId="77777777" w:rsidR="00E657B5" w:rsidRDefault="00711CA0" w:rsidP="00A0287F">
            <w:sdt>
              <w:sdtPr>
                <w:rPr>
                  <w:rFonts w:cs="Arial"/>
                  <w:sz w:val="24"/>
                  <w:szCs w:val="24"/>
                </w:rPr>
                <w:id w:val="-13083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9788B18" w14:textId="77777777" w:rsidR="00E657B5" w:rsidRPr="00520D3B" w:rsidRDefault="00E657B5" w:rsidP="00A0287F">
            <w:r>
              <w:t>125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707CE066" w14:textId="77777777" w:rsidR="00E657B5" w:rsidRPr="00520D3B" w:rsidRDefault="00E657B5" w:rsidP="005055F5">
            <w:r>
              <w:t>Sicherheitsauskunft und Verpflichtungserklärung Bewerber</w:t>
            </w:r>
          </w:p>
        </w:tc>
      </w:tr>
      <w:tr w:rsidR="00E657B5" w:rsidRPr="00520D3B" w14:paraId="03E3897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5F91044" w14:textId="77777777" w:rsidR="00E657B5" w:rsidRDefault="00711CA0" w:rsidP="00A0287F">
            <w:sdt>
              <w:sdtPr>
                <w:rPr>
                  <w:rFonts w:cs="Arial"/>
                  <w:sz w:val="24"/>
                  <w:szCs w:val="24"/>
                </w:rPr>
                <w:id w:val="348371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EF1CCD4" w14:textId="77777777" w:rsidR="00E657B5" w:rsidRPr="00520D3B" w:rsidRDefault="00E657B5" w:rsidP="007C4085">
            <w:r>
              <w:t>221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D4BE6D7" w14:textId="77777777" w:rsidR="00E657B5" w:rsidRPr="00520D3B" w:rsidRDefault="00E657B5" w:rsidP="007C4085">
            <w:r>
              <w:t>Angaben zur Preisermittlung entsprechend Formblatt 221</w:t>
            </w:r>
          </w:p>
        </w:tc>
      </w:tr>
      <w:tr w:rsidR="00E657B5" w:rsidRPr="00520D3B" w14:paraId="4547DE9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B1D7F62" w14:textId="77777777" w:rsidR="00E657B5" w:rsidRPr="006A5D4D" w:rsidRDefault="00711CA0" w:rsidP="00B31B7F">
            <w:sdt>
              <w:sdtPr>
                <w:rPr>
                  <w:rFonts w:cs="Arial"/>
                  <w:sz w:val="24"/>
                  <w:szCs w:val="24"/>
                </w:rPr>
                <w:id w:val="15578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5ACB4AF" w14:textId="77777777" w:rsidR="00E657B5" w:rsidRPr="006A5D4D" w:rsidRDefault="00E657B5" w:rsidP="004B0DDB">
            <w:r w:rsidRPr="006A5D4D">
              <w:t>224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D9C6E80" w14:textId="77777777" w:rsidR="00E657B5" w:rsidRPr="001C5934" w:rsidRDefault="00E657B5" w:rsidP="00B31B7F">
            <w:pPr>
              <w:rPr>
                <w:highlight w:val="yellow"/>
              </w:rPr>
            </w:pPr>
            <w:r w:rsidRPr="004749BE">
              <w:t>Angebot Lohngleitklausel</w:t>
            </w:r>
          </w:p>
        </w:tc>
      </w:tr>
      <w:tr w:rsidR="00E657B5" w:rsidRPr="00520D3B" w:rsidDel="001C5934" w14:paraId="4B6E202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132581C" w14:textId="77777777" w:rsidR="00E657B5" w:rsidRPr="006A5D4D" w:rsidRDefault="00711CA0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64083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36B188B" w14:textId="77777777" w:rsidR="00E657B5" w:rsidRPr="006A5D4D" w:rsidRDefault="00E657B5" w:rsidP="004B0DDB">
            <w:pPr>
              <w:jc w:val="left"/>
            </w:pPr>
            <w:r w:rsidRPr="006A5D4D">
              <w:t>23</w:t>
            </w:r>
            <w:r>
              <w:t>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2E995567" w14:textId="77777777" w:rsidR="00E657B5" w:rsidDel="001C5934" w:rsidRDefault="00E657B5" w:rsidP="00B9692F">
            <w:pPr>
              <w:jc w:val="left"/>
            </w:pPr>
            <w:r w:rsidRPr="00C81433">
              <w:t>Nachunternehmerleistungen</w:t>
            </w:r>
          </w:p>
        </w:tc>
      </w:tr>
      <w:tr w:rsidR="00E657B5" w:rsidRPr="00520D3B" w14:paraId="22B3C9C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D3E91B" w14:textId="77777777" w:rsidR="00E657B5" w:rsidRPr="006A5D4D" w:rsidRDefault="00711CA0" w:rsidP="00B9692F">
            <w:sdt>
              <w:sdtPr>
                <w:rPr>
                  <w:rFonts w:cs="Arial"/>
                  <w:sz w:val="24"/>
                  <w:szCs w:val="24"/>
                </w:rPr>
                <w:id w:val="57632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EA29D75" w14:textId="77777777" w:rsidR="00E657B5" w:rsidRPr="006A5D4D" w:rsidRDefault="00E657B5" w:rsidP="00B9692F">
            <w:r w:rsidRPr="00B66ED5">
              <w:t>234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F7F5385" w14:textId="77777777" w:rsidR="00E657B5" w:rsidRPr="002112AA" w:rsidRDefault="00E657B5" w:rsidP="00B9692F">
            <w:r w:rsidRPr="002112AA">
              <w:t>Erklärung Bieter-/Arbeitsgemeinschaft</w:t>
            </w:r>
          </w:p>
        </w:tc>
      </w:tr>
      <w:tr w:rsidR="00B30C32" w:rsidRPr="00520D3B" w14:paraId="27EFD93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65043BC" w14:textId="77777777" w:rsidR="00B30C32" w:rsidRPr="006A5D4D" w:rsidRDefault="00711CA0" w:rsidP="0048697B">
            <w:sdt>
              <w:sdtPr>
                <w:rPr>
                  <w:rFonts w:cs="Arial"/>
                  <w:sz w:val="24"/>
                  <w:szCs w:val="24"/>
                </w:rPr>
                <w:id w:val="767822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04373D7" w14:textId="77777777" w:rsidR="00B30C32" w:rsidRPr="006A5D4D" w:rsidRDefault="00B30C32" w:rsidP="0048697B">
            <w:r w:rsidRPr="00B66ED5">
              <w:t>23</w:t>
            </w:r>
            <w:r w:rsidR="00804BB6">
              <w:t>5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26BFD234" w14:textId="77777777" w:rsidR="00B30C32" w:rsidRPr="002112AA" w:rsidRDefault="00804BB6" w:rsidP="0048697B">
            <w:r>
              <w:t>Verzeichnis der Leistungen anderer Unternehmen</w:t>
            </w:r>
          </w:p>
        </w:tc>
      </w:tr>
      <w:tr w:rsidR="00804BB6" w:rsidRPr="00520D3B" w14:paraId="12D1FF8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76D52B9" w14:textId="77777777" w:rsidR="00804BB6" w:rsidRPr="006A5D4D" w:rsidRDefault="00711CA0" w:rsidP="0048697B">
            <w:sdt>
              <w:sdtPr>
                <w:rPr>
                  <w:rFonts w:cs="Arial"/>
                  <w:sz w:val="24"/>
                  <w:szCs w:val="24"/>
                </w:rPr>
                <w:id w:val="834653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80B5613" w14:textId="77777777" w:rsidR="00804BB6" w:rsidRPr="006A5D4D" w:rsidRDefault="00804BB6" w:rsidP="0048697B">
            <w:r w:rsidRPr="00B66ED5">
              <w:t>23</w:t>
            </w:r>
            <w:r>
              <w:t>6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65F2130E" w14:textId="77777777" w:rsidR="00804BB6" w:rsidRPr="002112AA" w:rsidRDefault="00804BB6" w:rsidP="0048697B">
            <w:r w:rsidRPr="00804BB6">
              <w:t>Verpflichtungserklärung anderer Unternehmen)</w:t>
            </w:r>
          </w:p>
        </w:tc>
      </w:tr>
      <w:tr w:rsidR="00E657B5" w:rsidRPr="00520D3B" w14:paraId="57DBE76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4529DA" w14:textId="5135927D" w:rsidR="00E657B5" w:rsidRDefault="00711CA0" w:rsidP="00A0287F">
            <w:sdt>
              <w:sdtPr>
                <w:rPr>
                  <w:rFonts w:cs="Arial"/>
                  <w:sz w:val="24"/>
                  <w:szCs w:val="24"/>
                </w:rPr>
                <w:id w:val="84660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2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1634613" w14:textId="77777777" w:rsidR="00E657B5" w:rsidRPr="00520D3B" w:rsidRDefault="00E657B5" w:rsidP="00A0287F">
            <w:r>
              <w:t>248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883EB04" w14:textId="77777777" w:rsidR="00E657B5" w:rsidRPr="00910A6F" w:rsidRDefault="00E657B5" w:rsidP="00A0287F">
            <w:pPr>
              <w:rPr>
                <w:color w:val="FF0000"/>
              </w:rPr>
            </w:pPr>
            <w:r w:rsidRPr="00B21293">
              <w:t>Erklärung zur Verwendung von Holzprodukten</w:t>
            </w:r>
          </w:p>
        </w:tc>
      </w:tr>
      <w:tr w:rsidR="00E657B5" w:rsidRPr="00520D3B" w14:paraId="53100361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A49FFEA" w14:textId="63143118" w:rsidR="00E657B5" w:rsidRPr="00520D3B" w:rsidRDefault="00711CA0" w:rsidP="00A0287F">
            <w:sdt>
              <w:sdtPr>
                <w:rPr>
                  <w:rFonts w:cs="Arial"/>
                  <w:sz w:val="24"/>
                  <w:szCs w:val="24"/>
                </w:rPr>
                <w:id w:val="121123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2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3EB7A23" w14:textId="77777777" w:rsidR="00E657B5" w:rsidRPr="00520D3B" w:rsidRDefault="00E657B5" w:rsidP="00A0287F"/>
        </w:tc>
        <w:tc>
          <w:tcPr>
            <w:tcW w:w="3676" w:type="dxa"/>
            <w:gridSpan w:val="3"/>
            <w:shd w:val="clear" w:color="auto" w:fill="auto"/>
            <w:noWrap/>
            <w:vAlign w:val="center"/>
          </w:tcPr>
          <w:p w14:paraId="2BB99185" w14:textId="77777777" w:rsidR="00E657B5" w:rsidRPr="00910A6F" w:rsidRDefault="00E657B5" w:rsidP="007378AC">
            <w:pPr>
              <w:rPr>
                <w:color w:val="FF0000"/>
              </w:rPr>
            </w:pPr>
            <w:r w:rsidRPr="00B21293">
              <w:t>Vertragsformular für Instandhaltung:</w:t>
            </w:r>
          </w:p>
        </w:tc>
        <w:tc>
          <w:tcPr>
            <w:tcW w:w="4941" w:type="dxa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9105816" w14:textId="2218DD42" w:rsidR="00E657B5" w:rsidRPr="006F4F17" w:rsidRDefault="00B21293" w:rsidP="00A0287F">
            <w:r w:rsidRPr="00B21293">
              <w:rPr>
                <w:color w:val="FF0000"/>
              </w:rPr>
              <w:t>Heizung, Sanitär</w:t>
            </w:r>
          </w:p>
        </w:tc>
      </w:tr>
      <w:tr w:rsidR="00E657B5" w:rsidRPr="00520D3B" w14:paraId="65D4635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85E93B4" w14:textId="77777777" w:rsidR="00E657B5" w:rsidRDefault="00711CA0" w:rsidP="00FE41B9">
            <w:sdt>
              <w:sdtPr>
                <w:rPr>
                  <w:rFonts w:cs="Arial"/>
                  <w:sz w:val="24"/>
                  <w:szCs w:val="24"/>
                </w:rPr>
                <w:id w:val="8773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F5536B5" w14:textId="77777777" w:rsidR="00E657B5" w:rsidRPr="00520D3B" w:rsidRDefault="00E657B5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320A130" w14:textId="77777777" w:rsidR="00E657B5" w:rsidRPr="00520D3B" w:rsidRDefault="00E657B5" w:rsidP="00FE41B9">
            <w:r>
              <w:rPr>
                <w:bCs/>
              </w:rPr>
              <w:t>Freistellungsbescheinigung (§ 48b EStG)</w:t>
            </w:r>
          </w:p>
        </w:tc>
      </w:tr>
      <w:tr w:rsidR="00E657B5" w:rsidRPr="00520D3B" w14:paraId="564D60B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FF3BD3A" w14:textId="77777777" w:rsidR="00E657B5" w:rsidRPr="00DF0D66" w:rsidRDefault="00711CA0" w:rsidP="002E44A6">
            <w:sdt>
              <w:sdtPr>
                <w:rPr>
                  <w:rFonts w:cs="Arial"/>
                  <w:sz w:val="24"/>
                  <w:szCs w:val="24"/>
                </w:rPr>
                <w:id w:val="-158538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64AF0B85" w14:textId="77777777" w:rsidR="00E657B5" w:rsidRPr="00D425A1" w:rsidRDefault="00E657B5" w:rsidP="002E44A6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2A59E906" w14:textId="77777777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>Datenträger mit GAEB-Datei d84 oder x84</w:t>
            </w:r>
          </w:p>
        </w:tc>
      </w:tr>
      <w:tr w:rsidR="00E657B5" w:rsidRPr="00520D3B" w14:paraId="5A78D6B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18569DB" w14:textId="3252433C" w:rsidR="00E657B5" w:rsidRPr="00DF0D66" w:rsidRDefault="00711CA0" w:rsidP="002E44A6">
            <w:sdt>
              <w:sdtPr>
                <w:rPr>
                  <w:rFonts w:cs="Arial"/>
                  <w:sz w:val="24"/>
                  <w:szCs w:val="24"/>
                </w:rPr>
                <w:id w:val="-5829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263AFB09" w14:textId="77777777" w:rsidR="00E657B5" w:rsidRPr="00D425A1" w:rsidRDefault="00B30C32" w:rsidP="002E44A6">
            <w:r>
              <w:t>5.3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3FBD4124" w14:textId="77777777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>Vereinbarung zur Einhaltung der Mindestanforderungen nach dem BbgVergG</w:t>
            </w:r>
          </w:p>
        </w:tc>
      </w:tr>
      <w:tr w:rsidR="00B30C32" w:rsidRPr="00520D3B" w14:paraId="4F015A1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8D340F7" w14:textId="67406099" w:rsidR="00B30C32" w:rsidRPr="00DF0D66" w:rsidRDefault="00711CA0" w:rsidP="0048697B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932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B702CEF" w14:textId="77777777" w:rsidR="00B30C32" w:rsidRPr="005C27BD" w:rsidRDefault="00B30C32" w:rsidP="0048697B">
            <w:pPr>
              <w:jc w:val="left"/>
            </w:pPr>
            <w:r>
              <w:t>5.4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69788132" w14:textId="77777777" w:rsidR="00B30C32" w:rsidRPr="00B30C32" w:rsidRDefault="00B30C32" w:rsidP="00B30C32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BbgVergG</w:t>
            </w:r>
            <w:r>
              <w:t xml:space="preserve"> Nachunter-nehmer</w:t>
            </w:r>
          </w:p>
        </w:tc>
      </w:tr>
      <w:tr w:rsidR="00B30C32" w:rsidRPr="00520D3B" w14:paraId="6E9D257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D423DFB" w14:textId="77777777" w:rsidR="00B30C32" w:rsidRDefault="00711CA0" w:rsidP="00FE41B9">
            <w:sdt>
              <w:sdtPr>
                <w:rPr>
                  <w:rFonts w:cs="Arial"/>
                  <w:sz w:val="24"/>
                  <w:szCs w:val="24"/>
                </w:rPr>
                <w:id w:val="15957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6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61508CEA" w14:textId="77777777" w:rsidR="00B30C32" w:rsidRPr="00520D3B" w:rsidRDefault="00B30C32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6A3AD8D4" w14:textId="77777777" w:rsidR="00B30C32" w:rsidRPr="00520D3B" w:rsidRDefault="00076C86" w:rsidP="00FE41B9">
            <w:r w:rsidRPr="00076C86">
              <w:t>Eigenerklärung-bmwk-</w:t>
            </w:r>
          </w:p>
        </w:tc>
      </w:tr>
      <w:tr w:rsidR="00096EA7" w:rsidRPr="00520D3B" w14:paraId="6E708B5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B32804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360969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1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D12D693" w14:textId="77777777" w:rsidR="00096EA7" w:rsidRPr="00520D3B" w:rsidRDefault="00096EA7" w:rsidP="00096EA7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6BEBD49" w14:textId="77777777" w:rsidR="00096EA7" w:rsidRPr="00520D3B" w:rsidRDefault="00096EA7" w:rsidP="00096EA7">
            <w:r w:rsidRPr="00096EA7">
              <w:t>Ausschluss ausbeuterischer Kinderarbeit</w:t>
            </w:r>
          </w:p>
        </w:tc>
      </w:tr>
      <w:tr w:rsidR="00096EA7" w:rsidRPr="00520D3B" w14:paraId="5CBD5D19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E9E38B5" w14:textId="77777777" w:rsidR="00096EA7" w:rsidRDefault="00096EA7" w:rsidP="00096EA7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46F26945" w14:textId="77777777" w:rsidR="00096EA7" w:rsidRPr="00520D3B" w:rsidRDefault="00096EA7" w:rsidP="00096EA7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096EA7" w:rsidRPr="00520D3B" w14:paraId="71C88C8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7A96A89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5522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968FD88" w14:textId="77777777" w:rsidR="00096EA7" w:rsidRPr="00520D3B" w:rsidRDefault="00096EA7" w:rsidP="00096EA7">
            <w:r>
              <w:t>126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7BD33C98" w14:textId="77777777" w:rsidR="00096EA7" w:rsidRPr="00520D3B" w:rsidRDefault="00096EA7" w:rsidP="00096EA7">
            <w:r>
              <w:t>Sicherheitsauskunft und Verpflichtungserklärung – Nachunternehmer/Unterauftragnehmer</w:t>
            </w:r>
          </w:p>
        </w:tc>
      </w:tr>
      <w:tr w:rsidR="00096EA7" w:rsidRPr="00520D3B" w14:paraId="0BAA720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5C3F3E1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2136752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96FDAAD" w14:textId="77777777" w:rsidR="00096EA7" w:rsidRPr="00520D3B" w:rsidRDefault="00096EA7" w:rsidP="00096EA7">
            <w:r>
              <w:t>223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1324F3D2" w14:textId="77777777" w:rsidR="00096EA7" w:rsidRPr="00520D3B" w:rsidRDefault="00096EA7" w:rsidP="00096EA7">
            <w:r>
              <w:t>Aufgliederung der Einheitspreise entsprechend Formblatt 223</w:t>
            </w:r>
          </w:p>
        </w:tc>
      </w:tr>
      <w:tr w:rsidR="00096EA7" w:rsidRPr="00520D3B" w14:paraId="12E0732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4E4DC2C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546267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ADF39DB" w14:textId="77777777" w:rsidR="00096EA7" w:rsidRPr="00520D3B" w:rsidRDefault="00096EA7" w:rsidP="00096EA7">
            <w:r>
              <w:t>222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60BB7766" w14:textId="77777777" w:rsidR="00096EA7" w:rsidRPr="00520D3B" w:rsidRDefault="00096EA7" w:rsidP="00096EA7">
            <w:r>
              <w:t>Angaben zur Preisermittlung entsprechend Formblatt 222</w:t>
            </w:r>
          </w:p>
        </w:tc>
      </w:tr>
      <w:tr w:rsidR="00096EA7" w:rsidRPr="00520D3B" w14:paraId="50D7067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7AF4722" w14:textId="77777777" w:rsidR="00096EA7" w:rsidRDefault="00096EA7" w:rsidP="00096EA7"/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A48CFA0" w14:textId="77777777" w:rsidR="00096EA7" w:rsidRPr="00520D3B" w:rsidRDefault="00096EA7" w:rsidP="00096EA7"/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4651F2A9" w14:textId="77777777" w:rsidR="00096EA7" w:rsidRPr="00520D3B" w:rsidRDefault="00096EA7" w:rsidP="00096EA7"/>
        </w:tc>
      </w:tr>
      <w:tr w:rsidR="00096EA7" w:rsidRPr="008A13F3" w14:paraId="1F046F7A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41F4770" w14:textId="77777777" w:rsidR="00096EA7" w:rsidRPr="008A13F3" w:rsidRDefault="00096EA7" w:rsidP="00096EA7">
            <w:pPr>
              <w:pStyle w:val="berschrift1"/>
            </w:pPr>
            <w:r w:rsidRPr="008A13F3">
              <w:br w:type="page"/>
              <w:t xml:space="preserve">Es ist beabsichtigt, die in beigefügter Leistungsbeschreibung bezeichneten </w:t>
            </w:r>
            <w:r>
              <w:t>Baul</w:t>
            </w:r>
            <w:r w:rsidRPr="008A13F3">
              <w:t>eistungen im Namen und für Rechnung</w:t>
            </w:r>
          </w:p>
        </w:tc>
      </w:tr>
      <w:tr w:rsidR="00096EA7" w:rsidRPr="00520D3B" w14:paraId="56D9FC8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835625B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30AF808" w14:textId="77777777" w:rsidR="00096EA7" w:rsidRPr="00520D3B" w:rsidRDefault="00096EA7" w:rsidP="00096EA7">
            <w:r>
              <w:t>Stadt Eberswalde, Amt f. Hochbau u. Gebäudewirtschaft, Breite Straße 40, 16225 Eberswalde</w:t>
            </w:r>
          </w:p>
        </w:tc>
      </w:tr>
      <w:tr w:rsidR="00096EA7" w:rsidRPr="00520D3B" w14:paraId="4AF066B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3B8EA83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6809618E" w14:textId="77777777" w:rsidR="00096EA7" w:rsidRPr="00520D3B" w:rsidRDefault="00096EA7" w:rsidP="00096EA7"/>
        </w:tc>
      </w:tr>
      <w:tr w:rsidR="00096EA7" w:rsidRPr="008A13F3" w14:paraId="7492023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3A25EEB" w14:textId="77777777" w:rsidR="00096EA7" w:rsidRPr="008A13F3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7201353" w14:textId="77777777" w:rsidR="00096EA7" w:rsidRPr="006B28BB" w:rsidRDefault="00096EA7" w:rsidP="00096EA7">
            <w:r>
              <w:t>zu vergeben.</w:t>
            </w:r>
          </w:p>
        </w:tc>
      </w:tr>
      <w:tr w:rsidR="00096EA7" w:rsidRPr="00520D3B" w14:paraId="12AAE1C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06CA2A6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2A86EAF" w14:textId="77777777" w:rsidR="00096EA7" w:rsidRPr="006F1F65" w:rsidRDefault="00096EA7" w:rsidP="00096EA7">
            <w:pPr>
              <w:rPr>
                <w:b/>
              </w:rPr>
            </w:pPr>
            <w:r w:rsidRPr="006F1F65">
              <w:rPr>
                <w:b/>
              </w:rPr>
              <w:t>Es ist beabsichtigt, die in beigefügtem Vertragsformular bezeichneten Instandhaltungsleistungen im Namen und für Rechnung</w:t>
            </w:r>
          </w:p>
        </w:tc>
      </w:tr>
      <w:tr w:rsidR="00096EA7" w:rsidRPr="00520D3B" w14:paraId="3FFDF7B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0A45D98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7CA779F0" w14:textId="77777777" w:rsidR="00096EA7" w:rsidRPr="00520D3B" w:rsidRDefault="00096EA7" w:rsidP="00096EA7"/>
        </w:tc>
      </w:tr>
      <w:tr w:rsidR="00096EA7" w:rsidRPr="00520D3B" w14:paraId="4BCD1BF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D1496A0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69E3309E" w14:textId="77777777" w:rsidR="00096EA7" w:rsidRPr="00520D3B" w:rsidRDefault="00096EA7" w:rsidP="00096EA7">
            <w:r>
              <w:t>zu vergeben.</w:t>
            </w:r>
          </w:p>
        </w:tc>
      </w:tr>
      <w:tr w:rsidR="00096EA7" w:rsidRPr="00520D3B" w14:paraId="6694633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6B63177" w14:textId="77777777" w:rsidR="00096EA7" w:rsidRPr="007D14CC" w:rsidRDefault="00096EA7" w:rsidP="00096EA7">
            <w:pPr>
              <w:pStyle w:val="berschrift1"/>
            </w:pPr>
            <w:r w:rsidRPr="007D14CC">
              <w:rPr>
                <w:bCs w:val="0"/>
              </w:rPr>
              <w:t>Kommunikation</w:t>
            </w:r>
          </w:p>
        </w:tc>
      </w:tr>
      <w:tr w:rsidR="00096EA7" w:rsidRPr="00520D3B" w14:paraId="2BDFB4A3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5AE3B25" w14:textId="77777777" w:rsidR="00096EA7" w:rsidRDefault="00096EA7" w:rsidP="00096EA7"/>
        </w:tc>
        <w:tc>
          <w:tcPr>
            <w:tcW w:w="9837" w:type="dxa"/>
            <w:gridSpan w:val="22"/>
            <w:noWrap/>
            <w:vAlign w:val="center"/>
          </w:tcPr>
          <w:p w14:paraId="681FED4E" w14:textId="77777777" w:rsidR="00096EA7" w:rsidRPr="0066119D" w:rsidRDefault="00096EA7" w:rsidP="00096EA7">
            <w:r>
              <w:rPr>
                <w:rFonts w:cs="Arial"/>
              </w:rPr>
              <w:t>Die Kommunikation erfolgt</w:t>
            </w:r>
          </w:p>
        </w:tc>
      </w:tr>
      <w:tr w:rsidR="00096EA7" w:rsidRPr="00F92CF7" w14:paraId="2913A66A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02188E3" w14:textId="77777777" w:rsidR="00096EA7" w:rsidRPr="00520D3B" w:rsidRDefault="00096EA7" w:rsidP="00096EA7"/>
        </w:tc>
        <w:tc>
          <w:tcPr>
            <w:tcW w:w="1422" w:type="dxa"/>
            <w:gridSpan w:val="11"/>
            <w:noWrap/>
            <w:vAlign w:val="center"/>
          </w:tcPr>
          <w:p w14:paraId="618D44BB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426736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8415" w:type="dxa"/>
            <w:gridSpan w:val="11"/>
            <w:noWrap/>
            <w:vAlign w:val="center"/>
          </w:tcPr>
          <w:p w14:paraId="039292BA" w14:textId="77777777" w:rsidR="00096EA7" w:rsidRPr="008A13F3" w:rsidRDefault="00096EA7" w:rsidP="00096EA7">
            <w:r>
              <w:rPr>
                <w:rFonts w:cs="Arial"/>
              </w:rPr>
              <w:t>elektronisch über die Vergabeplattform</w:t>
            </w:r>
          </w:p>
        </w:tc>
      </w:tr>
      <w:tr w:rsidR="00096EA7" w:rsidRPr="00520D3B" w14:paraId="51826BA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1E3F6DD" w14:textId="77777777" w:rsidR="00096EA7" w:rsidRPr="001551A2" w:rsidRDefault="00096EA7" w:rsidP="00096EA7">
            <w:pPr>
              <w:pStyle w:val="berschrift1"/>
            </w:pPr>
            <w:r w:rsidRPr="001551A2">
              <w:rPr>
                <w:bCs w:val="0"/>
              </w:rPr>
              <w:t>Unterlagen (Erklärungen, Angaben, Nachweise)</w:t>
            </w:r>
          </w:p>
        </w:tc>
      </w:tr>
      <w:tr w:rsidR="00096EA7" w:rsidRPr="00F36274" w14:paraId="1196425D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367D655" w14:textId="77777777" w:rsidR="00096EA7" w:rsidRPr="001551A2" w:rsidRDefault="00096EA7" w:rsidP="00096EA7">
            <w:pPr>
              <w:pStyle w:val="berschrift2"/>
            </w:pPr>
            <w:r w:rsidRPr="001551A2">
              <w:rPr>
                <w:bCs w:val="0"/>
              </w:rPr>
              <w:t>Folgende Unterlagen sind mit dem Angebot einzureichen:</w:t>
            </w:r>
          </w:p>
        </w:tc>
      </w:tr>
      <w:tr w:rsidR="00096EA7" w:rsidRPr="00F36274" w14:paraId="53376383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C7CA83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54D9221" w14:textId="77777777" w:rsidR="00096EA7" w:rsidRPr="00F36274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1431707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6BEBE184" w14:textId="77777777" w:rsidR="00096EA7" w:rsidRPr="00483C89" w:rsidRDefault="00096EA7" w:rsidP="00096EA7">
            <w:r w:rsidRPr="00483C89">
              <w:t xml:space="preserve">siehe </w:t>
            </w:r>
            <w:r>
              <w:t>Vergabeb</w:t>
            </w:r>
            <w:r w:rsidRPr="00483C89">
              <w:t xml:space="preserve">ekanntmachung </w:t>
            </w:r>
          </w:p>
        </w:tc>
      </w:tr>
      <w:tr w:rsidR="00096EA7" w:rsidRPr="00F36274" w14:paraId="46BA0015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EF17B6C" w14:textId="77777777" w:rsidR="00096EA7" w:rsidRPr="00F36274" w:rsidRDefault="00096EA7" w:rsidP="00096EA7">
            <w:pPr>
              <w:spacing w:after="240"/>
            </w:pPr>
          </w:p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118A81D" w14:textId="77777777" w:rsidR="00096EA7" w:rsidRPr="00F36274" w:rsidRDefault="00711CA0" w:rsidP="00096EA7">
            <w:pPr>
              <w:spacing w:after="240"/>
            </w:pPr>
            <w:sdt>
              <w:sdtPr>
                <w:rPr>
                  <w:rFonts w:cs="Arial"/>
                  <w:sz w:val="24"/>
                  <w:szCs w:val="24"/>
                </w:rPr>
                <w:id w:val="-1440757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9F63E20" w14:textId="77777777" w:rsidR="00096EA7" w:rsidRPr="00076C86" w:rsidRDefault="00096EA7" w:rsidP="00096EA7">
            <w:pPr>
              <w:spacing w:after="240"/>
              <w:rPr>
                <w:rFonts w:cs="Arial"/>
              </w:rPr>
            </w:pPr>
            <w:r>
              <w:t xml:space="preserve">Siehe </w:t>
            </w:r>
            <w:r>
              <w:rPr>
                <w:rFonts w:cs="Arial"/>
              </w:rPr>
              <w:t>Formblatt Verzeichnis der im Vergabeverfahren vorzulegenden Unterlagen</w:t>
            </w:r>
          </w:p>
        </w:tc>
      </w:tr>
      <w:tr w:rsidR="00096EA7" w:rsidRPr="0002662E" w14:paraId="1A679134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8A1F0C8" w14:textId="77777777" w:rsidR="00096EA7" w:rsidRDefault="00096EA7" w:rsidP="00096EA7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br w:type="page"/>
            </w:r>
          </w:p>
          <w:p w14:paraId="279F099E" w14:textId="77777777" w:rsidR="00096EA7" w:rsidRPr="00096EA7" w:rsidRDefault="00096EA7" w:rsidP="00096EA7"/>
          <w:p w14:paraId="1B40A786" w14:textId="77777777" w:rsidR="00096EA7" w:rsidRPr="007D14CC" w:rsidRDefault="00096EA7" w:rsidP="00096EA7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t xml:space="preserve">3.2   </w:t>
            </w:r>
            <w:r w:rsidRPr="007D14CC">
              <w:t xml:space="preserve">Folgende Nachweise/Angaben/Unterlagen sind - zusätzlich zu den in den </w:t>
            </w:r>
            <w:r w:rsidRPr="007D14CC">
              <w:rPr>
                <w:bCs w:val="0"/>
              </w:rPr>
              <w:t>Teilnahme</w:t>
            </w:r>
            <w:r w:rsidRPr="007D14CC">
              <w:t>bedingungen genannten - auf gesondertes Verlangen der Vergabestelle vorzulegen</w:t>
            </w:r>
          </w:p>
        </w:tc>
      </w:tr>
      <w:tr w:rsidR="00096EA7" w:rsidRPr="00F36274" w14:paraId="690FC552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23A4359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0365D6F" w14:textId="77777777" w:rsidR="00096EA7" w:rsidRPr="00F36274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1001193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20AB5CB1" w14:textId="77777777" w:rsidR="00096EA7" w:rsidRPr="00F36274" w:rsidRDefault="00096EA7" w:rsidP="00096EA7">
            <w:r>
              <w:t>siehe Vergabebekanntmachung</w:t>
            </w:r>
          </w:p>
        </w:tc>
      </w:tr>
      <w:tr w:rsidR="00096EA7" w:rsidRPr="00F36274" w14:paraId="5CAFE582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11BE85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4CC6C517" w14:textId="77777777" w:rsidR="00096EA7" w:rsidRPr="00F36274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20686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083D5DB" w14:textId="77777777" w:rsidR="00096EA7" w:rsidRPr="00F36274" w:rsidRDefault="00096EA7" w:rsidP="00096EA7">
            <w:r>
              <w:t>Zertifikat bzw. Einzelnachweis entsprechend der Erklärung im Formblatt 248</w:t>
            </w:r>
          </w:p>
        </w:tc>
      </w:tr>
      <w:tr w:rsidR="00096EA7" w:rsidRPr="00F36274" w14:paraId="68CC20B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30499D9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428EF52B" w14:textId="77777777" w:rsidR="00096EA7" w:rsidRPr="00F36274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1932889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1605C93" w14:textId="77777777" w:rsidR="00096EA7" w:rsidRPr="00F36274" w:rsidRDefault="00096EA7" w:rsidP="00096EA7">
            <w:r>
              <w:t>Urkalkulation</w:t>
            </w:r>
          </w:p>
        </w:tc>
      </w:tr>
      <w:tr w:rsidR="00096EA7" w:rsidRPr="00F36274" w14:paraId="7FD4E079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A10A20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B2450F6" w14:textId="77777777" w:rsidR="00096EA7" w:rsidRPr="00F36274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4411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6B42E194" w14:textId="77777777" w:rsidR="00096EA7" w:rsidRPr="00F36274" w:rsidRDefault="00096EA7" w:rsidP="00096EA7"/>
        </w:tc>
      </w:tr>
      <w:tr w:rsidR="00096EA7" w:rsidRPr="00F36274" w14:paraId="144EDD9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4B48FF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3E0318D9" w14:textId="77777777" w:rsidR="00096EA7" w:rsidRPr="00F36274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20856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17DCFFD2" w14:textId="77777777" w:rsidR="00096EA7" w:rsidRPr="00F36274" w:rsidRDefault="00096EA7" w:rsidP="00096EA7"/>
        </w:tc>
      </w:tr>
      <w:tr w:rsidR="00096EA7" w:rsidRPr="00483C89" w14:paraId="590D7F1D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0982D45" w14:textId="77777777" w:rsidR="00096EA7" w:rsidRPr="0081703F" w:rsidRDefault="00096EA7" w:rsidP="00096EA7">
            <w:pPr>
              <w:pStyle w:val="berschrift2"/>
              <w:numPr>
                <w:ilvl w:val="1"/>
                <w:numId w:val="30"/>
              </w:numPr>
            </w:pPr>
            <w:r w:rsidRPr="00E90489">
              <w:rPr>
                <w:bCs w:val="0"/>
              </w:rPr>
              <w:t>Nachforderung</w:t>
            </w:r>
          </w:p>
        </w:tc>
      </w:tr>
      <w:tr w:rsidR="00096EA7" w:rsidRPr="00BB26FF" w14:paraId="24C28BC7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75D26D93" w14:textId="77777777" w:rsidR="00096EA7" w:rsidRPr="00451C7A" w:rsidRDefault="00096EA7" w:rsidP="00096EA7">
            <w:r>
              <w:rPr>
                <w:rFonts w:cs="Arial"/>
              </w:rPr>
              <w:t xml:space="preserve">          Fehlende Unterlagen, deren Vorlage mit dem Angebot gefordert war, werden</w:t>
            </w:r>
          </w:p>
        </w:tc>
      </w:tr>
      <w:tr w:rsidR="00096EA7" w:rsidRPr="00BB26FF" w14:paraId="7D67F7D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56791002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651292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nachgefordert.</w:t>
            </w:r>
          </w:p>
        </w:tc>
      </w:tr>
      <w:tr w:rsidR="00096EA7" w:rsidRPr="00BB26FF" w14:paraId="2B5A39F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189BC827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18899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teilweise nachgefordert, und zwar folgende Unterlagen:</w:t>
            </w:r>
          </w:p>
        </w:tc>
      </w:tr>
      <w:tr w:rsidR="00096EA7" w:rsidRPr="00BB26FF" w14:paraId="095276D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3F6D87C0" w14:textId="77777777" w:rsidR="00096EA7" w:rsidRDefault="00096EA7" w:rsidP="00096EA7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748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nicht nachgefordert.</w:t>
            </w:r>
          </w:p>
          <w:p w14:paraId="67FDA93D" w14:textId="77777777" w:rsidR="00096EA7" w:rsidRPr="008F30A9" w:rsidRDefault="00096EA7" w:rsidP="00096EA7"/>
        </w:tc>
      </w:tr>
      <w:tr w:rsidR="00096EA7" w:rsidRPr="00BB26FF" w14:paraId="7E7EE4E5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3BA68667" w14:textId="77777777" w:rsidR="00096EA7" w:rsidRPr="008F30A9" w:rsidRDefault="00096EA7" w:rsidP="00096EA7">
            <w:r>
              <w:rPr>
                <w:rFonts w:cs="Arial"/>
                <w:b/>
                <w:bCs/>
              </w:rPr>
              <w:t>3.4    Folgende Unterlagen sind auf gesondertes Verlangen der Vergabestelle vorzulegen:</w:t>
            </w:r>
          </w:p>
        </w:tc>
      </w:tr>
      <w:tr w:rsidR="00096EA7" w:rsidRPr="00BB26FF" w14:paraId="1EEB128F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65203055" w14:textId="77777777" w:rsidR="00096EA7" w:rsidRPr="008F30A9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191459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siehe Formblatt Verzeichnis der im Vergabeverfahren vorzulegenden Unterlagen </w:t>
            </w:r>
          </w:p>
        </w:tc>
      </w:tr>
      <w:tr w:rsidR="00096EA7" w:rsidRPr="00BB26FF" w14:paraId="4B10061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B33BE15" w14:textId="77777777" w:rsidR="00096EA7" w:rsidRPr="00BB26FF" w:rsidRDefault="00096EA7" w:rsidP="00096EA7">
            <w:pPr>
              <w:pStyle w:val="berschrift1"/>
            </w:pPr>
            <w:r w:rsidRPr="00B721AD">
              <w:t>Losweise Vergabe</w:t>
            </w:r>
          </w:p>
        </w:tc>
      </w:tr>
      <w:tr w:rsidR="00096EA7" w:rsidRPr="00520D3B" w14:paraId="3AA2C89F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0C59D3B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782DBF37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765064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0E0D9892" w14:textId="77777777" w:rsidR="00096EA7" w:rsidRPr="00520D3B" w:rsidRDefault="00096EA7" w:rsidP="00096EA7">
            <w:r w:rsidRPr="00520D3B">
              <w:t>nein</w:t>
            </w:r>
          </w:p>
        </w:tc>
      </w:tr>
      <w:tr w:rsidR="00096EA7" w:rsidRPr="00520D3B" w14:paraId="595AA346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1F73C5A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54D31233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10379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406E0FA2" w14:textId="77777777" w:rsidR="00096EA7" w:rsidRPr="00520D3B" w:rsidRDefault="00096EA7" w:rsidP="00096EA7">
            <w:r w:rsidRPr="00520D3B">
              <w:t xml:space="preserve">ja, Angebote </w:t>
            </w:r>
            <w:r>
              <w:t>sind möglich</w:t>
            </w:r>
          </w:p>
        </w:tc>
      </w:tr>
      <w:tr w:rsidR="00096EA7" w:rsidRPr="00520D3B" w14:paraId="41110868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536A414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1C41391B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0D38903C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12957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4E0215F4" w14:textId="77777777" w:rsidR="00096EA7" w:rsidRPr="008A13F3" w:rsidRDefault="00096EA7" w:rsidP="00096EA7">
            <w:r w:rsidRPr="00520D3B">
              <w:t>nur für ein</w:t>
            </w:r>
            <w:r>
              <w:t xml:space="preserve"> Los</w:t>
            </w:r>
          </w:p>
        </w:tc>
      </w:tr>
      <w:tr w:rsidR="00096EA7" w:rsidRPr="00520D3B" w14:paraId="0ECB32B7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57C64A8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502E69EE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1FA2B4B1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109347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3FFAACFD" w14:textId="77777777" w:rsidR="00096EA7" w:rsidRPr="008A13F3" w:rsidRDefault="00096EA7" w:rsidP="00096EA7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096EA7" w:rsidRPr="00520D3B" w14:paraId="31558009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46550ED" w14:textId="77777777" w:rsidR="00096EA7" w:rsidRPr="00520D3B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5DDE61A6" w14:textId="77777777" w:rsidR="00096EA7" w:rsidRPr="00520D3B" w:rsidRDefault="00096EA7" w:rsidP="00096EA7"/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3754F712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5936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5197383E" w14:textId="77777777" w:rsidR="00096EA7" w:rsidRPr="008A13F3" w:rsidRDefault="00096EA7" w:rsidP="00096EA7">
            <w:r>
              <w:t>nur für alle Lose (alle Lose müssen angeboten werden)</w:t>
            </w:r>
          </w:p>
        </w:tc>
      </w:tr>
      <w:tr w:rsidR="00096EA7" w:rsidRPr="00905B2B" w14:paraId="64A11F8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81DA71F" w14:textId="77777777" w:rsidR="00096EA7" w:rsidRPr="00F657B5" w:rsidRDefault="00096EA7" w:rsidP="00096EA7">
            <w:pPr>
              <w:pStyle w:val="berschrift1"/>
            </w:pPr>
            <w:r w:rsidRPr="00F657B5">
              <w:rPr>
                <w:bCs w:val="0"/>
              </w:rPr>
              <w:t>Mehrere Hauptangebote</w:t>
            </w:r>
          </w:p>
        </w:tc>
      </w:tr>
      <w:tr w:rsidR="00096EA7" w:rsidRPr="00520D3B" w14:paraId="03117AB5" w14:textId="77777777" w:rsidTr="0065176A">
        <w:trPr>
          <w:gridAfter w:val="4"/>
          <w:wAfter w:w="361" w:type="dxa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1443AB5B" w14:textId="77777777" w:rsidR="00096EA7" w:rsidRDefault="00096EA7" w:rsidP="00096EA7">
            <w:r>
              <w:t xml:space="preserve">          Die Abgabe von mehr als einem Hauptangebot ist</w:t>
            </w:r>
          </w:p>
        </w:tc>
      </w:tr>
      <w:tr w:rsidR="00096EA7" w:rsidRPr="00520D3B" w14:paraId="74F565D0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509D3184" w14:textId="77777777" w:rsidR="00096EA7" w:rsidRPr="00751A90" w:rsidRDefault="00711CA0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1969316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1F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398184E6" w14:textId="77777777" w:rsidR="00096EA7" w:rsidRDefault="00096EA7" w:rsidP="00096EA7">
            <w:r>
              <w:t>zugelassen.</w:t>
            </w:r>
          </w:p>
          <w:p w14:paraId="38D44445" w14:textId="77777777" w:rsidR="00096EA7" w:rsidRDefault="00096EA7" w:rsidP="00096EA7">
            <w:r>
              <w:t>Werden mehrere Hauptangebote abgegeben, muss jedes aus sich heraus zuschlagsfähig sein.</w:t>
            </w:r>
          </w:p>
          <w:p w14:paraId="424BE74E" w14:textId="77777777" w:rsidR="00096EA7" w:rsidRDefault="00096EA7" w:rsidP="00096EA7">
            <w:r>
              <w:t>§ 13 Absatz 1 Nummer 2 VOB/A gilt für jedes Hauptangebot.</w:t>
            </w:r>
          </w:p>
        </w:tc>
      </w:tr>
      <w:tr w:rsidR="00096EA7" w:rsidRPr="00520D3B" w14:paraId="6E8153C8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054FCB89" w14:textId="77777777" w:rsidR="00096EA7" w:rsidRPr="00520D3B" w:rsidRDefault="00711CA0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-18806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613FFAB1" w14:textId="77777777" w:rsidR="00096EA7" w:rsidRPr="00520D3B" w:rsidRDefault="00096EA7" w:rsidP="00096EA7">
            <w:r>
              <w:t>nicht zugelassen.</w:t>
            </w:r>
          </w:p>
        </w:tc>
      </w:tr>
      <w:tr w:rsidR="00096EA7" w:rsidRPr="00905B2B" w14:paraId="01A5382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27806AE" w14:textId="77777777" w:rsidR="00096EA7" w:rsidRPr="00905B2B" w:rsidRDefault="00096EA7" w:rsidP="00096EA7">
            <w:pPr>
              <w:pStyle w:val="berschrift1"/>
            </w:pPr>
            <w:r w:rsidRPr="00905B2B">
              <w:t>Nebenangebote</w:t>
            </w:r>
          </w:p>
        </w:tc>
      </w:tr>
      <w:tr w:rsidR="00096EA7" w:rsidRPr="00520D3B" w14:paraId="312FEEE2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3A66E14B" w14:textId="77777777" w:rsidR="00096EA7" w:rsidRPr="00751A90" w:rsidRDefault="00711CA0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812140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17DDC088" w14:textId="77777777" w:rsidR="00096EA7" w:rsidRDefault="00096EA7" w:rsidP="00096EA7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>
              <w:t xml:space="preserve">, Nr. 4 der </w:t>
            </w:r>
            <w:r w:rsidRPr="007D14CC">
              <w:t>Teilnahme</w:t>
            </w:r>
            <w:r>
              <w:t>bedingungen gilt nicht.</w:t>
            </w:r>
          </w:p>
        </w:tc>
      </w:tr>
      <w:tr w:rsidR="00096EA7" w:rsidRPr="00520D3B" w14:paraId="3123AA60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16EC26E6" w14:textId="77777777" w:rsidR="00096EA7" w:rsidRPr="00520D3B" w:rsidRDefault="00711CA0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-2094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7C9D1460" w14:textId="77777777" w:rsidR="00096EA7" w:rsidRPr="00520D3B" w:rsidRDefault="00096EA7" w:rsidP="00096EA7">
            <w:r>
              <w:t xml:space="preserve">Nebenangebote sind zugelassen (siehe auch Nr. 4 der </w:t>
            </w:r>
            <w:r w:rsidRPr="007D14CC">
              <w:t>Teilnahme</w:t>
            </w:r>
            <w:r>
              <w:t xml:space="preserve">bedingungen) </w:t>
            </w:r>
            <w:r w:rsidRPr="007378AC">
              <w:t>-</w:t>
            </w:r>
            <w:r w:rsidRPr="00520D3B">
              <w:t xml:space="preserve"> </w:t>
            </w:r>
            <w:r>
              <w:t xml:space="preserve">ausgenommen Nebenangebote, die ausschließlich Preisnachlässe mit Bedingungen beinhalten </w:t>
            </w:r>
            <w:r w:rsidRPr="007378AC">
              <w:t>-</w:t>
            </w:r>
          </w:p>
        </w:tc>
      </w:tr>
      <w:tr w:rsidR="00096EA7" w:rsidRPr="00520D3B" w14:paraId="25DCA9C6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04BF653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3D3592A3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4B4751CE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16254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0A1A1678" w14:textId="77777777" w:rsidR="00096EA7" w:rsidRDefault="00096EA7" w:rsidP="00096EA7">
            <w:r w:rsidRPr="00751A90">
              <w:t xml:space="preserve">für </w:t>
            </w:r>
            <w:r>
              <w:t>die gesamte Leistung</w:t>
            </w:r>
          </w:p>
        </w:tc>
      </w:tr>
      <w:tr w:rsidR="00096EA7" w:rsidRPr="00520D3B" w14:paraId="3C69FDCA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1D69E2E7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023286D2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676AE407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7723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0ABAD42A" w14:textId="77777777" w:rsidR="00096EA7" w:rsidRDefault="00096EA7" w:rsidP="00096EA7">
            <w:r>
              <w:t>nur für nachfolgend genannte Bereiche:</w:t>
            </w:r>
          </w:p>
        </w:tc>
      </w:tr>
      <w:tr w:rsidR="00096EA7" w:rsidRPr="00520D3B" w14:paraId="12ED4D3B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93A0081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513231B3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DA97BE5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16043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3A02A7D4" w14:textId="77777777" w:rsidR="00096EA7" w:rsidRDefault="00096EA7" w:rsidP="00096EA7">
            <w:r>
              <w:t>mit Ausnahme nachfolgend genannter Bereiche:</w:t>
            </w:r>
          </w:p>
        </w:tc>
      </w:tr>
      <w:tr w:rsidR="00096EA7" w:rsidRPr="00520D3B" w14:paraId="2D19EB8B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34B88269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256FD5E8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4E6DDE00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3848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67EA9318" w14:textId="77777777" w:rsidR="00096EA7" w:rsidRDefault="00096EA7" w:rsidP="00096EA7">
            <w:r>
              <w:t>unter folgenden weiteren Bedingungen:</w:t>
            </w:r>
          </w:p>
        </w:tc>
      </w:tr>
      <w:tr w:rsidR="00096EA7" w:rsidRPr="00520D3B" w14:paraId="72DC9C6D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566DF595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537336E9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60E641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71215E00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3468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8" w:type="dxa"/>
            <w:gridSpan w:val="11"/>
            <w:vAlign w:val="center"/>
          </w:tcPr>
          <w:p w14:paraId="28201BF0" w14:textId="77777777" w:rsidR="00096EA7" w:rsidRDefault="00096EA7" w:rsidP="00096EA7">
            <w:r>
              <w:t>nur in Verbindung mit einem Hauptangebot</w:t>
            </w:r>
          </w:p>
        </w:tc>
      </w:tr>
      <w:tr w:rsidR="00096EA7" w:rsidRPr="00520D3B" w14:paraId="56650041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146A046D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423882C5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CFD89C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759A377B" w14:textId="77777777" w:rsidR="00096EA7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16099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8" w:type="dxa"/>
            <w:gridSpan w:val="11"/>
            <w:vAlign w:val="center"/>
          </w:tcPr>
          <w:p w14:paraId="384F5462" w14:textId="77777777" w:rsidR="00096EA7" w:rsidRDefault="00096EA7" w:rsidP="00096EA7"/>
        </w:tc>
      </w:tr>
      <w:tr w:rsidR="00096EA7" w:rsidRPr="00520D3B" w14:paraId="235A5D4D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7BC7907B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31FEBAD7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1452A333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414B8DE1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0A8ECCFB" w14:textId="77777777" w:rsidR="00096EA7" w:rsidRDefault="00096EA7" w:rsidP="00096EA7"/>
        </w:tc>
      </w:tr>
      <w:tr w:rsidR="00096EA7" w:rsidRPr="00520D3B" w14:paraId="28202C17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5CBA1B94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6AC0D6FA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3042956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51B28D07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49D915A5" w14:textId="77777777" w:rsidR="00096EA7" w:rsidRDefault="00096EA7" w:rsidP="00096EA7"/>
        </w:tc>
      </w:tr>
      <w:tr w:rsidR="00096EA7" w:rsidRPr="00520D3B" w14:paraId="39EE57F4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75483D54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6F65AA96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2A4E2C1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13FD2720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71D2AAC6" w14:textId="77777777" w:rsidR="00096EA7" w:rsidRDefault="00096EA7" w:rsidP="00096EA7"/>
        </w:tc>
      </w:tr>
      <w:tr w:rsidR="00096EA7" w:rsidRPr="00520D3B" w14:paraId="65785D8B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07B10662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</w:p>
          <w:p w14:paraId="2D4E8FCE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kern w:val="0"/>
              </w:rPr>
            </w:pPr>
          </w:p>
          <w:p w14:paraId="39EFA023" w14:textId="77777777" w:rsidR="00096EA7" w:rsidRPr="00096EA7" w:rsidRDefault="00096EA7" w:rsidP="00096EA7"/>
          <w:p w14:paraId="38DF3170" w14:textId="77777777" w:rsidR="00096EA7" w:rsidRPr="007A33FC" w:rsidRDefault="00096EA7" w:rsidP="00096EA7">
            <w:pPr>
              <w:pStyle w:val="berschrift1"/>
            </w:pPr>
            <w:r w:rsidRPr="007A33FC">
              <w:t>Angebotswertung</w:t>
            </w:r>
          </w:p>
        </w:tc>
      </w:tr>
      <w:tr w:rsidR="00096EA7" w:rsidRPr="00520D3B" w14:paraId="6270831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55A97EC1" w14:textId="77777777" w:rsidR="00096EA7" w:rsidRPr="00A03316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rPr>
                <w:b w:val="0"/>
              </w:rPr>
            </w:pPr>
            <w:r w:rsidRPr="00A03316">
              <w:rPr>
                <w:b w:val="0"/>
              </w:rPr>
              <w:t>Kriterien für die Wertung der Haupt- und ggf. Nebenangebote</w:t>
            </w:r>
          </w:p>
        </w:tc>
      </w:tr>
      <w:tr w:rsidR="00096EA7" w:rsidRPr="00520D3B" w14:paraId="24BD40B8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1162B093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121CC45B" w14:textId="77777777" w:rsidR="00096EA7" w:rsidRDefault="00711CA0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2068366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74A59F70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Zuschlagskriterium Preis</w:t>
            </w:r>
          </w:p>
          <w:p w14:paraId="10E2775D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Der Preis wird aus der Wertungssumme des Angebotes ermittelt.</w:t>
            </w:r>
          </w:p>
          <w:p w14:paraId="5B09DF0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  <w:r w:rsidRPr="00A03316">
              <w:rPr>
                <w:rFonts w:cs="Arial"/>
              </w:rPr>
              <w:t>Die Wertungssummen werden ermittelt aus den nachgerechneten Angebotssummen, insbesondere</w:t>
            </w:r>
            <w:r>
              <w:rPr>
                <w:rFonts w:cs="Arial"/>
              </w:rPr>
              <w:t xml:space="preserve"> </w:t>
            </w:r>
            <w:r w:rsidRPr="00A03316">
              <w:t>unter Berücksichtigung von Nachlässen, Erstattungsbetrag aus der Lohngleitklausel, Instandhaltungsangeboten.</w:t>
            </w:r>
          </w:p>
        </w:tc>
      </w:tr>
      <w:tr w:rsidR="00096EA7" w:rsidRPr="00520D3B" w14:paraId="4D408A19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0B68A964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49370CF0" w14:textId="77777777" w:rsidR="00096EA7" w:rsidRDefault="00711CA0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-11134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5FF82216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Mehrere Zuschlagskriterien gemäß Formblatt Zuschlagskriterien</w:t>
            </w:r>
          </w:p>
        </w:tc>
      </w:tr>
      <w:tr w:rsidR="00096EA7" w:rsidRPr="00520D3B" w14:paraId="58B40E8A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3FFEAE55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2872D72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Werkstätten für Behinderte wird bei der Berechnung der Wertungssumme ein Bonus von 15 Prozent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eingeräumt.</w:t>
            </w:r>
          </w:p>
        </w:tc>
      </w:tr>
      <w:tr w:rsidR="00096EA7" w:rsidRPr="00520D3B" w14:paraId="22C06936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0E9EA026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76728760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Ist ein Angebot, das von einer Werkstatt für Behinderte abgegeben wurde, ebenso wirtschaftlich wie ein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anderes Angebot, so wird der Zuschlag auf das Angebot der Werkstatt für Behinderte erteilt.</w:t>
            </w:r>
          </w:p>
        </w:tc>
      </w:tr>
      <w:tr w:rsidR="00096EA7" w:rsidRPr="00520D3B" w14:paraId="0A977899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4A90EF7E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35409B6D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b/>
                <w:bCs/>
              </w:rPr>
              <w:t>Der Nachweis der Eigenschaft als Werkstätte für Behinderte ist mit dem Angebot zu führen.</w:t>
            </w:r>
          </w:p>
        </w:tc>
      </w:tr>
      <w:tr w:rsidR="00096EA7" w:rsidRPr="00520D3B" w14:paraId="6B3B3F5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FFA2A7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</w:p>
        </w:tc>
      </w:tr>
      <w:tr w:rsidR="00096EA7" w:rsidRPr="00520D3B" w14:paraId="51A8DEE8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5AF9C40C" w14:textId="77777777" w:rsidR="00096EA7" w:rsidRDefault="00096EA7" w:rsidP="00096EA7">
            <w:pPr>
              <w:pStyle w:val="berschrift1"/>
              <w:rPr>
                <w:bCs w:val="0"/>
              </w:rPr>
            </w:pPr>
            <w:r w:rsidRPr="001F75C9">
              <w:rPr>
                <w:bCs w:val="0"/>
              </w:rPr>
              <w:t>Zugelassene Angebotsabgabe</w:t>
            </w:r>
          </w:p>
          <w:tbl>
            <w:tblPr>
              <w:tblW w:w="10361" w:type="dxa"/>
              <w:tblInd w:w="426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096EA7" w:rsidRPr="00520D3B" w14:paraId="2CC98F3B" w14:textId="77777777" w:rsidTr="00E90489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3AE2D94D" w14:textId="77777777" w:rsidR="00096EA7" w:rsidRPr="00520D3B" w:rsidRDefault="00096EA7" w:rsidP="00096EA7">
                  <w:pPr>
                    <w:ind w:left="-15"/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17052107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2BB729C1" w14:textId="77777777" w:rsidR="00096EA7" w:rsidRPr="00520D3B" w:rsidRDefault="00096EA7" w:rsidP="00096EA7">
                  <w:r>
                    <w:t xml:space="preserve">elektronisch </w:t>
                  </w:r>
                </w:p>
              </w:tc>
            </w:tr>
          </w:tbl>
          <w:p w14:paraId="4B88942A" w14:textId="77777777" w:rsidR="00096EA7" w:rsidRPr="00E90489" w:rsidRDefault="00096EA7" w:rsidP="00096EA7"/>
        </w:tc>
      </w:tr>
      <w:tr w:rsidR="00096EA7" w:rsidRPr="00520D3B" w14:paraId="433140ED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567C4757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78C9C55F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8767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6FA5B582" w14:textId="77777777" w:rsidR="00096EA7" w:rsidRPr="00520D3B" w:rsidRDefault="00096EA7" w:rsidP="00096EA7">
            <w:r>
              <w:t xml:space="preserve">elektronisch mit </w:t>
            </w:r>
            <w:r w:rsidRPr="00520D3B">
              <w:t>fortgeschrittener Signatur</w:t>
            </w:r>
            <w:r>
              <w:t>.</w:t>
            </w:r>
          </w:p>
        </w:tc>
      </w:tr>
      <w:tr w:rsidR="00096EA7" w:rsidRPr="00520D3B" w14:paraId="7095B0D8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539491F3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05AFE68E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16635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482C8FCE" w14:textId="77777777" w:rsidR="00096EA7" w:rsidRPr="00520D3B" w:rsidRDefault="00096EA7" w:rsidP="00096EA7">
            <w:r>
              <w:t xml:space="preserve">elektronisch mit </w:t>
            </w:r>
            <w:r w:rsidRPr="00520D3B">
              <w:t>qualifizierter Signatur</w:t>
            </w:r>
            <w:r>
              <w:t>/Siegel.</w:t>
            </w:r>
          </w:p>
        </w:tc>
      </w:tr>
      <w:tr w:rsidR="00096EA7" w:rsidRPr="00520D3B" w14:paraId="7E58886F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39AE3499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6B249B3C" w14:textId="77777777" w:rsidR="00096EA7" w:rsidRPr="00520D3B" w:rsidRDefault="00711CA0" w:rsidP="00096EA7">
            <w:sdt>
              <w:sdtPr>
                <w:rPr>
                  <w:rFonts w:cs="Arial"/>
                  <w:sz w:val="24"/>
                  <w:szCs w:val="24"/>
                </w:rPr>
                <w:id w:val="-819722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76643BD6" w14:textId="77777777" w:rsidR="00096EA7" w:rsidRDefault="00096EA7" w:rsidP="00096EA7">
            <w:r>
              <w:t>Elektronisch in Textform</w:t>
            </w:r>
          </w:p>
        </w:tc>
      </w:tr>
      <w:tr w:rsidR="00096EA7" w:rsidRPr="0009487C" w14:paraId="71A8359C" w14:textId="77777777" w:rsidTr="0065176A">
        <w:trPr>
          <w:trHeight w:val="397"/>
        </w:trPr>
        <w:tc>
          <w:tcPr>
            <w:tcW w:w="10688" w:type="dxa"/>
            <w:gridSpan w:val="28"/>
            <w:noWrap/>
            <w:tcMar>
              <w:left w:w="28" w:type="dxa"/>
            </w:tcMar>
            <w:vAlign w:val="center"/>
          </w:tcPr>
          <w:p w14:paraId="257708BB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</w:pPr>
            <w:r>
              <w:rPr>
                <w:b/>
                <w:bCs/>
              </w:rPr>
              <w:br w:type="page"/>
            </w:r>
            <w:r w:rsidRPr="00AA552A">
              <w:rPr>
                <w:rFonts w:cs="Arial"/>
              </w:rPr>
              <w:t>Bei elektronischer Angebotsübermittlung in Textform muss der Bieter</w:t>
            </w:r>
            <w:r>
              <w:rPr>
                <w:rFonts w:cs="Arial"/>
              </w:rPr>
              <w:t xml:space="preserve"> zu erkennen sein; falls vorgegeben</w:t>
            </w:r>
            <w:r w:rsidRPr="00AA552A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AA552A">
              <w:t xml:space="preserve">ist </w:t>
            </w:r>
            <w:r>
              <w:t xml:space="preserve">  </w:t>
            </w:r>
          </w:p>
          <w:p w14:paraId="6296B1E4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b/>
                <w:bCs/>
              </w:rPr>
            </w:pPr>
            <w:r w:rsidRPr="00AA552A">
              <w:t>das Angebot mit der geforderten Signatur/dem geforderten Siegel zu versehen.</w:t>
            </w:r>
          </w:p>
          <w:p w14:paraId="4A336E5D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rFonts w:cs="Arial"/>
              </w:rPr>
            </w:pPr>
            <w:r>
              <w:rPr>
                <w:rFonts w:cs="Arial"/>
              </w:rPr>
              <w:t>Das Angebot ist zusammen mit den Anlagen bis zum Ablauf der Angebotsfrist über die Vergabeplattform</w:t>
            </w:r>
          </w:p>
          <w:p w14:paraId="321DCD43" w14:textId="77777777" w:rsidR="00301F05" w:rsidRDefault="00096EA7" w:rsidP="00501D14">
            <w:pPr>
              <w:ind w:left="567"/>
              <w:rPr>
                <w:rFonts w:cs="Arial"/>
              </w:rPr>
            </w:pPr>
            <w:r>
              <w:rPr>
                <w:rFonts w:cs="Arial"/>
              </w:rPr>
              <w:t>der Vergabestelle zu übermitteln.</w:t>
            </w:r>
          </w:p>
          <w:tbl>
            <w:tblPr>
              <w:tblW w:w="10361" w:type="dxa"/>
              <w:tblInd w:w="537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301F05" w:rsidRPr="00520D3B" w14:paraId="73136D19" w14:textId="77777777" w:rsidTr="00501D14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3C585743" w14:textId="77777777" w:rsidR="00301F05" w:rsidRPr="00520D3B" w:rsidRDefault="00711CA0" w:rsidP="00301F05">
                  <w:pPr>
                    <w:ind w:left="-15"/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75365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DA0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2418699A" w14:textId="77777777" w:rsidR="00501D14" w:rsidRDefault="00501D14" w:rsidP="00301F05"/>
                <w:p w14:paraId="5797FEA1" w14:textId="77777777" w:rsidR="00301F05" w:rsidRDefault="00501D14" w:rsidP="00301F05">
                  <w:r>
                    <w:t>s</w:t>
                  </w:r>
                  <w:r w:rsidR="00301F05">
                    <w:t>chriftlich</w:t>
                  </w:r>
                </w:p>
                <w:p w14:paraId="7D103D7A" w14:textId="77777777" w:rsidR="00301F05" w:rsidRPr="00520D3B" w:rsidRDefault="00301F05" w:rsidP="00301F05">
                  <w:r>
                    <w:t xml:space="preserve"> </w:t>
                  </w:r>
                </w:p>
              </w:tc>
            </w:tr>
          </w:tbl>
          <w:p w14:paraId="4B4D5AFB" w14:textId="77777777" w:rsidR="00096EA7" w:rsidRPr="00AA552A" w:rsidRDefault="00096EA7" w:rsidP="00301F05">
            <w:pPr>
              <w:ind w:left="567"/>
            </w:pPr>
          </w:p>
        </w:tc>
      </w:tr>
      <w:tr w:rsidR="00096EA7" w:rsidRPr="00E44B1B" w14:paraId="50EA613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278C6ACF" w14:textId="77777777" w:rsidR="00096EA7" w:rsidRPr="00E44B1B" w:rsidRDefault="00096EA7" w:rsidP="00096EA7">
            <w:pPr>
              <w:pStyle w:val="berschrift1"/>
            </w:pPr>
            <w:r w:rsidRPr="00E44B1B">
              <w:t>Stelle, an die sich der Bewerber oder Bieter zur Nachprüfung behaupteter Verstöße gegen die Vergabebestimmungen wenden kann (Nachprüfungsstelle nach § 21 VOB/A):</w:t>
            </w:r>
          </w:p>
        </w:tc>
      </w:tr>
      <w:tr w:rsidR="00096EA7" w:rsidRPr="00520D3B" w14:paraId="00679135" w14:textId="77777777" w:rsidTr="0065176A">
        <w:trPr>
          <w:gridAfter w:val="4"/>
          <w:wAfter w:w="361" w:type="dxa"/>
          <w:trHeight w:val="284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A9F4E0C" w14:textId="77777777" w:rsidR="00096EA7" w:rsidRPr="00520D3B" w:rsidRDefault="00096EA7" w:rsidP="00096EA7"/>
        </w:tc>
        <w:tc>
          <w:tcPr>
            <w:tcW w:w="9807" w:type="dxa"/>
            <w:gridSpan w:val="21"/>
            <w:noWrap/>
            <w:vAlign w:val="center"/>
          </w:tcPr>
          <w:p w14:paraId="5C81F381" w14:textId="77777777" w:rsidR="00096EA7" w:rsidRPr="00520D3B" w:rsidRDefault="00096EA7" w:rsidP="00096EA7"/>
        </w:tc>
      </w:tr>
      <w:tr w:rsidR="00096EA7" w:rsidRPr="00E44B1B" w14:paraId="7533A913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203A3C9A" w14:textId="77777777" w:rsidR="00096EA7" w:rsidRPr="00D51B62" w:rsidRDefault="00096EA7" w:rsidP="00096EA7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entfällt</w:t>
            </w:r>
          </w:p>
        </w:tc>
      </w:tr>
    </w:tbl>
    <w:p w14:paraId="59EA30EB" w14:textId="77777777" w:rsidR="006C60AE" w:rsidRPr="006C60AE" w:rsidRDefault="006C60AE" w:rsidP="00AA552A">
      <w:pPr>
        <w:rPr>
          <w:b/>
          <w:u w:val="dotted"/>
        </w:rPr>
      </w:pPr>
      <w:r w:rsidRPr="006C60AE">
        <w:tab/>
      </w:r>
    </w:p>
    <w:p w14:paraId="08637A52" w14:textId="77777777" w:rsidR="00332936" w:rsidRDefault="00332936" w:rsidP="00E44B1B"/>
    <w:sectPr w:rsidR="00332936" w:rsidSect="00AD584D">
      <w:headerReference w:type="even" r:id="rId10"/>
      <w:headerReference w:type="default" r:id="rId11"/>
      <w:footerReference w:type="default" r:id="rId12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E395" w14:textId="77777777" w:rsidR="000F722F" w:rsidRDefault="000F722F">
      <w:r>
        <w:separator/>
      </w:r>
    </w:p>
    <w:p w14:paraId="10FEB4DB" w14:textId="77777777" w:rsidR="000F722F" w:rsidRDefault="000F722F"/>
    <w:p w14:paraId="166CF45A" w14:textId="77777777" w:rsidR="000F722F" w:rsidRDefault="000F722F"/>
  </w:endnote>
  <w:endnote w:type="continuationSeparator" w:id="0">
    <w:p w14:paraId="6FA29F6E" w14:textId="77777777" w:rsidR="000F722F" w:rsidRDefault="000F722F">
      <w:r>
        <w:continuationSeparator/>
      </w:r>
    </w:p>
    <w:p w14:paraId="4CCB1F65" w14:textId="77777777" w:rsidR="000F722F" w:rsidRDefault="000F722F"/>
    <w:p w14:paraId="278036D7" w14:textId="77777777" w:rsidR="000F722F" w:rsidRDefault="000F7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657B5" w:rsidRPr="00D6072E" w14:paraId="661397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62CE513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35CED2E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98D9A4E" wp14:editId="0865697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F03F166" w14:textId="77777777" w:rsidR="00E657B5" w:rsidRPr="00D6072E" w:rsidRDefault="00E657B5" w:rsidP="00BF50B3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</w:t>
          </w:r>
          <w:r>
            <w:rPr>
              <w:rFonts w:cs="Arial"/>
              <w:b/>
              <w:sz w:val="16"/>
              <w:szCs w:val="16"/>
            </w:rPr>
            <w:t>Ausgabe 2019</w:t>
          </w:r>
        </w:p>
      </w:tc>
      <w:tc>
        <w:tcPr>
          <w:tcW w:w="1440" w:type="dxa"/>
          <w:vAlign w:val="center"/>
        </w:tcPr>
        <w:p w14:paraId="6550C146" w14:textId="77777777" w:rsidR="00E657B5" w:rsidRPr="00D6072E" w:rsidRDefault="00E657B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8B5AF50" w14:textId="77777777" w:rsidR="00E657B5" w:rsidRPr="00AD584D" w:rsidRDefault="00E657B5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C896" w14:textId="77777777" w:rsidR="000F722F" w:rsidRDefault="000F722F">
      <w:r>
        <w:separator/>
      </w:r>
    </w:p>
    <w:p w14:paraId="0CFB0327" w14:textId="77777777" w:rsidR="000F722F" w:rsidRDefault="000F722F"/>
    <w:p w14:paraId="14B4AEC9" w14:textId="77777777" w:rsidR="000F722F" w:rsidRDefault="000F722F"/>
  </w:footnote>
  <w:footnote w:type="continuationSeparator" w:id="0">
    <w:p w14:paraId="4E6613B6" w14:textId="77777777" w:rsidR="000F722F" w:rsidRDefault="000F722F">
      <w:r>
        <w:continuationSeparator/>
      </w:r>
    </w:p>
    <w:p w14:paraId="3D0F11BF" w14:textId="77777777" w:rsidR="000F722F" w:rsidRDefault="000F722F"/>
    <w:p w14:paraId="0628A40F" w14:textId="77777777" w:rsidR="000F722F" w:rsidRDefault="000F7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DB57" w14:textId="77777777" w:rsidR="00E657B5" w:rsidRDefault="00E657B5"/>
  <w:p w14:paraId="0BD461D0" w14:textId="77777777" w:rsidR="00E657B5" w:rsidRDefault="00E657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BEA7" w14:textId="77777777" w:rsidR="00E657B5" w:rsidRDefault="00E657B5">
    <w:pPr>
      <w:pStyle w:val="Kopfzeile"/>
    </w:pPr>
    <w:r>
      <w:t>211</w:t>
    </w:r>
  </w:p>
  <w:p w14:paraId="5A84FAE3" w14:textId="77777777" w:rsidR="00E657B5" w:rsidRDefault="00E657B5" w:rsidP="001028D9">
    <w:pPr>
      <w:pStyle w:val="UnterKopfzeile"/>
    </w:pPr>
    <w:r>
      <w:t>(Aufforderung zur Abgabe eines Angebots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0CC"/>
    <w:multiLevelType w:val="hybridMultilevel"/>
    <w:tmpl w:val="5964A530"/>
    <w:lvl w:ilvl="0" w:tplc="CB3A2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146D3"/>
    <w:multiLevelType w:val="hybridMultilevel"/>
    <w:tmpl w:val="AAB214C4"/>
    <w:lvl w:ilvl="0" w:tplc="CD70DA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09233303">
    <w:abstractNumId w:val="2"/>
  </w:num>
  <w:num w:numId="2" w16cid:durableId="487282206">
    <w:abstractNumId w:val="7"/>
  </w:num>
  <w:num w:numId="3" w16cid:durableId="1343505545">
    <w:abstractNumId w:val="10"/>
  </w:num>
  <w:num w:numId="4" w16cid:durableId="1385908640">
    <w:abstractNumId w:val="22"/>
  </w:num>
  <w:num w:numId="5" w16cid:durableId="555748594">
    <w:abstractNumId w:val="13"/>
  </w:num>
  <w:num w:numId="6" w16cid:durableId="1037315522">
    <w:abstractNumId w:val="4"/>
  </w:num>
  <w:num w:numId="7" w16cid:durableId="1886288086">
    <w:abstractNumId w:val="17"/>
  </w:num>
  <w:num w:numId="8" w16cid:durableId="851454235">
    <w:abstractNumId w:val="12"/>
  </w:num>
  <w:num w:numId="9" w16cid:durableId="1175262824">
    <w:abstractNumId w:val="21"/>
  </w:num>
  <w:num w:numId="10" w16cid:durableId="1984775456">
    <w:abstractNumId w:val="6"/>
  </w:num>
  <w:num w:numId="11" w16cid:durableId="779685391">
    <w:abstractNumId w:val="16"/>
  </w:num>
  <w:num w:numId="12" w16cid:durableId="317268518">
    <w:abstractNumId w:val="16"/>
  </w:num>
  <w:num w:numId="13" w16cid:durableId="602567443">
    <w:abstractNumId w:val="16"/>
  </w:num>
  <w:num w:numId="14" w16cid:durableId="1218514490">
    <w:abstractNumId w:val="16"/>
  </w:num>
  <w:num w:numId="15" w16cid:durableId="556598592">
    <w:abstractNumId w:val="16"/>
  </w:num>
  <w:num w:numId="16" w16cid:durableId="663321618">
    <w:abstractNumId w:val="3"/>
  </w:num>
  <w:num w:numId="17" w16cid:durableId="1323007386">
    <w:abstractNumId w:val="3"/>
  </w:num>
  <w:num w:numId="18" w16cid:durableId="433944248">
    <w:abstractNumId w:val="18"/>
  </w:num>
  <w:num w:numId="19" w16cid:durableId="348069623">
    <w:abstractNumId w:val="1"/>
  </w:num>
  <w:num w:numId="20" w16cid:durableId="2115248797">
    <w:abstractNumId w:val="11"/>
  </w:num>
  <w:num w:numId="21" w16cid:durableId="1059552531">
    <w:abstractNumId w:val="15"/>
  </w:num>
  <w:num w:numId="22" w16cid:durableId="841772470">
    <w:abstractNumId w:val="8"/>
  </w:num>
  <w:num w:numId="23" w16cid:durableId="1560047471">
    <w:abstractNumId w:val="19"/>
  </w:num>
  <w:num w:numId="24" w16cid:durableId="1130779507">
    <w:abstractNumId w:val="5"/>
  </w:num>
  <w:num w:numId="25" w16cid:durableId="1581214328">
    <w:abstractNumId w:val="20"/>
  </w:num>
  <w:num w:numId="26" w16cid:durableId="902368929">
    <w:abstractNumId w:val="14"/>
  </w:num>
  <w:num w:numId="27" w16cid:durableId="1101142132">
    <w:abstractNumId w:val="0"/>
  </w:num>
  <w:num w:numId="28" w16cid:durableId="1068385002">
    <w:abstractNumId w:val="9"/>
  </w:num>
  <w:num w:numId="29" w16cid:durableId="283508749">
    <w:abstractNumId w:val="3"/>
  </w:num>
  <w:num w:numId="30" w16cid:durableId="1038357119">
    <w:abstractNumId w:val="3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HB2008"/>
  </w:docVars>
  <w:rsids>
    <w:rsidRoot w:val="008B1F06"/>
    <w:rsid w:val="000001D2"/>
    <w:rsid w:val="00001007"/>
    <w:rsid w:val="000021DC"/>
    <w:rsid w:val="000044BA"/>
    <w:rsid w:val="00004A93"/>
    <w:rsid w:val="0000737B"/>
    <w:rsid w:val="000114D3"/>
    <w:rsid w:val="00012F51"/>
    <w:rsid w:val="00013BC9"/>
    <w:rsid w:val="00025EC6"/>
    <w:rsid w:val="0002662E"/>
    <w:rsid w:val="00027B40"/>
    <w:rsid w:val="0003658C"/>
    <w:rsid w:val="000368A2"/>
    <w:rsid w:val="00047B0F"/>
    <w:rsid w:val="000525C4"/>
    <w:rsid w:val="00056E5B"/>
    <w:rsid w:val="00066299"/>
    <w:rsid w:val="00072574"/>
    <w:rsid w:val="00076C86"/>
    <w:rsid w:val="0008020D"/>
    <w:rsid w:val="00081305"/>
    <w:rsid w:val="0009487C"/>
    <w:rsid w:val="00096EA7"/>
    <w:rsid w:val="00096FC8"/>
    <w:rsid w:val="000A42AA"/>
    <w:rsid w:val="000B2BDE"/>
    <w:rsid w:val="000C135E"/>
    <w:rsid w:val="000C69C4"/>
    <w:rsid w:val="000E2231"/>
    <w:rsid w:val="000E61F1"/>
    <w:rsid w:val="000F24B0"/>
    <w:rsid w:val="000F2E80"/>
    <w:rsid w:val="000F3FA7"/>
    <w:rsid w:val="000F722F"/>
    <w:rsid w:val="001028D9"/>
    <w:rsid w:val="00106076"/>
    <w:rsid w:val="0011127A"/>
    <w:rsid w:val="001117DB"/>
    <w:rsid w:val="00120307"/>
    <w:rsid w:val="00121D64"/>
    <w:rsid w:val="001220A3"/>
    <w:rsid w:val="00124140"/>
    <w:rsid w:val="001249E0"/>
    <w:rsid w:val="00125285"/>
    <w:rsid w:val="00127C79"/>
    <w:rsid w:val="00131725"/>
    <w:rsid w:val="001426F7"/>
    <w:rsid w:val="00146CAD"/>
    <w:rsid w:val="00150050"/>
    <w:rsid w:val="0015129E"/>
    <w:rsid w:val="001551A2"/>
    <w:rsid w:val="001562F3"/>
    <w:rsid w:val="00156A43"/>
    <w:rsid w:val="0015735A"/>
    <w:rsid w:val="00160513"/>
    <w:rsid w:val="00162482"/>
    <w:rsid w:val="0017066D"/>
    <w:rsid w:val="001711DE"/>
    <w:rsid w:val="00176176"/>
    <w:rsid w:val="00176812"/>
    <w:rsid w:val="00177048"/>
    <w:rsid w:val="00182A5A"/>
    <w:rsid w:val="00194BCF"/>
    <w:rsid w:val="001A1FD2"/>
    <w:rsid w:val="001A414F"/>
    <w:rsid w:val="001A6205"/>
    <w:rsid w:val="001B705C"/>
    <w:rsid w:val="001C509D"/>
    <w:rsid w:val="001C52C3"/>
    <w:rsid w:val="001C5934"/>
    <w:rsid w:val="001D401F"/>
    <w:rsid w:val="001D5063"/>
    <w:rsid w:val="001E0C92"/>
    <w:rsid w:val="001E0E8A"/>
    <w:rsid w:val="001E55CE"/>
    <w:rsid w:val="001F47CC"/>
    <w:rsid w:val="001F75C9"/>
    <w:rsid w:val="002020D8"/>
    <w:rsid w:val="002077F5"/>
    <w:rsid w:val="0021144E"/>
    <w:rsid w:val="002143C1"/>
    <w:rsid w:val="00217454"/>
    <w:rsid w:val="00224704"/>
    <w:rsid w:val="00224B21"/>
    <w:rsid w:val="00230EF1"/>
    <w:rsid w:val="002469C6"/>
    <w:rsid w:val="00250A1B"/>
    <w:rsid w:val="002517FD"/>
    <w:rsid w:val="002538F5"/>
    <w:rsid w:val="002613CA"/>
    <w:rsid w:val="00262737"/>
    <w:rsid w:val="00263542"/>
    <w:rsid w:val="00270316"/>
    <w:rsid w:val="002748DF"/>
    <w:rsid w:val="00275337"/>
    <w:rsid w:val="00275FEE"/>
    <w:rsid w:val="00284981"/>
    <w:rsid w:val="00285AE2"/>
    <w:rsid w:val="002868DB"/>
    <w:rsid w:val="00286B1B"/>
    <w:rsid w:val="00293711"/>
    <w:rsid w:val="002A5204"/>
    <w:rsid w:val="002A6065"/>
    <w:rsid w:val="002A6640"/>
    <w:rsid w:val="002A6900"/>
    <w:rsid w:val="002B0BC9"/>
    <w:rsid w:val="002B0BF2"/>
    <w:rsid w:val="002B4AC5"/>
    <w:rsid w:val="002B5EC9"/>
    <w:rsid w:val="002C05CA"/>
    <w:rsid w:val="002C0F7B"/>
    <w:rsid w:val="002C403D"/>
    <w:rsid w:val="002C746F"/>
    <w:rsid w:val="002D5EF3"/>
    <w:rsid w:val="002D74DD"/>
    <w:rsid w:val="002E4302"/>
    <w:rsid w:val="002E44A6"/>
    <w:rsid w:val="002E6A23"/>
    <w:rsid w:val="002F3E06"/>
    <w:rsid w:val="002F4952"/>
    <w:rsid w:val="002F4EEB"/>
    <w:rsid w:val="002F7B40"/>
    <w:rsid w:val="00301F05"/>
    <w:rsid w:val="00302590"/>
    <w:rsid w:val="00303EB6"/>
    <w:rsid w:val="003042CB"/>
    <w:rsid w:val="0031054A"/>
    <w:rsid w:val="00312DED"/>
    <w:rsid w:val="0031358C"/>
    <w:rsid w:val="00324B11"/>
    <w:rsid w:val="00327698"/>
    <w:rsid w:val="00332936"/>
    <w:rsid w:val="00336261"/>
    <w:rsid w:val="00336901"/>
    <w:rsid w:val="00346B69"/>
    <w:rsid w:val="00347255"/>
    <w:rsid w:val="003552CC"/>
    <w:rsid w:val="00355514"/>
    <w:rsid w:val="003656D8"/>
    <w:rsid w:val="00366E47"/>
    <w:rsid w:val="00374977"/>
    <w:rsid w:val="00374CFE"/>
    <w:rsid w:val="0039581D"/>
    <w:rsid w:val="003A36E9"/>
    <w:rsid w:val="003A70CB"/>
    <w:rsid w:val="003B33D9"/>
    <w:rsid w:val="003B41D6"/>
    <w:rsid w:val="003B4F49"/>
    <w:rsid w:val="003B6317"/>
    <w:rsid w:val="003D2FD8"/>
    <w:rsid w:val="003D3E99"/>
    <w:rsid w:val="003D48C5"/>
    <w:rsid w:val="003D4C0E"/>
    <w:rsid w:val="003E2CD4"/>
    <w:rsid w:val="003E48D8"/>
    <w:rsid w:val="003E7E5A"/>
    <w:rsid w:val="00400CB4"/>
    <w:rsid w:val="004018B4"/>
    <w:rsid w:val="0041002A"/>
    <w:rsid w:val="00424038"/>
    <w:rsid w:val="0043040D"/>
    <w:rsid w:val="00433A1E"/>
    <w:rsid w:val="004340BE"/>
    <w:rsid w:val="004402EF"/>
    <w:rsid w:val="0044789F"/>
    <w:rsid w:val="00450963"/>
    <w:rsid w:val="0045228F"/>
    <w:rsid w:val="00454471"/>
    <w:rsid w:val="0045726B"/>
    <w:rsid w:val="00462810"/>
    <w:rsid w:val="00465207"/>
    <w:rsid w:val="0047055A"/>
    <w:rsid w:val="004706DA"/>
    <w:rsid w:val="00472763"/>
    <w:rsid w:val="00474356"/>
    <w:rsid w:val="004749BE"/>
    <w:rsid w:val="00480ABD"/>
    <w:rsid w:val="00480ACE"/>
    <w:rsid w:val="00483C89"/>
    <w:rsid w:val="00484C3E"/>
    <w:rsid w:val="00485F53"/>
    <w:rsid w:val="004901F7"/>
    <w:rsid w:val="00492429"/>
    <w:rsid w:val="00493773"/>
    <w:rsid w:val="0049433B"/>
    <w:rsid w:val="004B0DDB"/>
    <w:rsid w:val="004B1E05"/>
    <w:rsid w:val="004B2983"/>
    <w:rsid w:val="004B75EC"/>
    <w:rsid w:val="004C302A"/>
    <w:rsid w:val="004C5609"/>
    <w:rsid w:val="004D36E6"/>
    <w:rsid w:val="004E2885"/>
    <w:rsid w:val="004E3711"/>
    <w:rsid w:val="004E4A13"/>
    <w:rsid w:val="004F7F27"/>
    <w:rsid w:val="00501D14"/>
    <w:rsid w:val="0050306C"/>
    <w:rsid w:val="005055F5"/>
    <w:rsid w:val="00520D3B"/>
    <w:rsid w:val="005234ED"/>
    <w:rsid w:val="00526901"/>
    <w:rsid w:val="00527D2A"/>
    <w:rsid w:val="00532591"/>
    <w:rsid w:val="005333C9"/>
    <w:rsid w:val="00533F77"/>
    <w:rsid w:val="00536184"/>
    <w:rsid w:val="00540C6A"/>
    <w:rsid w:val="00543B14"/>
    <w:rsid w:val="0055242C"/>
    <w:rsid w:val="005524FA"/>
    <w:rsid w:val="005539DF"/>
    <w:rsid w:val="00560423"/>
    <w:rsid w:val="00570C55"/>
    <w:rsid w:val="005712F2"/>
    <w:rsid w:val="00573601"/>
    <w:rsid w:val="00576C66"/>
    <w:rsid w:val="00586235"/>
    <w:rsid w:val="0058666D"/>
    <w:rsid w:val="00587299"/>
    <w:rsid w:val="0059118D"/>
    <w:rsid w:val="005A5216"/>
    <w:rsid w:val="005A730A"/>
    <w:rsid w:val="005B0FD1"/>
    <w:rsid w:val="005B7CC0"/>
    <w:rsid w:val="005C3558"/>
    <w:rsid w:val="005C41DA"/>
    <w:rsid w:val="005C5D44"/>
    <w:rsid w:val="005C78FC"/>
    <w:rsid w:val="005C7D6D"/>
    <w:rsid w:val="005D7262"/>
    <w:rsid w:val="005E103F"/>
    <w:rsid w:val="005E3E96"/>
    <w:rsid w:val="005E44BC"/>
    <w:rsid w:val="005E5814"/>
    <w:rsid w:val="005E6098"/>
    <w:rsid w:val="005F32A5"/>
    <w:rsid w:val="005F41CD"/>
    <w:rsid w:val="005F4568"/>
    <w:rsid w:val="00605DD3"/>
    <w:rsid w:val="00606550"/>
    <w:rsid w:val="00612AA7"/>
    <w:rsid w:val="00614636"/>
    <w:rsid w:val="00614CF8"/>
    <w:rsid w:val="00616869"/>
    <w:rsid w:val="006168F7"/>
    <w:rsid w:val="0062037B"/>
    <w:rsid w:val="00620B10"/>
    <w:rsid w:val="00623846"/>
    <w:rsid w:val="00630DC2"/>
    <w:rsid w:val="006310D3"/>
    <w:rsid w:val="00640260"/>
    <w:rsid w:val="00642B17"/>
    <w:rsid w:val="00643351"/>
    <w:rsid w:val="006454C7"/>
    <w:rsid w:val="0065176A"/>
    <w:rsid w:val="0066119D"/>
    <w:rsid w:val="00667DCD"/>
    <w:rsid w:val="00674897"/>
    <w:rsid w:val="00674A7C"/>
    <w:rsid w:val="00694431"/>
    <w:rsid w:val="006971DA"/>
    <w:rsid w:val="006A5AED"/>
    <w:rsid w:val="006A5D4D"/>
    <w:rsid w:val="006B28BB"/>
    <w:rsid w:val="006B44D2"/>
    <w:rsid w:val="006B7CF1"/>
    <w:rsid w:val="006C606E"/>
    <w:rsid w:val="006C60AE"/>
    <w:rsid w:val="006D70A3"/>
    <w:rsid w:val="006E0531"/>
    <w:rsid w:val="006E17DA"/>
    <w:rsid w:val="006E7D03"/>
    <w:rsid w:val="006F058B"/>
    <w:rsid w:val="006F1A52"/>
    <w:rsid w:val="006F1F65"/>
    <w:rsid w:val="006F4F17"/>
    <w:rsid w:val="00711139"/>
    <w:rsid w:val="00711CA0"/>
    <w:rsid w:val="007146C4"/>
    <w:rsid w:val="00717FE3"/>
    <w:rsid w:val="007272ED"/>
    <w:rsid w:val="007327C8"/>
    <w:rsid w:val="00734EDE"/>
    <w:rsid w:val="007378AC"/>
    <w:rsid w:val="00745B2E"/>
    <w:rsid w:val="00751C7C"/>
    <w:rsid w:val="007633C2"/>
    <w:rsid w:val="00766B7A"/>
    <w:rsid w:val="00776FBA"/>
    <w:rsid w:val="0078009A"/>
    <w:rsid w:val="0078194F"/>
    <w:rsid w:val="00796756"/>
    <w:rsid w:val="00796D91"/>
    <w:rsid w:val="007A33FC"/>
    <w:rsid w:val="007A44F4"/>
    <w:rsid w:val="007A46E0"/>
    <w:rsid w:val="007B6485"/>
    <w:rsid w:val="007B65FA"/>
    <w:rsid w:val="007C2223"/>
    <w:rsid w:val="007C4085"/>
    <w:rsid w:val="007D14CC"/>
    <w:rsid w:val="007D59F9"/>
    <w:rsid w:val="007E3A25"/>
    <w:rsid w:val="007E51AB"/>
    <w:rsid w:val="007E75E9"/>
    <w:rsid w:val="007F5207"/>
    <w:rsid w:val="007F6278"/>
    <w:rsid w:val="00800ED1"/>
    <w:rsid w:val="00804BB6"/>
    <w:rsid w:val="008127FC"/>
    <w:rsid w:val="00813DE8"/>
    <w:rsid w:val="0081703F"/>
    <w:rsid w:val="0081768A"/>
    <w:rsid w:val="00821BBE"/>
    <w:rsid w:val="008371BD"/>
    <w:rsid w:val="008519BC"/>
    <w:rsid w:val="008528B0"/>
    <w:rsid w:val="00865368"/>
    <w:rsid w:val="00866450"/>
    <w:rsid w:val="008673A6"/>
    <w:rsid w:val="00875C3F"/>
    <w:rsid w:val="00882D6E"/>
    <w:rsid w:val="00892250"/>
    <w:rsid w:val="00892A43"/>
    <w:rsid w:val="008937A7"/>
    <w:rsid w:val="008A13F3"/>
    <w:rsid w:val="008A649D"/>
    <w:rsid w:val="008B1F06"/>
    <w:rsid w:val="008B7D31"/>
    <w:rsid w:val="008C25CA"/>
    <w:rsid w:val="008C629B"/>
    <w:rsid w:val="008D61B5"/>
    <w:rsid w:val="008D764D"/>
    <w:rsid w:val="008E12D3"/>
    <w:rsid w:val="008F43B5"/>
    <w:rsid w:val="008F52AA"/>
    <w:rsid w:val="008F6547"/>
    <w:rsid w:val="008F68CB"/>
    <w:rsid w:val="008F7380"/>
    <w:rsid w:val="00905B2B"/>
    <w:rsid w:val="00910A6F"/>
    <w:rsid w:val="00910F0B"/>
    <w:rsid w:val="00911621"/>
    <w:rsid w:val="0092027E"/>
    <w:rsid w:val="0092441E"/>
    <w:rsid w:val="00927092"/>
    <w:rsid w:val="00937BB8"/>
    <w:rsid w:val="00954D7D"/>
    <w:rsid w:val="00956322"/>
    <w:rsid w:val="00962412"/>
    <w:rsid w:val="00963FFC"/>
    <w:rsid w:val="00970DC7"/>
    <w:rsid w:val="0097166A"/>
    <w:rsid w:val="00974A2D"/>
    <w:rsid w:val="0099679F"/>
    <w:rsid w:val="009A214D"/>
    <w:rsid w:val="009A2887"/>
    <w:rsid w:val="009A3215"/>
    <w:rsid w:val="009A5AEF"/>
    <w:rsid w:val="009B5231"/>
    <w:rsid w:val="009C0327"/>
    <w:rsid w:val="009C14BE"/>
    <w:rsid w:val="009C40B4"/>
    <w:rsid w:val="009D4C9D"/>
    <w:rsid w:val="009D552B"/>
    <w:rsid w:val="009F2A23"/>
    <w:rsid w:val="009F331A"/>
    <w:rsid w:val="009F3F45"/>
    <w:rsid w:val="009F59C8"/>
    <w:rsid w:val="009F6D42"/>
    <w:rsid w:val="00A00299"/>
    <w:rsid w:val="00A00872"/>
    <w:rsid w:val="00A0287F"/>
    <w:rsid w:val="00A03316"/>
    <w:rsid w:val="00A03CD0"/>
    <w:rsid w:val="00A05603"/>
    <w:rsid w:val="00A07357"/>
    <w:rsid w:val="00A16EED"/>
    <w:rsid w:val="00A16F0D"/>
    <w:rsid w:val="00A20980"/>
    <w:rsid w:val="00A25D0A"/>
    <w:rsid w:val="00A32B2D"/>
    <w:rsid w:val="00A37F0D"/>
    <w:rsid w:val="00A40DA0"/>
    <w:rsid w:val="00A5084B"/>
    <w:rsid w:val="00A560C6"/>
    <w:rsid w:val="00A62068"/>
    <w:rsid w:val="00A67A43"/>
    <w:rsid w:val="00A75824"/>
    <w:rsid w:val="00A7680B"/>
    <w:rsid w:val="00A76F46"/>
    <w:rsid w:val="00A82A9D"/>
    <w:rsid w:val="00A83590"/>
    <w:rsid w:val="00A90C84"/>
    <w:rsid w:val="00A93A3F"/>
    <w:rsid w:val="00A9574F"/>
    <w:rsid w:val="00AA552A"/>
    <w:rsid w:val="00AB00AC"/>
    <w:rsid w:val="00AB424A"/>
    <w:rsid w:val="00AC3D7E"/>
    <w:rsid w:val="00AC56D5"/>
    <w:rsid w:val="00AC7F2D"/>
    <w:rsid w:val="00AD48AD"/>
    <w:rsid w:val="00AD584D"/>
    <w:rsid w:val="00AD5D92"/>
    <w:rsid w:val="00AE448B"/>
    <w:rsid w:val="00AE4AF0"/>
    <w:rsid w:val="00B003C3"/>
    <w:rsid w:val="00B028AB"/>
    <w:rsid w:val="00B05196"/>
    <w:rsid w:val="00B12A50"/>
    <w:rsid w:val="00B14866"/>
    <w:rsid w:val="00B14EF0"/>
    <w:rsid w:val="00B20E24"/>
    <w:rsid w:val="00B21293"/>
    <w:rsid w:val="00B23B75"/>
    <w:rsid w:val="00B26AD9"/>
    <w:rsid w:val="00B30C32"/>
    <w:rsid w:val="00B30EC6"/>
    <w:rsid w:val="00B315F4"/>
    <w:rsid w:val="00B31B7F"/>
    <w:rsid w:val="00B36AF1"/>
    <w:rsid w:val="00B40909"/>
    <w:rsid w:val="00B40C08"/>
    <w:rsid w:val="00B434E5"/>
    <w:rsid w:val="00B601D1"/>
    <w:rsid w:val="00B60F89"/>
    <w:rsid w:val="00B61D2B"/>
    <w:rsid w:val="00B66ED5"/>
    <w:rsid w:val="00B721AD"/>
    <w:rsid w:val="00B75D74"/>
    <w:rsid w:val="00B8018F"/>
    <w:rsid w:val="00B81736"/>
    <w:rsid w:val="00B836CA"/>
    <w:rsid w:val="00B87BB9"/>
    <w:rsid w:val="00B90482"/>
    <w:rsid w:val="00B9692F"/>
    <w:rsid w:val="00B96ADB"/>
    <w:rsid w:val="00B978A0"/>
    <w:rsid w:val="00BA15F2"/>
    <w:rsid w:val="00BA4729"/>
    <w:rsid w:val="00BA5E42"/>
    <w:rsid w:val="00BB18A4"/>
    <w:rsid w:val="00BB2134"/>
    <w:rsid w:val="00BB26FF"/>
    <w:rsid w:val="00BB2F8E"/>
    <w:rsid w:val="00BC056B"/>
    <w:rsid w:val="00BC14D7"/>
    <w:rsid w:val="00BC546E"/>
    <w:rsid w:val="00BC6E8C"/>
    <w:rsid w:val="00BE10CF"/>
    <w:rsid w:val="00BE17D6"/>
    <w:rsid w:val="00BE3462"/>
    <w:rsid w:val="00BE52D0"/>
    <w:rsid w:val="00BE7FD1"/>
    <w:rsid w:val="00BF50B3"/>
    <w:rsid w:val="00BF62FF"/>
    <w:rsid w:val="00BF730D"/>
    <w:rsid w:val="00C035DA"/>
    <w:rsid w:val="00C101BF"/>
    <w:rsid w:val="00C1098F"/>
    <w:rsid w:val="00C134DD"/>
    <w:rsid w:val="00C246AC"/>
    <w:rsid w:val="00C26124"/>
    <w:rsid w:val="00C2678D"/>
    <w:rsid w:val="00C26A0D"/>
    <w:rsid w:val="00C30192"/>
    <w:rsid w:val="00C42341"/>
    <w:rsid w:val="00C44039"/>
    <w:rsid w:val="00C44804"/>
    <w:rsid w:val="00C54257"/>
    <w:rsid w:val="00C62553"/>
    <w:rsid w:val="00C708F6"/>
    <w:rsid w:val="00C75911"/>
    <w:rsid w:val="00C764C5"/>
    <w:rsid w:val="00C81EA7"/>
    <w:rsid w:val="00C836BF"/>
    <w:rsid w:val="00C90A31"/>
    <w:rsid w:val="00C92740"/>
    <w:rsid w:val="00C92EA2"/>
    <w:rsid w:val="00CB7146"/>
    <w:rsid w:val="00CC02A9"/>
    <w:rsid w:val="00CC32AC"/>
    <w:rsid w:val="00CC79D7"/>
    <w:rsid w:val="00CD54C7"/>
    <w:rsid w:val="00CD6013"/>
    <w:rsid w:val="00CE0836"/>
    <w:rsid w:val="00CE2D29"/>
    <w:rsid w:val="00CE3BCC"/>
    <w:rsid w:val="00CF31C6"/>
    <w:rsid w:val="00CF64C4"/>
    <w:rsid w:val="00CF7C2B"/>
    <w:rsid w:val="00D00C3D"/>
    <w:rsid w:val="00D05C74"/>
    <w:rsid w:val="00D103F6"/>
    <w:rsid w:val="00D14444"/>
    <w:rsid w:val="00D22B18"/>
    <w:rsid w:val="00D23914"/>
    <w:rsid w:val="00D24A8C"/>
    <w:rsid w:val="00D25C49"/>
    <w:rsid w:val="00D43345"/>
    <w:rsid w:val="00D47A73"/>
    <w:rsid w:val="00D47D0D"/>
    <w:rsid w:val="00D47EAE"/>
    <w:rsid w:val="00D51B62"/>
    <w:rsid w:val="00D55173"/>
    <w:rsid w:val="00D6072E"/>
    <w:rsid w:val="00D61B46"/>
    <w:rsid w:val="00D61E68"/>
    <w:rsid w:val="00D636FE"/>
    <w:rsid w:val="00D64703"/>
    <w:rsid w:val="00D71FCB"/>
    <w:rsid w:val="00D76D75"/>
    <w:rsid w:val="00D80484"/>
    <w:rsid w:val="00DA2137"/>
    <w:rsid w:val="00DA276D"/>
    <w:rsid w:val="00DA4F7B"/>
    <w:rsid w:val="00DA7F65"/>
    <w:rsid w:val="00DB380D"/>
    <w:rsid w:val="00DB3C45"/>
    <w:rsid w:val="00DB6C0D"/>
    <w:rsid w:val="00DC2EA6"/>
    <w:rsid w:val="00DC7813"/>
    <w:rsid w:val="00DC7E08"/>
    <w:rsid w:val="00DE0383"/>
    <w:rsid w:val="00DE2F64"/>
    <w:rsid w:val="00DE420C"/>
    <w:rsid w:val="00E02FAA"/>
    <w:rsid w:val="00E042A5"/>
    <w:rsid w:val="00E04A2C"/>
    <w:rsid w:val="00E1115D"/>
    <w:rsid w:val="00E11887"/>
    <w:rsid w:val="00E14262"/>
    <w:rsid w:val="00E14507"/>
    <w:rsid w:val="00E15C7B"/>
    <w:rsid w:val="00E2176A"/>
    <w:rsid w:val="00E23117"/>
    <w:rsid w:val="00E27E53"/>
    <w:rsid w:val="00E322E9"/>
    <w:rsid w:val="00E342F5"/>
    <w:rsid w:val="00E35557"/>
    <w:rsid w:val="00E44B1B"/>
    <w:rsid w:val="00E47E26"/>
    <w:rsid w:val="00E516C8"/>
    <w:rsid w:val="00E557DF"/>
    <w:rsid w:val="00E578EB"/>
    <w:rsid w:val="00E6087B"/>
    <w:rsid w:val="00E60C6D"/>
    <w:rsid w:val="00E641DE"/>
    <w:rsid w:val="00E657B5"/>
    <w:rsid w:val="00E65D51"/>
    <w:rsid w:val="00E82F50"/>
    <w:rsid w:val="00E85EBB"/>
    <w:rsid w:val="00E86AE8"/>
    <w:rsid w:val="00E90489"/>
    <w:rsid w:val="00E921B9"/>
    <w:rsid w:val="00E93AF0"/>
    <w:rsid w:val="00E94B7C"/>
    <w:rsid w:val="00E94C72"/>
    <w:rsid w:val="00EA49E8"/>
    <w:rsid w:val="00EA5658"/>
    <w:rsid w:val="00EB3AE5"/>
    <w:rsid w:val="00EC5353"/>
    <w:rsid w:val="00EC5A94"/>
    <w:rsid w:val="00EC7AED"/>
    <w:rsid w:val="00ED2CB8"/>
    <w:rsid w:val="00ED7C19"/>
    <w:rsid w:val="00EE0229"/>
    <w:rsid w:val="00EE0B93"/>
    <w:rsid w:val="00EE2D15"/>
    <w:rsid w:val="00EF6A40"/>
    <w:rsid w:val="00F020DC"/>
    <w:rsid w:val="00F10E29"/>
    <w:rsid w:val="00F1271A"/>
    <w:rsid w:val="00F133C2"/>
    <w:rsid w:val="00F14CC5"/>
    <w:rsid w:val="00F21669"/>
    <w:rsid w:val="00F32C49"/>
    <w:rsid w:val="00F36274"/>
    <w:rsid w:val="00F43570"/>
    <w:rsid w:val="00F46C0D"/>
    <w:rsid w:val="00F51E69"/>
    <w:rsid w:val="00F60DDD"/>
    <w:rsid w:val="00F6279E"/>
    <w:rsid w:val="00F657B5"/>
    <w:rsid w:val="00F66DF5"/>
    <w:rsid w:val="00F67AAE"/>
    <w:rsid w:val="00F72F1C"/>
    <w:rsid w:val="00F743D9"/>
    <w:rsid w:val="00F74653"/>
    <w:rsid w:val="00F749AB"/>
    <w:rsid w:val="00F77542"/>
    <w:rsid w:val="00F83B4C"/>
    <w:rsid w:val="00F84735"/>
    <w:rsid w:val="00F87130"/>
    <w:rsid w:val="00F92CF7"/>
    <w:rsid w:val="00FA0151"/>
    <w:rsid w:val="00FA1DB7"/>
    <w:rsid w:val="00FB131E"/>
    <w:rsid w:val="00FB37F2"/>
    <w:rsid w:val="00FC0982"/>
    <w:rsid w:val="00FC1057"/>
    <w:rsid w:val="00FC114E"/>
    <w:rsid w:val="00FC4ADC"/>
    <w:rsid w:val="00FD31CB"/>
    <w:rsid w:val="00FD49AF"/>
    <w:rsid w:val="00FE41B9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FFFDC8B"/>
  <w15:docId w15:val="{4C52E229-4324-422B-8EED-93FD94C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66299"/>
    <w:pPr>
      <w:numPr>
        <w:numId w:val="17"/>
      </w:numPr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6F4F17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E1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E12D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440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44039"/>
  </w:style>
  <w:style w:type="character" w:customStyle="1" w:styleId="KommentartextZchn">
    <w:name w:val="Kommentartext Zchn"/>
    <w:link w:val="Kommentartext"/>
    <w:rsid w:val="00C4403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4039"/>
    <w:rPr>
      <w:b/>
      <w:bCs/>
    </w:rPr>
  </w:style>
  <w:style w:type="character" w:customStyle="1" w:styleId="KommentarthemaZchn">
    <w:name w:val="Kommentarthema Zchn"/>
    <w:link w:val="Kommentarthema"/>
    <w:rsid w:val="00C4403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60F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C48A-4E6E-44D5-99F6-5BE79CB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4</Pages>
  <Words>805</Words>
  <Characters>6069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</vt:lpstr>
    </vt:vector>
  </TitlesOfParts>
  <Company>BBR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</dc:title>
  <dc:subject>Aufforderung zur Angebotsabgabe national</dc:subject>
  <dc:creator>Dorothea Fenner</dc:creator>
  <cp:lastModifiedBy>Cindy Mettke-Rosenthal</cp:lastModifiedBy>
  <cp:revision>17</cp:revision>
  <cp:lastPrinted>2014-03-25T12:13:00Z</cp:lastPrinted>
  <dcterms:created xsi:type="dcterms:W3CDTF">2025-01-31T11:10:00Z</dcterms:created>
  <dcterms:modified xsi:type="dcterms:W3CDTF">2026-03-17T14:16:00Z</dcterms:modified>
</cp:coreProperties>
</file>