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839D" w14:textId="77777777" w:rsidR="00937607" w:rsidRDefault="00937607" w:rsidP="00937607">
      <w:pPr>
        <w:pStyle w:val="Kopfzeile"/>
        <w:tabs>
          <w:tab w:val="right" w:pos="9923"/>
        </w:tabs>
      </w:pPr>
    </w:p>
    <w:tbl>
      <w:tblPr>
        <w:tblW w:w="500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912"/>
        <w:gridCol w:w="3152"/>
      </w:tblGrid>
      <w:tr w:rsidR="00937607" w14:paraId="18B6668F" w14:textId="77777777" w:rsidTr="00937607">
        <w:trPr>
          <w:jc w:val="center"/>
        </w:trPr>
        <w:tc>
          <w:tcPr>
            <w:tcW w:w="6664" w:type="dxa"/>
          </w:tcPr>
          <w:p w14:paraId="4EDEEAFC" w14:textId="77777777" w:rsidR="00937607" w:rsidRDefault="00937607" w:rsidP="00937607">
            <w:pPr>
              <w:rPr>
                <w:snapToGrid w:val="0"/>
                <w:lang w:val="en-GB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B44A" w14:textId="77777777" w:rsidR="00937607" w:rsidRPr="00937607" w:rsidRDefault="00937607" w:rsidP="005F3AA7">
            <w:r w:rsidRPr="00937607">
              <w:t>Vertrags-Nr.:</w:t>
            </w:r>
            <w:r w:rsidRPr="00937607">
              <w:tab/>
            </w:r>
            <w:r w:rsidR="00FA4714" w:rsidRPr="0093760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37607">
              <w:instrText xml:space="preserve"> FORMTEXT </w:instrText>
            </w:r>
            <w:r w:rsidR="00FA4714" w:rsidRPr="00937607">
              <w:fldChar w:fldCharType="separate"/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FA4714" w:rsidRPr="00937607">
              <w:fldChar w:fldCharType="end"/>
            </w:r>
          </w:p>
        </w:tc>
      </w:tr>
      <w:tr w:rsidR="00937607" w14:paraId="555AFB79" w14:textId="77777777" w:rsidTr="00937607">
        <w:trPr>
          <w:jc w:val="center"/>
        </w:trPr>
        <w:tc>
          <w:tcPr>
            <w:tcW w:w="6664" w:type="dxa"/>
          </w:tcPr>
          <w:p w14:paraId="2889301A" w14:textId="77777777" w:rsidR="00937607" w:rsidRDefault="00937607" w:rsidP="00937607">
            <w:pPr>
              <w:rPr>
                <w:snapToGrid w:val="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191B" w14:textId="77777777" w:rsidR="00937607" w:rsidRPr="00937607" w:rsidRDefault="00937607" w:rsidP="005F3AA7">
            <w:r w:rsidRPr="00937607">
              <w:t xml:space="preserve">Aktenzeichen: </w:t>
            </w:r>
            <w:r w:rsidRPr="00937607">
              <w:tab/>
            </w:r>
            <w:r w:rsidR="00FA4714" w:rsidRPr="00937607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37607">
              <w:instrText xml:space="preserve"> FORMTEXT </w:instrText>
            </w:r>
            <w:r w:rsidR="00FA4714" w:rsidRPr="00937607">
              <w:fldChar w:fldCharType="separate"/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7053CD">
              <w:rPr>
                <w:noProof/>
              </w:rPr>
              <w:t> </w:t>
            </w:r>
            <w:r w:rsidR="00FA4714" w:rsidRPr="00937607">
              <w:fldChar w:fldCharType="end"/>
            </w:r>
          </w:p>
        </w:tc>
      </w:tr>
    </w:tbl>
    <w:p w14:paraId="1E6E228E" w14:textId="77777777" w:rsidR="009A4199" w:rsidRDefault="009A4199" w:rsidP="009A4199"/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658"/>
        <w:gridCol w:w="2785"/>
      </w:tblGrid>
      <w:tr w:rsidR="009A4199" w14:paraId="6B1CFB48" w14:textId="77777777" w:rsidTr="00950782">
        <w:tc>
          <w:tcPr>
            <w:tcW w:w="6658" w:type="dxa"/>
            <w:shd w:val="clear" w:color="auto" w:fill="auto"/>
          </w:tcPr>
          <w:p w14:paraId="02307403" w14:textId="0D381118" w:rsidR="009A4199" w:rsidRDefault="009A4199" w:rsidP="00950782">
            <w:pPr>
              <w:widowControl w:val="0"/>
            </w:pPr>
            <w:r>
              <w:t>Projekt:</w:t>
            </w:r>
            <w:r w:rsidR="009660C4">
              <w:t xml:space="preserve"> </w:t>
            </w:r>
            <w:r w:rsidR="00950782">
              <w:t>Planung</w:t>
            </w:r>
            <w:r w:rsidR="00493A99" w:rsidRPr="00493A99">
              <w:t xml:space="preserve"> Ersatzneubau Sandfang Bollwerkstraße</w:t>
            </w:r>
          </w:p>
        </w:tc>
        <w:tc>
          <w:tcPr>
            <w:tcW w:w="2785" w:type="dxa"/>
            <w:shd w:val="clear" w:color="auto" w:fill="auto"/>
          </w:tcPr>
          <w:p w14:paraId="17DF4313" w14:textId="77777777" w:rsidR="009A4199" w:rsidRDefault="009A4199" w:rsidP="00E61C19"/>
        </w:tc>
      </w:tr>
    </w:tbl>
    <w:p w14:paraId="51E0DFA8" w14:textId="77777777" w:rsidR="009A4199" w:rsidRDefault="009A4199" w:rsidP="009A4199"/>
    <w:p w14:paraId="3AF11C74" w14:textId="77777777" w:rsidR="00937607" w:rsidRDefault="00937607" w:rsidP="00937607">
      <w:pPr>
        <w:rPr>
          <w:snapToGrid w:val="0"/>
        </w:rPr>
      </w:pPr>
      <w:r>
        <w:rPr>
          <w:snapToGrid w:val="0"/>
        </w:rPr>
        <w:t>Zwischen</w:t>
      </w:r>
    </w:p>
    <w:p w14:paraId="4EDD619C" w14:textId="77777777" w:rsidR="00937607" w:rsidRDefault="00937607" w:rsidP="00937607">
      <w:pPr>
        <w:rPr>
          <w:snapToGrid w:val="0"/>
        </w:rPr>
      </w:pPr>
    </w:p>
    <w:tbl>
      <w:tblPr>
        <w:tblW w:w="500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56"/>
      </w:tblGrid>
      <w:tr w:rsidR="00937607" w14:paraId="1553573F" w14:textId="77777777" w:rsidTr="006B2DF0">
        <w:trPr>
          <w:trHeight w:val="20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F684DA" w14:textId="77777777" w:rsidR="00937607" w:rsidRDefault="00FA4714" w:rsidP="00937607">
            <w:pPr>
              <w:ind w:left="57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7607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  <w:szCs w:val="24"/>
              </w:rPr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937607" w14:paraId="4B6FA48A" w14:textId="77777777" w:rsidTr="006B2DF0">
        <w:trPr>
          <w:trHeight w:val="20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46BA45" w14:textId="77777777" w:rsidR="00937607" w:rsidRDefault="00937607" w:rsidP="00937607">
            <w:pPr>
              <w:pStyle w:val="Standard9"/>
              <w:rPr>
                <w:snapToGrid w:val="0"/>
              </w:rPr>
            </w:pPr>
            <w:r>
              <w:rPr>
                <w:snapToGrid w:val="0"/>
              </w:rPr>
              <w:t>vertreten durch [Bauamt]</w:t>
            </w:r>
          </w:p>
          <w:p w14:paraId="6964AD40" w14:textId="77777777" w:rsidR="00937607" w:rsidRDefault="00FA4714" w:rsidP="00937607">
            <w:pPr>
              <w:spacing w:before="120" w:after="120"/>
              <w:ind w:left="57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7607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  <w:szCs w:val="24"/>
              </w:rPr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  <w:p w14:paraId="56575554" w14:textId="77777777" w:rsidR="00937607" w:rsidRDefault="00937607" w:rsidP="00937607">
            <w:pPr>
              <w:pStyle w:val="Standard9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>in [Straße, Ort]</w:t>
            </w:r>
          </w:p>
          <w:p w14:paraId="6F7152A0" w14:textId="77777777" w:rsidR="00937607" w:rsidRDefault="00FA4714" w:rsidP="00937607">
            <w:pPr>
              <w:spacing w:before="120" w:after="120"/>
              <w:ind w:left="57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37607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  <w:szCs w:val="24"/>
              </w:rPr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  <w:p w14:paraId="697BBF88" w14:textId="77777777" w:rsidR="00937607" w:rsidRDefault="00937607" w:rsidP="00937607">
            <w:pPr>
              <w:ind w:left="57" w:right="141"/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937607" w14:paraId="73680E27" w14:textId="77777777" w:rsidTr="006B2DF0">
        <w:trPr>
          <w:trHeight w:val="20"/>
          <w:jc w:val="center"/>
        </w:trPr>
        <w:tc>
          <w:tcPr>
            <w:tcW w:w="10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DB3" w14:textId="77777777" w:rsidR="00937607" w:rsidRDefault="00937607" w:rsidP="00937607">
            <w:pPr>
              <w:pStyle w:val="Standard9"/>
              <w:jc w:val="right"/>
              <w:rPr>
                <w:snapToGrid w:val="0"/>
              </w:rPr>
            </w:pPr>
            <w:r>
              <w:rPr>
                <w:snapToGrid w:val="0"/>
              </w:rPr>
              <w:t>- nachstehend Auftraggeber genannt -</w:t>
            </w:r>
          </w:p>
        </w:tc>
      </w:tr>
    </w:tbl>
    <w:p w14:paraId="79F3DBDC" w14:textId="77777777" w:rsidR="00937607" w:rsidRDefault="00937607" w:rsidP="00937607">
      <w:pPr>
        <w:jc w:val="right"/>
        <w:rPr>
          <w:snapToGrid w:val="0"/>
          <w:color w:val="000000"/>
          <w:sz w:val="18"/>
          <w:szCs w:val="18"/>
        </w:rPr>
      </w:pPr>
    </w:p>
    <w:p w14:paraId="1B468421" w14:textId="77777777" w:rsidR="00937607" w:rsidRPr="00937607" w:rsidRDefault="00937607" w:rsidP="00937607">
      <w:r w:rsidRPr="00937607">
        <w:t>und</w:t>
      </w:r>
    </w:p>
    <w:p w14:paraId="7B47AD8B" w14:textId="77777777" w:rsidR="00937607" w:rsidRDefault="00937607" w:rsidP="00937607">
      <w:pPr>
        <w:jc w:val="right"/>
        <w:rPr>
          <w:snapToGrid w:val="0"/>
          <w:color w:val="000000"/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56"/>
      </w:tblGrid>
      <w:tr w:rsidR="00937607" w14:paraId="6AE11781" w14:textId="77777777" w:rsidTr="006B2DF0">
        <w:trPr>
          <w:trHeight w:val="20"/>
          <w:jc w:val="center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9993F" w14:textId="77777777" w:rsidR="00937607" w:rsidRDefault="00FA4714" w:rsidP="00937607">
            <w:pPr>
              <w:spacing w:before="120" w:after="120"/>
              <w:ind w:left="57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37607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  <w:szCs w:val="24"/>
              </w:rPr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  <w:p w14:paraId="41D8C128" w14:textId="77777777" w:rsidR="00937607" w:rsidRDefault="00937607" w:rsidP="00937607">
            <w:pPr>
              <w:pStyle w:val="Standard9"/>
              <w:rPr>
                <w:snapToGrid w:val="0"/>
                <w:lang w:val="it-IT"/>
              </w:rPr>
            </w:pPr>
            <w:r>
              <w:rPr>
                <w:snapToGrid w:val="0"/>
                <w:lang w:val="it-IT"/>
              </w:rPr>
              <w:t>in [Straße, Ort]</w:t>
            </w:r>
          </w:p>
          <w:p w14:paraId="3376E902" w14:textId="77777777" w:rsidR="00937607" w:rsidRDefault="00FA4714" w:rsidP="00937607">
            <w:pPr>
              <w:spacing w:before="120" w:after="120"/>
              <w:ind w:left="57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>
              <w:rPr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  <w:szCs w:val="24"/>
              </w:rPr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separate"/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 w:rsidR="007053CD">
              <w:rPr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snapToGrid w:val="0"/>
                <w:color w:val="000000"/>
                <w:sz w:val="24"/>
                <w:szCs w:val="24"/>
              </w:rPr>
              <w:fldChar w:fldCharType="end"/>
            </w:r>
          </w:p>
          <w:p w14:paraId="73D5C485" w14:textId="77777777" w:rsidR="00937607" w:rsidRDefault="00937607" w:rsidP="00937607">
            <w:pPr>
              <w:ind w:left="57" w:right="141"/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37607" w14:paraId="7EE10A72" w14:textId="77777777" w:rsidTr="006B2DF0">
        <w:trPr>
          <w:trHeight w:val="20"/>
          <w:jc w:val="center"/>
        </w:trPr>
        <w:tc>
          <w:tcPr>
            <w:tcW w:w="10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8CFF" w14:textId="77777777" w:rsidR="00937607" w:rsidRDefault="00937607" w:rsidP="00937607">
            <w:pPr>
              <w:pStyle w:val="Standard9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- nachstehend Auftragnehmer genannt -</w:t>
            </w:r>
          </w:p>
        </w:tc>
      </w:tr>
    </w:tbl>
    <w:p w14:paraId="1A5AA244" w14:textId="77777777" w:rsidR="00937607" w:rsidRDefault="00937607" w:rsidP="00937607">
      <w:pPr>
        <w:rPr>
          <w:snapToGrid w:val="0"/>
        </w:rPr>
      </w:pPr>
    </w:p>
    <w:p w14:paraId="220FBF15" w14:textId="77777777" w:rsidR="00937607" w:rsidRDefault="00937607" w:rsidP="00937607">
      <w:pPr>
        <w:rPr>
          <w:snapToGrid w:val="0"/>
        </w:rPr>
      </w:pPr>
      <w:r>
        <w:rPr>
          <w:snapToGrid w:val="0"/>
        </w:rPr>
        <w:t>wird folgender</w:t>
      </w:r>
    </w:p>
    <w:p w14:paraId="51223AD5" w14:textId="77777777" w:rsidR="00937607" w:rsidRDefault="00937607" w:rsidP="009A4199"/>
    <w:p w14:paraId="2937CBAE" w14:textId="77777777" w:rsidR="00937607" w:rsidRDefault="00937607" w:rsidP="00EC2E88">
      <w:pPr>
        <w:pStyle w:val="Titel"/>
      </w:pPr>
      <w:r>
        <w:t>Vertrag</w:t>
      </w:r>
    </w:p>
    <w:p w14:paraId="5C8DA4EE" w14:textId="77777777" w:rsidR="00937607" w:rsidRDefault="00937607" w:rsidP="009A4199"/>
    <w:p w14:paraId="40FD2CAE" w14:textId="77777777" w:rsidR="00937607" w:rsidRDefault="00FB6B1D" w:rsidP="009A4199">
      <w:r>
        <w:t>g</w:t>
      </w:r>
      <w:r w:rsidR="00937607">
        <w:t>eschlossen</w:t>
      </w:r>
    </w:p>
    <w:p w14:paraId="4BA7F078" w14:textId="77777777" w:rsidR="00825366" w:rsidRDefault="00825366" w:rsidP="009A4199"/>
    <w:p w14:paraId="04C0FC98" w14:textId="77777777" w:rsidR="00825366" w:rsidRDefault="00825366" w:rsidP="009A4199"/>
    <w:p w14:paraId="7AA71441" w14:textId="77777777" w:rsidR="00084BFA" w:rsidRPr="005C11F0" w:rsidRDefault="00084BFA" w:rsidP="005C11F0">
      <w:pPr>
        <w:pStyle w:val="berschrift1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76C0F4ED" w14:textId="77777777" w:rsidR="005C11F0" w:rsidRDefault="005C11F0" w:rsidP="005C11F0">
      <w:pPr>
        <w:spacing w:before="60" w:after="60"/>
        <w:rPr>
          <w:snapToGrid w:val="0"/>
          <w:color w:val="000000"/>
        </w:rPr>
      </w:pPr>
    </w:p>
    <w:p w14:paraId="638116EA" w14:textId="77777777" w:rsidR="005C11F0" w:rsidRDefault="005C11F0" w:rsidP="005C11F0">
      <w:pPr>
        <w:spacing w:before="60" w:after="60"/>
        <w:rPr>
          <w:snapToGrid w:val="0"/>
          <w:color w:val="000000"/>
        </w:rPr>
      </w:pPr>
      <w:r>
        <w:rPr>
          <w:snapToGrid w:val="0"/>
          <w:color w:val="000000"/>
        </w:rPr>
        <w:t>Bezeichnung der Leistung:</w:t>
      </w:r>
    </w:p>
    <w:p w14:paraId="6A5901B9" w14:textId="77777777" w:rsidR="00084BFA" w:rsidRDefault="00084BFA" w:rsidP="007C3BEE">
      <w:pPr>
        <w:rPr>
          <w:snapToGrid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62"/>
      </w:tblGrid>
      <w:tr w:rsidR="00084BFA" w14:paraId="73C3E7F3" w14:textId="77777777" w:rsidTr="00344615">
        <w:trPr>
          <w:trHeight w:val="2386"/>
          <w:jc w:val="center"/>
        </w:trPr>
        <w:tc>
          <w:tcPr>
            <w:tcW w:w="10236" w:type="dxa"/>
          </w:tcPr>
          <w:p w14:paraId="73A3F391" w14:textId="274C3AAC" w:rsidR="00084BFA" w:rsidRDefault="00493A99" w:rsidP="00FD2227">
            <w:pPr>
              <w:spacing w:before="60" w:after="60"/>
              <w:rPr>
                <w:snapToGrid w:val="0"/>
                <w:color w:val="000000"/>
              </w:rPr>
            </w:pPr>
            <w:r w:rsidRPr="00493A99">
              <w:t>Planung Ersatzneubau Sandfang Bollwerkstraße</w:t>
            </w:r>
            <w:r w:rsidR="00FD2227">
              <w:t xml:space="preserve"> </w:t>
            </w:r>
          </w:p>
        </w:tc>
      </w:tr>
    </w:tbl>
    <w:p w14:paraId="3DA6533B" w14:textId="77777777" w:rsidR="003925B4" w:rsidRDefault="003925B4" w:rsidP="003925B4">
      <w:pPr>
        <w:pStyle w:val="berschrift1"/>
        <w:rPr>
          <w:snapToGrid w:val="0"/>
        </w:rPr>
      </w:pPr>
      <w:r>
        <w:br w:type="page"/>
      </w:r>
      <w:r>
        <w:rPr>
          <w:snapToGrid w:val="0"/>
        </w:rPr>
        <w:lastRenderedPageBreak/>
        <w:t>§ 2</w:t>
      </w:r>
      <w:r>
        <w:rPr>
          <w:snapToGrid w:val="0"/>
        </w:rPr>
        <w:br/>
        <w:t>Bestandteile des Vertrages</w:t>
      </w:r>
    </w:p>
    <w:p w14:paraId="30D3E550" w14:textId="77777777" w:rsidR="00344615" w:rsidRDefault="00344615" w:rsidP="00344615">
      <w:pPr>
        <w:rPr>
          <w:snapToGrid w:val="0"/>
        </w:rPr>
      </w:pPr>
    </w:p>
    <w:p w14:paraId="4C10F099" w14:textId="77777777" w:rsidR="003925B4" w:rsidRDefault="003925B4" w:rsidP="00344615">
      <w:pPr>
        <w:rPr>
          <w:snapToGrid w:val="0"/>
        </w:rPr>
      </w:pPr>
      <w:r>
        <w:rPr>
          <w:snapToGrid w:val="0"/>
        </w:rPr>
        <w:t>Bestandteile des Vertrages sind die folgenden beigefügten Unterlagen:</w:t>
      </w:r>
    </w:p>
    <w:p w14:paraId="40EB02CF" w14:textId="77777777" w:rsidR="003925B4" w:rsidRPr="003925B4" w:rsidRDefault="003925B4" w:rsidP="003925B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047"/>
        <w:gridCol w:w="519"/>
        <w:gridCol w:w="7496"/>
      </w:tblGrid>
      <w:tr w:rsidR="003925B4" w:rsidRPr="00844010" w14:paraId="5CB4A1F5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7A840" w14:textId="77777777" w:rsidR="003925B4" w:rsidRPr="00844010" w:rsidRDefault="003925B4" w:rsidP="003925B4">
            <w:pPr>
              <w:spacing w:before="24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Abschnitt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E6C0C" w14:textId="77777777" w:rsidR="003925B4" w:rsidRPr="00844010" w:rsidRDefault="003925B4" w:rsidP="003925B4">
            <w:pPr>
              <w:spacing w:before="240" w:after="120"/>
              <w:rPr>
                <w:snapToGrid w:val="0"/>
                <w:color w:val="00000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F88" w14:textId="77777777" w:rsidR="003925B4" w:rsidRPr="00844010" w:rsidRDefault="003925B4" w:rsidP="003925B4">
            <w:pPr>
              <w:spacing w:before="24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Bezeichnung</w:t>
            </w:r>
          </w:p>
        </w:tc>
      </w:tr>
      <w:tr w:rsidR="003925B4" w:rsidRPr="00844010" w14:paraId="1247F09F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8B60DC5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B0946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F7994" w14:textId="77777777" w:rsidR="003925B4" w:rsidRPr="00844010" w:rsidRDefault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Leistung/Honorar</w:t>
            </w:r>
          </w:p>
        </w:tc>
      </w:tr>
      <w:tr w:rsidR="003925B4" w:rsidRPr="00844010" w14:paraId="48182B12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6ACAC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I.1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2311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2242" w14:textId="3E05B6C8" w:rsidR="003925B4" w:rsidRPr="00844010" w:rsidRDefault="003925B4" w:rsidP="00A31603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Leistungsbeschreibung/Honorarermittlung</w:t>
            </w:r>
            <w:r w:rsidR="00493A99">
              <w:rPr>
                <w:snapToGrid w:val="0"/>
                <w:color w:val="000000"/>
              </w:rPr>
              <w:t xml:space="preserve"> nach HOAI 2021</w:t>
            </w:r>
          </w:p>
        </w:tc>
      </w:tr>
      <w:tr w:rsidR="003925B4" w:rsidRPr="00844010" w14:paraId="4FAD0D28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93D5C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I.2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DADF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ECB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Honorarübersicht</w:t>
            </w:r>
          </w:p>
        </w:tc>
      </w:tr>
      <w:tr w:rsidR="003925B4" w:rsidRPr="00844010" w14:paraId="2535C8E9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CDEA873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1135A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8039C9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</w:p>
        </w:tc>
      </w:tr>
      <w:tr w:rsidR="003925B4" w:rsidRPr="00844010" w14:paraId="3C6A7784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953E9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CD24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A19" w14:textId="0122E07D" w:rsidR="003925B4" w:rsidRPr="00844010" w:rsidRDefault="003925B4" w:rsidP="00C134D2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Allgemeine Vertragsbedingungen für freiberufliche Leistungen im Straßen- und Brückenbau, Ausgabe 20</w:t>
            </w:r>
            <w:r w:rsidR="005A44FA">
              <w:rPr>
                <w:snapToGrid w:val="0"/>
                <w:color w:val="000000"/>
              </w:rPr>
              <w:t>22</w:t>
            </w:r>
            <w:r w:rsidRPr="00844010">
              <w:rPr>
                <w:snapToGrid w:val="0"/>
                <w:color w:val="000000"/>
              </w:rPr>
              <w:t xml:space="preserve"> (AVB F-StB)</w:t>
            </w:r>
          </w:p>
        </w:tc>
      </w:tr>
      <w:tr w:rsidR="003925B4" w:rsidRPr="00844010" w14:paraId="0FFAC8CE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7D2E6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BA7E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DB1" w14:textId="4BBD78EC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L</w:t>
            </w:r>
            <w:r w:rsidRPr="00844010">
              <w:rPr>
                <w:snapToGrid w:val="0"/>
                <w:color w:val="000000"/>
              </w:rPr>
              <w:t xml:space="preserve">andschaftsplanerische Leistungen, </w:t>
            </w:r>
            <w:r w:rsidR="00303808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Ausgabe 20</w:t>
            </w:r>
            <w:r w:rsidR="00EC0BAF">
              <w:rPr>
                <w:snapToGrid w:val="0"/>
                <w:color w:val="000000"/>
              </w:rPr>
              <w:t>21</w:t>
            </w:r>
            <w:r w:rsidRPr="00844010">
              <w:rPr>
                <w:snapToGrid w:val="0"/>
                <w:color w:val="000000"/>
              </w:rPr>
              <w:t xml:space="preserve"> (TVB-Landschaft)</w:t>
            </w:r>
          </w:p>
        </w:tc>
      </w:tr>
      <w:tr w:rsidR="003925B4" w:rsidRPr="00844010" w14:paraId="0C52C536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F630B9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F149" w14:textId="3D3AC106" w:rsidR="003925B4" w:rsidRPr="00844010" w:rsidRDefault="009A1C1B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2"/>
            <w:r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0"/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3B0" w14:textId="3ED4DB90" w:rsidR="003925B4" w:rsidRPr="00844010" w:rsidRDefault="003925B4" w:rsidP="00085880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Objektplanung Ingenieurbauwerke, </w:t>
            </w:r>
            <w:r w:rsidR="00303808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Ausgabe 201</w:t>
            </w:r>
            <w:r w:rsidR="00085880">
              <w:rPr>
                <w:snapToGrid w:val="0"/>
                <w:color w:val="000000"/>
              </w:rPr>
              <w:t>9</w:t>
            </w:r>
            <w:r w:rsidRPr="00844010">
              <w:rPr>
                <w:snapToGrid w:val="0"/>
                <w:color w:val="000000"/>
              </w:rPr>
              <w:t xml:space="preserve"> (TVB-Ingenieurbauwerke)</w:t>
            </w:r>
          </w:p>
        </w:tc>
      </w:tr>
      <w:tr w:rsidR="003925B4" w:rsidRPr="00844010" w14:paraId="43823E18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46AC7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488B" w14:textId="0BC24D51" w:rsidR="003925B4" w:rsidRPr="00844010" w:rsidRDefault="009A1C1B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266" w14:textId="56E151D4" w:rsidR="003925B4" w:rsidRPr="00844010" w:rsidRDefault="003925B4" w:rsidP="00303808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Objektplanung </w:t>
            </w:r>
            <w:r w:rsidR="006B154B">
              <w:rPr>
                <w:snapToGrid w:val="0"/>
                <w:color w:val="000000"/>
              </w:rPr>
              <w:t>V</w:t>
            </w:r>
            <w:r w:rsidR="006B154B" w:rsidRPr="00844010">
              <w:rPr>
                <w:snapToGrid w:val="0"/>
                <w:color w:val="000000"/>
              </w:rPr>
              <w:t>erkehrsanlagen</w:t>
            </w:r>
            <w:r w:rsidRPr="00844010">
              <w:rPr>
                <w:snapToGrid w:val="0"/>
                <w:color w:val="000000"/>
              </w:rPr>
              <w:t xml:space="preserve">, </w:t>
            </w:r>
            <w:r w:rsidR="00303808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Ausgabe 20</w:t>
            </w:r>
            <w:r w:rsidR="00EC0BAF">
              <w:rPr>
                <w:snapToGrid w:val="0"/>
                <w:color w:val="000000"/>
              </w:rPr>
              <w:t>21</w:t>
            </w:r>
            <w:r w:rsidRPr="00844010">
              <w:rPr>
                <w:snapToGrid w:val="0"/>
                <w:color w:val="000000"/>
              </w:rPr>
              <w:t xml:space="preserve"> (TVB-Verkehrsanlagen)</w:t>
            </w:r>
          </w:p>
        </w:tc>
      </w:tr>
      <w:tr w:rsidR="003925B4" w:rsidRPr="00844010" w14:paraId="15587E6F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4ECCB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0BED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65" w14:textId="1D0D287B" w:rsidR="003925B4" w:rsidRPr="00844010" w:rsidRDefault="003925B4" w:rsidP="00FD5228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Fachplanung Tragwerksplanung, </w:t>
            </w:r>
            <w:r w:rsidR="00303808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Ausgabe 201</w:t>
            </w:r>
            <w:r w:rsidR="00085880">
              <w:rPr>
                <w:snapToGrid w:val="0"/>
                <w:color w:val="000000"/>
              </w:rPr>
              <w:t>9</w:t>
            </w:r>
            <w:r w:rsidRPr="00844010">
              <w:rPr>
                <w:snapToGrid w:val="0"/>
                <w:color w:val="000000"/>
              </w:rPr>
              <w:t xml:space="preserve"> (TVB-Tragwerksplanung)</w:t>
            </w:r>
          </w:p>
        </w:tc>
      </w:tr>
      <w:tr w:rsidR="003925B4" w:rsidRPr="00844010" w14:paraId="7B2BA7DB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71966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5D48" w14:textId="05E3A2D8" w:rsidR="003925B4" w:rsidRPr="00844010" w:rsidRDefault="00FD2227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3"/>
            <w:r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1"/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D7A" w14:textId="79A3E51F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 w:rsidR="006B154B">
              <w:rPr>
                <w:snapToGrid w:val="0"/>
                <w:color w:val="000000"/>
              </w:rPr>
              <w:t xml:space="preserve">Fachplanung </w:t>
            </w:r>
            <w:r w:rsidRPr="00844010">
              <w:rPr>
                <w:snapToGrid w:val="0"/>
                <w:color w:val="000000"/>
              </w:rPr>
              <w:t xml:space="preserve">Technische Ausrüstung, </w:t>
            </w:r>
            <w:r w:rsidR="00303808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Ausgabe 2014 (TVB-Technische Ausrüstung)</w:t>
            </w:r>
          </w:p>
        </w:tc>
      </w:tr>
      <w:tr w:rsidR="003925B4" w:rsidRPr="00844010" w14:paraId="64FFAACA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3642F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4101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CB7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 w:rsidR="006B154B">
              <w:rPr>
                <w:snapToGrid w:val="0"/>
                <w:color w:val="000000"/>
              </w:rPr>
              <w:t xml:space="preserve">für Planungs- und Entwurfsleistungen für </w:t>
            </w:r>
            <w:r w:rsidRPr="00844010">
              <w:rPr>
                <w:snapToGrid w:val="0"/>
                <w:color w:val="000000"/>
              </w:rPr>
              <w:t>Geotechnik, Ausgabe 2014 (TVB-Geotechnik)</w:t>
            </w:r>
          </w:p>
        </w:tc>
      </w:tr>
      <w:tr w:rsidR="003925B4" w:rsidRPr="00844010" w14:paraId="7E48C7C6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7FE12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AC797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789" w14:textId="1CD6B0D5" w:rsidR="003925B4" w:rsidRPr="00844010" w:rsidRDefault="003925B4" w:rsidP="00A31603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Ingenieurv</w:t>
            </w:r>
            <w:r w:rsidRPr="00844010">
              <w:rPr>
                <w:snapToGrid w:val="0"/>
                <w:color w:val="000000"/>
              </w:rPr>
              <w:t>ermessung, Ausgabe 20</w:t>
            </w:r>
            <w:r w:rsidR="00A31603">
              <w:rPr>
                <w:snapToGrid w:val="0"/>
                <w:color w:val="000000"/>
              </w:rPr>
              <w:t>2</w:t>
            </w:r>
            <w:r w:rsidRPr="00844010">
              <w:rPr>
                <w:snapToGrid w:val="0"/>
                <w:color w:val="000000"/>
              </w:rPr>
              <w:t xml:space="preserve">1 </w:t>
            </w:r>
            <w:r w:rsidR="00F50B2E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(TVB-</w:t>
            </w:r>
            <w:r>
              <w:rPr>
                <w:snapToGrid w:val="0"/>
                <w:color w:val="000000"/>
              </w:rPr>
              <w:t>Ingenieurv</w:t>
            </w:r>
            <w:r w:rsidRPr="00844010">
              <w:rPr>
                <w:snapToGrid w:val="0"/>
                <w:color w:val="000000"/>
              </w:rPr>
              <w:t>ermessung)</w:t>
            </w:r>
          </w:p>
        </w:tc>
      </w:tr>
      <w:tr w:rsidR="003925B4" w:rsidRPr="00844010" w14:paraId="59694D7A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5024C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F1C1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247" w14:textId="1F99D651" w:rsidR="003925B4" w:rsidRPr="00844010" w:rsidRDefault="003925B4" w:rsidP="00B63BDF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für </w:t>
            </w:r>
            <w:r w:rsidR="006B154B">
              <w:rPr>
                <w:snapToGrid w:val="0"/>
                <w:color w:val="000000"/>
              </w:rPr>
              <w:t>Prüfingenieurleistungen</w:t>
            </w:r>
            <w:r w:rsidRPr="00844010">
              <w:rPr>
                <w:snapToGrid w:val="0"/>
                <w:color w:val="000000"/>
              </w:rPr>
              <w:t>, Ausgabe 20</w:t>
            </w:r>
            <w:r w:rsidR="00892C3A">
              <w:rPr>
                <w:snapToGrid w:val="0"/>
                <w:color w:val="000000"/>
              </w:rPr>
              <w:t>1</w:t>
            </w:r>
            <w:r w:rsidR="00B63BDF">
              <w:rPr>
                <w:snapToGrid w:val="0"/>
                <w:color w:val="000000"/>
              </w:rPr>
              <w:t>9</w:t>
            </w:r>
            <w:r w:rsidRPr="00844010">
              <w:rPr>
                <w:snapToGrid w:val="0"/>
                <w:color w:val="000000"/>
              </w:rPr>
              <w:t xml:space="preserve"> </w:t>
            </w:r>
            <w:r w:rsidR="00303808">
              <w:rPr>
                <w:snapToGrid w:val="0"/>
                <w:color w:val="000000"/>
              </w:rPr>
              <w:br/>
            </w:r>
            <w:r w:rsidRPr="00844010">
              <w:rPr>
                <w:snapToGrid w:val="0"/>
                <w:color w:val="000000"/>
              </w:rPr>
              <w:t>(TVB-Prüf)</w:t>
            </w:r>
          </w:p>
        </w:tc>
      </w:tr>
      <w:tr w:rsidR="003925B4" w:rsidRPr="00844010" w14:paraId="755B96E2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E1970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A88A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194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 w:rsidR="006B154B">
              <w:rPr>
                <w:snapToGrid w:val="0"/>
                <w:color w:val="000000"/>
              </w:rPr>
              <w:t xml:space="preserve">für </w:t>
            </w:r>
            <w:r w:rsidRPr="00844010">
              <w:rPr>
                <w:snapToGrid w:val="0"/>
                <w:color w:val="000000"/>
              </w:rPr>
              <w:t>Verkehrsuntersuchungen, Ausgabe 201</w:t>
            </w:r>
            <w:r w:rsidR="00817327">
              <w:rPr>
                <w:snapToGrid w:val="0"/>
                <w:color w:val="000000"/>
              </w:rPr>
              <w:t>9</w:t>
            </w:r>
            <w:r w:rsidRPr="00844010">
              <w:rPr>
                <w:snapToGrid w:val="0"/>
                <w:color w:val="000000"/>
              </w:rPr>
              <w:br/>
              <w:t>(TVB-Verkehrsuntersuchung)</w:t>
            </w:r>
          </w:p>
        </w:tc>
      </w:tr>
      <w:tr w:rsidR="003925B4" w:rsidRPr="00844010" w14:paraId="6E25EE5E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86080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II.11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E6D8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5DD" w14:textId="3232D766" w:rsidR="003925B4" w:rsidRPr="00844010" w:rsidRDefault="00756E21" w:rsidP="00FD5228">
            <w:pPr>
              <w:spacing w:before="120" w:after="120"/>
              <w:rPr>
                <w:snapToGrid w:val="0"/>
                <w:color w:val="000000"/>
              </w:rPr>
            </w:pPr>
            <w:r w:rsidRPr="008E4961">
              <w:rPr>
                <w:snapToGrid w:val="0"/>
                <w:color w:val="000000"/>
              </w:rPr>
              <w:t>Technische Vertragsbedingungen</w:t>
            </w:r>
            <w:r w:rsidRPr="008E4961">
              <w:t xml:space="preserve"> </w:t>
            </w:r>
            <w:r w:rsidRPr="008E4961">
              <w:rPr>
                <w:snapToGrid w:val="0"/>
                <w:color w:val="000000"/>
              </w:rPr>
              <w:t>für Sicherheits- und Gesundheitsschutzkoordination gem. Baustellenverordnung, Ausgabe 2021 (TVB-SiGeKo)</w:t>
            </w:r>
          </w:p>
        </w:tc>
      </w:tr>
      <w:tr w:rsidR="00756E21" w:rsidRPr="00844010" w14:paraId="57C3C786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284F8" w14:textId="4037F90F" w:rsidR="00756E21" w:rsidRPr="00844010" w:rsidRDefault="00756E21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II.12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1408" w14:textId="19C546C0" w:rsidR="00756E21" w:rsidRPr="00844010" w:rsidRDefault="00756E21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CFF" w14:textId="77777777" w:rsidR="00756E21" w:rsidRPr="00844010" w:rsidRDefault="00756E21" w:rsidP="003925B4">
            <w:pPr>
              <w:spacing w:before="120" w:after="120"/>
              <w:rPr>
                <w:snapToGrid w:val="0"/>
                <w:color w:val="000000"/>
              </w:rPr>
            </w:pPr>
          </w:p>
        </w:tc>
      </w:tr>
      <w:tr w:rsidR="003925B4" w:rsidRPr="00844010" w14:paraId="520E65A7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036793F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III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62B59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9B76C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3925B4" w:rsidRPr="00844010" w14:paraId="461C3766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5E9315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III.1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5730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5A6" w14:textId="569CBF91" w:rsidR="003925B4" w:rsidRPr="00844010" w:rsidRDefault="003925B4" w:rsidP="00476727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Verzeichnis Nachunternehmer</w:t>
            </w:r>
          </w:p>
        </w:tc>
      </w:tr>
      <w:tr w:rsidR="003925B4" w:rsidRPr="00844010" w14:paraId="561E9163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620F7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III.2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8690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C31" w14:textId="52926213" w:rsidR="003925B4" w:rsidRPr="00844010" w:rsidRDefault="007A4E50" w:rsidP="00476727">
            <w:pPr>
              <w:spacing w:before="120" w:after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EU-</w:t>
            </w:r>
            <w:r w:rsidR="003925B4" w:rsidRPr="00844010">
              <w:rPr>
                <w:snapToGrid w:val="0"/>
                <w:color w:val="000000"/>
              </w:rPr>
              <w:t>Verzeichnis Unter</w:t>
            </w:r>
            <w:r w:rsidR="00817327">
              <w:rPr>
                <w:snapToGrid w:val="0"/>
                <w:color w:val="000000"/>
              </w:rPr>
              <w:t>auftrag</w:t>
            </w:r>
            <w:r w:rsidR="003925B4" w:rsidRPr="00844010">
              <w:rPr>
                <w:snapToGrid w:val="0"/>
                <w:color w:val="000000"/>
              </w:rPr>
              <w:t>nehmer</w:t>
            </w:r>
          </w:p>
        </w:tc>
      </w:tr>
      <w:tr w:rsidR="003925B4" w:rsidRPr="00844010" w14:paraId="6C2FDDFB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C57C8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III.3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852C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A03" w14:textId="77777777" w:rsidR="003925B4" w:rsidRPr="00844010" w:rsidRDefault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Erklärung </w:t>
            </w:r>
            <w:r w:rsidR="00EC2E88">
              <w:rPr>
                <w:snapToGrid w:val="0"/>
                <w:color w:val="000000"/>
              </w:rPr>
              <w:t>Bieter</w:t>
            </w:r>
            <w:r>
              <w:rPr>
                <w:snapToGrid w:val="0"/>
                <w:color w:val="000000"/>
              </w:rPr>
              <w:t>-/</w:t>
            </w:r>
            <w:r w:rsidR="00EC2E88">
              <w:rPr>
                <w:snapToGrid w:val="0"/>
                <w:color w:val="000000"/>
              </w:rPr>
              <w:t>Arbeits</w:t>
            </w:r>
            <w:r w:rsidRPr="00844010">
              <w:rPr>
                <w:snapToGrid w:val="0"/>
                <w:color w:val="000000"/>
              </w:rPr>
              <w:t>gemeinschaft</w:t>
            </w:r>
          </w:p>
        </w:tc>
      </w:tr>
      <w:tr w:rsidR="003925B4" w:rsidRPr="00844010" w14:paraId="7B86EED2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3E0FF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III.4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3F06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F5A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Liste der Projektverantwortlichen des AN</w:t>
            </w:r>
          </w:p>
        </w:tc>
      </w:tr>
      <w:tr w:rsidR="003925B4" w:rsidRPr="00844010" w14:paraId="6066D538" w14:textId="77777777" w:rsidTr="007C3BEE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4F829" w14:textId="77777777" w:rsidR="003925B4" w:rsidRPr="00844010" w:rsidRDefault="003925B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III.5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F8C3" w14:textId="77777777" w:rsidR="003925B4" w:rsidRPr="00844010" w:rsidRDefault="00FA4714" w:rsidP="003925B4">
            <w:pPr>
              <w:spacing w:before="120" w:after="120"/>
              <w:jc w:val="center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5B4" w:rsidRPr="00844010">
              <w:rPr>
                <w:snapToGrid w:val="0"/>
                <w:color w:val="000000"/>
              </w:rPr>
              <w:instrText xml:space="preserve"> FORMCHECKBOX </w:instrText>
            </w:r>
            <w:r w:rsidR="001351D7">
              <w:rPr>
                <w:snapToGrid w:val="0"/>
                <w:color w:val="000000"/>
              </w:rPr>
            </w:r>
            <w:r w:rsidR="001351D7">
              <w:rPr>
                <w:snapToGrid w:val="0"/>
                <w:color w:val="000000"/>
              </w:rPr>
              <w:fldChar w:fldCharType="separate"/>
            </w:r>
            <w:r w:rsidRPr="0084401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FB3" w14:textId="77777777" w:rsidR="003925B4" w:rsidRPr="00844010" w:rsidRDefault="003925B4" w:rsidP="003925B4">
            <w:pPr>
              <w:spacing w:before="120" w:after="120"/>
              <w:rPr>
                <w:snapToGrid w:val="0"/>
                <w:color w:val="000000"/>
              </w:rPr>
            </w:pPr>
          </w:p>
        </w:tc>
      </w:tr>
    </w:tbl>
    <w:p w14:paraId="640EB476" w14:textId="77777777" w:rsidR="007C3BEE" w:rsidRPr="00825366" w:rsidRDefault="007C3BEE" w:rsidP="00825366">
      <w:r>
        <w:rPr>
          <w:snapToGrid w:val="0"/>
        </w:rPr>
        <w:br w:type="page"/>
      </w:r>
    </w:p>
    <w:p w14:paraId="232DFB05" w14:textId="77777777" w:rsidR="00084BFA" w:rsidRDefault="00084BFA" w:rsidP="003925B4">
      <w:pPr>
        <w:pStyle w:val="berschrift1"/>
        <w:rPr>
          <w:snapToGrid w:val="0"/>
        </w:rPr>
      </w:pPr>
      <w:r>
        <w:rPr>
          <w:snapToGrid w:val="0"/>
        </w:rPr>
        <w:lastRenderedPageBreak/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</w:p>
    <w:p w14:paraId="3603B4BA" w14:textId="77777777" w:rsidR="00084BFA" w:rsidRDefault="00084BFA" w:rsidP="00344615">
      <w:pPr>
        <w:rPr>
          <w:snapToGrid w:val="0"/>
        </w:rPr>
      </w:pPr>
    </w:p>
    <w:p w14:paraId="4739091B" w14:textId="77777777" w:rsidR="003925B4" w:rsidRDefault="003925B4" w:rsidP="00344615">
      <w:pPr>
        <w:pStyle w:val="Liste-B-00"/>
        <w:rPr>
          <w:snapToGrid w:val="0"/>
        </w:rPr>
      </w:pPr>
      <w:r>
        <w:rPr>
          <w:snapToGrid w:val="0"/>
        </w:rPr>
        <w:t>Der Auftraggeber überträgt dem Auftragnehmer die in der Leistungsbeschreibung (§ 2, Abschnitt I.1) beschriebenen Leistungen.</w:t>
      </w:r>
    </w:p>
    <w:p w14:paraId="721F19DC" w14:textId="77777777" w:rsidR="00344615" w:rsidRDefault="00344615" w:rsidP="00344615">
      <w:pPr>
        <w:pStyle w:val="Liste-B-00"/>
        <w:rPr>
          <w:snapToGrid w:val="0"/>
        </w:rPr>
      </w:pPr>
      <w:r>
        <w:rPr>
          <w:snapToGrid w:val="0"/>
        </w:rPr>
        <w:t>Die Planunterlagen, Beschreibungen und Berechnungen sind dem Auftraggeber</w:t>
      </w:r>
    </w:p>
    <w:p w14:paraId="2E3010F2" w14:textId="3DD6F857" w:rsidR="00344615" w:rsidRDefault="009660C4" w:rsidP="00344615">
      <w:pPr>
        <w:pStyle w:val="Liste-B-01Ankreuzliste"/>
        <w:rPr>
          <w:snapToGrid w:val="0"/>
        </w:rPr>
      </w:pPr>
      <w:r>
        <w:rPr>
          <w:snapToGrid w:val="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napToGrid w:val="0"/>
        </w:rPr>
        <w:instrText xml:space="preserve"> </w:instrText>
      </w:r>
      <w:bookmarkStart w:id="2" w:name="Kontrollkästchen3"/>
      <w:r>
        <w:rPr>
          <w:snapToGrid w:val="0"/>
        </w:rPr>
        <w:instrText xml:space="preserve">FORMCHECKBOX </w:instrText>
      </w:r>
      <w:r w:rsidR="001351D7">
        <w:rPr>
          <w:snapToGrid w:val="0"/>
        </w:rPr>
      </w:r>
      <w:r w:rsidR="001351D7">
        <w:rPr>
          <w:snapToGrid w:val="0"/>
        </w:rPr>
        <w:fldChar w:fldCharType="separate"/>
      </w:r>
      <w:r>
        <w:rPr>
          <w:snapToGrid w:val="0"/>
        </w:rPr>
        <w:fldChar w:fldCharType="end"/>
      </w:r>
      <w:bookmarkEnd w:id="2"/>
      <w:r w:rsidR="00344615">
        <w:rPr>
          <w:snapToGrid w:val="0"/>
        </w:rPr>
        <w:tab/>
        <w:t xml:space="preserve">in analoger Form als kopierfähiger Farbausdruck </w:t>
      </w:r>
      <w:r>
        <w:rPr>
          <w:snapToGrid w:val="0"/>
        </w:rPr>
        <w:t>(</w:t>
      </w:r>
      <w:r>
        <w:rPr>
          <w:snapToGrid w:val="0"/>
          <w:u w:val="single"/>
        </w:rPr>
        <w:t>6-fach</w:t>
      </w:r>
      <w:r>
        <w:rPr>
          <w:snapToGrid w:val="0"/>
        </w:rPr>
        <w:t>)</w:t>
      </w:r>
    </w:p>
    <w:p w14:paraId="0506EFDB" w14:textId="3C034941" w:rsidR="00344615" w:rsidRDefault="009660C4" w:rsidP="00344615">
      <w:pPr>
        <w:pStyle w:val="Liste-B-01Ankreuzliste"/>
        <w:rPr>
          <w:snapToGrid w:val="0"/>
        </w:rPr>
      </w:pPr>
      <w:r>
        <w:rPr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napToGrid w:val="0"/>
        </w:rPr>
        <w:instrText xml:space="preserve"> FORMCHECKBOX </w:instrText>
      </w:r>
      <w:r w:rsidR="001351D7">
        <w:rPr>
          <w:snapToGrid w:val="0"/>
        </w:rPr>
      </w:r>
      <w:r w:rsidR="001351D7">
        <w:rPr>
          <w:snapToGrid w:val="0"/>
        </w:rPr>
        <w:fldChar w:fldCharType="separate"/>
      </w:r>
      <w:r>
        <w:rPr>
          <w:snapToGrid w:val="0"/>
        </w:rPr>
        <w:fldChar w:fldCharType="end"/>
      </w:r>
      <w:r w:rsidR="00344615">
        <w:rPr>
          <w:snapToGrid w:val="0"/>
        </w:rPr>
        <w:tab/>
        <w:t xml:space="preserve">in digitaler Form (Planunterlagen im </w:t>
      </w:r>
      <w:r>
        <w:rPr>
          <w:snapToGrid w:val="0"/>
          <w:u w:val="single"/>
        </w:rPr>
        <w:t xml:space="preserve"> X82</w:t>
      </w:r>
      <w:r>
        <w:rPr>
          <w:snapToGrid w:val="0"/>
        </w:rPr>
        <w:t xml:space="preserve"> </w:t>
      </w:r>
      <w:r w:rsidR="00344615">
        <w:rPr>
          <w:snapToGrid w:val="0"/>
        </w:rPr>
        <w:t>- Format sowie im pdf-Format;</w:t>
      </w:r>
      <w:r w:rsidR="00344615">
        <w:rPr>
          <w:snapToGrid w:val="0"/>
        </w:rPr>
        <w:br/>
        <w:t>Beschreibungen und Berechnungen als Word- bzw. Excel-Datei)</w:t>
      </w:r>
    </w:p>
    <w:p w14:paraId="762C5329" w14:textId="77777777" w:rsidR="003925B4" w:rsidRPr="00344615" w:rsidRDefault="00344615" w:rsidP="00344615">
      <w:pPr>
        <w:pStyle w:val="Liste-B-01"/>
        <w:rPr>
          <w:snapToGrid w:val="0"/>
        </w:rPr>
      </w:pPr>
      <w:r>
        <w:rPr>
          <w:snapToGrid w:val="0"/>
        </w:rPr>
        <w:t>zu übergeben.</w:t>
      </w:r>
    </w:p>
    <w:p w14:paraId="1D7F4B5A" w14:textId="77777777" w:rsidR="00344615" w:rsidRPr="00344615" w:rsidRDefault="00344615" w:rsidP="00344615">
      <w:pPr>
        <w:pStyle w:val="Liste-B-00"/>
        <w:rPr>
          <w:snapToGrid w:val="0"/>
        </w:rPr>
      </w:pPr>
      <w:r>
        <w:rPr>
          <w:snapToGrid w:val="0"/>
        </w:rPr>
        <w:t>Für weitere Mehrausfertigungen der Planunterlagen, Beschreibungen und Berechnungen, die vom Auftraggeber zusätzlich angefordert werden, wird eine gesonderte Vergütung vereinbart.</w:t>
      </w:r>
    </w:p>
    <w:p w14:paraId="377A6E1F" w14:textId="77777777" w:rsidR="00344615" w:rsidRPr="00344615" w:rsidRDefault="00344615" w:rsidP="00344615">
      <w:pPr>
        <w:pStyle w:val="Liste-B-00"/>
        <w:rPr>
          <w:snapToGrid w:val="0"/>
        </w:rPr>
      </w:pPr>
      <w:r>
        <w:rPr>
          <w:snapToGrid w:val="0"/>
        </w:rPr>
        <w:t>Der Auftragnehmer hat die von ihm zu übergebenden Unterlagen im nötigen Umfang zu bearbeiten, u. a. normengerecht farbig und mit Planzeichen und Legende anzulegen sowie DIN-gerecht zu falten. Das Schriftfeld des Auftraggebers ist zu übernehmen.</w:t>
      </w:r>
    </w:p>
    <w:p w14:paraId="6EDF7E77" w14:textId="038C94E8" w:rsidR="00344615" w:rsidRDefault="00344615" w:rsidP="00344615">
      <w:pPr>
        <w:pStyle w:val="Liste-B-00"/>
        <w:rPr>
          <w:snapToGrid w:val="0"/>
        </w:rPr>
      </w:pPr>
      <w:r>
        <w:rPr>
          <w:snapToGrid w:val="0"/>
        </w:rPr>
        <w:t>Der Auftragnehmer hat die von ihm angefertigten Unterlagen als "Verfasser" zu unterzeichnen.</w:t>
      </w:r>
    </w:p>
    <w:p w14:paraId="43394785" w14:textId="5274E07E" w:rsidR="000524C9" w:rsidRDefault="000524C9" w:rsidP="00344615">
      <w:pPr>
        <w:pStyle w:val="Liste-B-00"/>
        <w:rPr>
          <w:snapToGrid w:val="0"/>
        </w:rPr>
      </w:pPr>
      <w:r>
        <w:rPr>
          <w:snapToGrid w:val="0"/>
        </w:rPr>
        <w:t>Die Leistungen umfassen die erforderlichen Abstimmungs- und Arbeitsgespräche.</w:t>
      </w:r>
    </w:p>
    <w:p w14:paraId="156489E1" w14:textId="5868744D" w:rsidR="000524C9" w:rsidRPr="00344615" w:rsidRDefault="000524C9" w:rsidP="00344615">
      <w:pPr>
        <w:pStyle w:val="Liste-B-00"/>
        <w:rPr>
          <w:snapToGrid w:val="0"/>
        </w:rPr>
      </w:pPr>
      <w:r>
        <w:rPr>
          <w:b/>
          <w:snapToGrid w:val="0"/>
        </w:rPr>
        <w:t>Honorarermittlung</w:t>
      </w:r>
    </w:p>
    <w:p w14:paraId="4499A2E6" w14:textId="72809886" w:rsidR="00A817D5" w:rsidRPr="00A817D5" w:rsidRDefault="009A1C1B" w:rsidP="000524C9">
      <w:pPr>
        <w:pStyle w:val="Liste-B-00"/>
        <w:numPr>
          <w:ilvl w:val="0"/>
          <w:numId w:val="0"/>
        </w:numPr>
        <w:ind w:firstLine="567"/>
        <w:rPr>
          <w:b/>
          <w:snapToGrid w:val="0"/>
        </w:rPr>
      </w:pPr>
      <w:r>
        <w:rPr>
          <w:b/>
          <w:snapToGrid w:val="0"/>
        </w:rPr>
        <w:t>Ingenieurbauwerk</w:t>
      </w:r>
    </w:p>
    <w:p w14:paraId="45EBBE5A" w14:textId="5824801F" w:rsidR="0002039C" w:rsidRDefault="00765EDD" w:rsidP="00A817D5">
      <w:pPr>
        <w:pStyle w:val="Liste-B-00"/>
        <w:numPr>
          <w:ilvl w:val="0"/>
          <w:numId w:val="0"/>
        </w:numPr>
        <w:ind w:left="567"/>
        <w:rPr>
          <w:rFonts w:ascii="Times New Roman" w:eastAsia="MS Mincho" w:hAnsi="Times New Roman"/>
        </w:rPr>
      </w:pPr>
      <w:r>
        <w:rPr>
          <w:snapToGrid w:val="0"/>
        </w:rPr>
        <w:t xml:space="preserve"> 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2220"/>
      </w:tblGrid>
      <w:tr w:rsidR="0002039C" w:rsidRPr="0002039C" w14:paraId="2B2DDB36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AA2" w14:textId="50A430AA" w:rsidR="0002039C" w:rsidRPr="0002039C" w:rsidRDefault="0002039C" w:rsidP="0002039C">
            <w:pPr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Ingenieurbauwerke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6FE1" w14:textId="3F318A5E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§ 44, Honorarzone I</w:t>
            </w:r>
            <w:r w:rsidR="001351D7">
              <w:rPr>
                <w:rFonts w:cs="Arial"/>
                <w:color w:val="000000"/>
                <w:sz w:val="22"/>
                <w:szCs w:val="22"/>
              </w:rPr>
              <w:t>I</w:t>
            </w:r>
            <w:r w:rsidRPr="0002039C">
              <w:rPr>
                <w:rFonts w:cs="Arial"/>
                <w:color w:val="000000"/>
                <w:sz w:val="22"/>
                <w:szCs w:val="22"/>
              </w:rPr>
              <w:t>I</w:t>
            </w:r>
          </w:p>
        </w:tc>
      </w:tr>
      <w:tr w:rsidR="0002039C" w:rsidRPr="0002039C" w14:paraId="425F2925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39B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1. Grundlagenermittlung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4BF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2%</w:t>
            </w:r>
          </w:p>
        </w:tc>
      </w:tr>
      <w:tr w:rsidR="0002039C" w:rsidRPr="0002039C" w14:paraId="44C8C764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4E66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2. Vorplanung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96B8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20%</w:t>
            </w:r>
          </w:p>
        </w:tc>
      </w:tr>
      <w:tr w:rsidR="0002039C" w:rsidRPr="0002039C" w14:paraId="3647F984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A28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3. Entwurfsplanung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30C6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25%</w:t>
            </w:r>
          </w:p>
        </w:tc>
      </w:tr>
      <w:tr w:rsidR="0002039C" w:rsidRPr="0002039C" w14:paraId="0FDD9A97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1C7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4. Genehmigungsplanung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A415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5%</w:t>
            </w:r>
          </w:p>
        </w:tc>
      </w:tr>
      <w:tr w:rsidR="0002039C" w:rsidRPr="0002039C" w14:paraId="64619CA3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EFC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5. Ausführungsplanung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B201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15%</w:t>
            </w:r>
          </w:p>
        </w:tc>
      </w:tr>
      <w:tr w:rsidR="0002039C" w:rsidRPr="0002039C" w14:paraId="7CF579E9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15F9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6. Vorbereitung der Vergabe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57E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13%</w:t>
            </w:r>
          </w:p>
        </w:tc>
      </w:tr>
      <w:tr w:rsidR="0002039C" w:rsidRPr="0002039C" w14:paraId="2B04CB2F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E95C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7. Mitwirkung bei der Vergabe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693B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4%</w:t>
            </w:r>
          </w:p>
        </w:tc>
      </w:tr>
      <w:tr w:rsidR="0002039C" w:rsidRPr="0002039C" w14:paraId="703FBD08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03D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8. Bauoberleitung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005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15%</w:t>
            </w:r>
          </w:p>
        </w:tc>
      </w:tr>
      <w:tr w:rsidR="0002039C" w:rsidRPr="0002039C" w14:paraId="43100E6D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51B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9. Objektbetreuung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78C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1%</w:t>
            </w:r>
          </w:p>
        </w:tc>
      </w:tr>
      <w:tr w:rsidR="0002039C" w:rsidRPr="0002039C" w14:paraId="4E390EA6" w14:textId="77777777" w:rsidTr="0002039C">
        <w:trPr>
          <w:divId w:val="382631916"/>
          <w:trHeight w:val="300"/>
        </w:trPr>
        <w:tc>
          <w:tcPr>
            <w:tcW w:w="5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9E5" w14:textId="77777777" w:rsidR="0002039C" w:rsidRPr="0002039C" w:rsidRDefault="0002039C" w:rsidP="0002039C">
            <w:pPr>
              <w:contextualSpacing w:val="0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gesamt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F47" w14:textId="77777777" w:rsidR="0002039C" w:rsidRPr="0002039C" w:rsidRDefault="0002039C" w:rsidP="0002039C">
            <w:pPr>
              <w:contextualSpacing w:val="0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2039C">
              <w:rPr>
                <w:rFonts w:cs="Arial"/>
                <w:color w:val="000000"/>
                <w:sz w:val="22"/>
                <w:szCs w:val="22"/>
              </w:rPr>
              <w:t>100%</w:t>
            </w:r>
          </w:p>
        </w:tc>
      </w:tr>
    </w:tbl>
    <w:p w14:paraId="7D7E51B3" w14:textId="26B06522" w:rsidR="00E73350" w:rsidRDefault="00E73350" w:rsidP="00A817D5">
      <w:pPr>
        <w:pStyle w:val="Liste-B-00"/>
        <w:numPr>
          <w:ilvl w:val="0"/>
          <w:numId w:val="0"/>
        </w:numPr>
        <w:ind w:left="567"/>
        <w:rPr>
          <w:snapToGrid w:val="0"/>
        </w:rPr>
      </w:pPr>
    </w:p>
    <w:p w14:paraId="46F42BB2" w14:textId="43145143" w:rsidR="00FD2227" w:rsidRDefault="00FD2227" w:rsidP="00A817D5">
      <w:pPr>
        <w:pStyle w:val="Liste-B-00"/>
        <w:numPr>
          <w:ilvl w:val="0"/>
          <w:numId w:val="0"/>
        </w:numPr>
        <w:ind w:left="567"/>
        <w:rPr>
          <w:snapToGrid w:val="0"/>
        </w:rPr>
      </w:pPr>
    </w:p>
    <w:p w14:paraId="6F155E78" w14:textId="40924880" w:rsidR="00765EDD" w:rsidRDefault="00765EDD" w:rsidP="00A817D5">
      <w:pPr>
        <w:pStyle w:val="Liste-B-00"/>
        <w:numPr>
          <w:ilvl w:val="0"/>
          <w:numId w:val="0"/>
        </w:numPr>
        <w:ind w:left="567"/>
        <w:rPr>
          <w:snapToGrid w:val="0"/>
        </w:rPr>
      </w:pPr>
    </w:p>
    <w:p w14:paraId="4DDE36A1" w14:textId="0945260A" w:rsidR="00A817D5" w:rsidRDefault="000524C9" w:rsidP="00A817D5">
      <w:pPr>
        <w:pStyle w:val="Liste-B-00"/>
        <w:numPr>
          <w:ilvl w:val="0"/>
          <w:numId w:val="0"/>
        </w:numPr>
        <w:ind w:left="567"/>
        <w:rPr>
          <w:snapToGrid w:val="0"/>
        </w:rPr>
      </w:pPr>
      <w:r w:rsidRPr="000524C9">
        <w:rPr>
          <w:snapToGrid w:val="0"/>
        </w:rPr>
        <w:t xml:space="preserve"> </w:t>
      </w:r>
    </w:p>
    <w:p w14:paraId="4DD8CFF9" w14:textId="7B7DA3BC" w:rsidR="00A817D5" w:rsidRDefault="000524C9" w:rsidP="000524C9">
      <w:pPr>
        <w:pStyle w:val="Liste-B-00"/>
        <w:numPr>
          <w:ilvl w:val="0"/>
          <w:numId w:val="0"/>
        </w:numPr>
        <w:rPr>
          <w:snapToGrid w:val="0"/>
        </w:rPr>
      </w:pPr>
      <w:r w:rsidRPr="000524C9">
        <w:rPr>
          <w:snapToGrid w:val="0"/>
        </w:rPr>
        <w:t xml:space="preserve"> </w:t>
      </w:r>
    </w:p>
    <w:p w14:paraId="43BE63FA" w14:textId="277357CD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0EFC1D35" w14:textId="71215912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2762EA99" w14:textId="2CCFF896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418064FD" w14:textId="2B211F86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30C31918" w14:textId="1ED0FB5D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5247DEA9" w14:textId="45F2936D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060E8F66" w14:textId="20C83F4C" w:rsidR="00A817D5" w:rsidRDefault="00A817D5" w:rsidP="000524C9">
      <w:pPr>
        <w:pStyle w:val="Liste-B-00"/>
        <w:numPr>
          <w:ilvl w:val="0"/>
          <w:numId w:val="0"/>
        </w:numPr>
        <w:rPr>
          <w:snapToGrid w:val="0"/>
        </w:rPr>
      </w:pPr>
    </w:p>
    <w:p w14:paraId="6CBADE52" w14:textId="77777777" w:rsidR="00084BFA" w:rsidRDefault="00084BFA" w:rsidP="00344615">
      <w:pPr>
        <w:pStyle w:val="berschrift1"/>
        <w:rPr>
          <w:snapToGrid w:val="0"/>
        </w:rPr>
      </w:pPr>
      <w:r>
        <w:rPr>
          <w:snapToGrid w:val="0"/>
        </w:rPr>
        <w:lastRenderedPageBreak/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57EFF1F0" w14:textId="77777777" w:rsidR="00344615" w:rsidRDefault="00344615" w:rsidP="00344615">
      <w:pPr>
        <w:rPr>
          <w:snapToGrid w:val="0"/>
        </w:rPr>
      </w:pPr>
    </w:p>
    <w:p w14:paraId="2B2171A9" w14:textId="77777777" w:rsidR="00084BFA" w:rsidRDefault="00084BFA" w:rsidP="00344615">
      <w:pPr>
        <w:rPr>
          <w:snapToGrid w:val="0"/>
        </w:rPr>
      </w:pPr>
      <w:r>
        <w:rPr>
          <w:snapToGrid w:val="0"/>
        </w:rPr>
        <w:t>Folgende Leistungen werden vom Auftraggeber oder von den nachstehend genannten fachlich Beteiligten erbracht und sind vom Auftragnehmer mit seinen Leistungen abzustimmen und in diese einzuarbeiten:</w:t>
      </w:r>
    </w:p>
    <w:p w14:paraId="3D122255" w14:textId="77777777" w:rsidR="00344615" w:rsidRDefault="00344615" w:rsidP="00084BFA">
      <w:pPr>
        <w:tabs>
          <w:tab w:val="left" w:pos="426"/>
        </w:tabs>
        <w:spacing w:before="360" w:after="120"/>
        <w:jc w:val="both"/>
        <w:rPr>
          <w:snapToGrid w:val="0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62"/>
      </w:tblGrid>
      <w:tr w:rsidR="00084BFA" w14:paraId="73289EDC" w14:textId="77777777" w:rsidTr="00FD2227">
        <w:trPr>
          <w:trHeight w:val="1986"/>
          <w:jc w:val="center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25DAD44B" w14:textId="4AB15F32" w:rsidR="00084BFA" w:rsidRDefault="009660C4" w:rsidP="00084BFA">
            <w:pPr>
              <w:spacing w:before="120" w:after="12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Vermessung</w:t>
            </w:r>
          </w:p>
          <w:p w14:paraId="7BBBEAB8" w14:textId="6B615F38" w:rsidR="002E51AF" w:rsidRDefault="009660C4" w:rsidP="00084BFA">
            <w:pPr>
              <w:spacing w:before="120" w:after="12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Baugrund</w:t>
            </w:r>
          </w:p>
        </w:tc>
      </w:tr>
    </w:tbl>
    <w:p w14:paraId="2AE02771" w14:textId="77777777" w:rsidR="00FD2227" w:rsidRDefault="00FD2227" w:rsidP="00FD2227">
      <w:pPr>
        <w:ind w:left="3545" w:firstLine="709"/>
        <w:rPr>
          <w:snapToGrid w:val="0"/>
        </w:rPr>
      </w:pPr>
    </w:p>
    <w:p w14:paraId="14BD5ECB" w14:textId="0A279086" w:rsidR="00084BFA" w:rsidRPr="007C3BEE" w:rsidRDefault="00FD2227" w:rsidP="00FD2227">
      <w:pPr>
        <w:ind w:left="3545" w:firstLine="709"/>
      </w:pPr>
      <w:r>
        <w:rPr>
          <w:snapToGrid w:val="0"/>
        </w:rPr>
        <w:t>§</w:t>
      </w:r>
      <w:r w:rsidR="00084BFA" w:rsidRPr="007C3BEE">
        <w:t xml:space="preserve"> 5</w:t>
      </w:r>
      <w:r w:rsidR="00344615" w:rsidRPr="007C3BEE">
        <w:br/>
      </w:r>
      <w:r w:rsidR="00084BFA" w:rsidRPr="007C3BEE">
        <w:t>Termine und Fristen</w:t>
      </w:r>
    </w:p>
    <w:p w14:paraId="3FEA4320" w14:textId="77777777" w:rsidR="00344615" w:rsidRDefault="00344615" w:rsidP="00344615">
      <w:pPr>
        <w:rPr>
          <w:snapToGrid w:val="0"/>
        </w:rPr>
      </w:pPr>
    </w:p>
    <w:p w14:paraId="191DF101" w14:textId="77777777" w:rsidR="00084BFA" w:rsidRDefault="00084BFA" w:rsidP="00344615">
      <w:pPr>
        <w:rPr>
          <w:snapToGrid w:val="0"/>
        </w:rPr>
      </w:pPr>
      <w:r>
        <w:rPr>
          <w:snapToGrid w:val="0"/>
        </w:rPr>
        <w:t>Für die Leistungen nach § 3 gelten folgende Termine bzw. Fristen:</w:t>
      </w:r>
    </w:p>
    <w:p w14:paraId="2CB366B1" w14:textId="77777777" w:rsidR="00344615" w:rsidRDefault="00344615" w:rsidP="00344615">
      <w:pPr>
        <w:rPr>
          <w:snapToGrid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62"/>
      </w:tblGrid>
      <w:tr w:rsidR="00084BFA" w14:paraId="727932E6" w14:textId="77777777" w:rsidTr="00344615">
        <w:trPr>
          <w:trHeight w:val="1985"/>
          <w:jc w:val="center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3C5439BC" w14:textId="000AD4A1" w:rsidR="00137FED" w:rsidRDefault="00137FED" w:rsidP="0050678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Grundlagenermittlung                                                  0</w:t>
            </w:r>
            <w:r w:rsidR="00493A99">
              <w:rPr>
                <w:snapToGrid w:val="0"/>
                <w:color w:val="000000"/>
              </w:rPr>
              <w:t>5</w:t>
            </w:r>
            <w:r>
              <w:rPr>
                <w:snapToGrid w:val="0"/>
                <w:color w:val="000000"/>
              </w:rPr>
              <w:t>.2026</w:t>
            </w:r>
          </w:p>
          <w:p w14:paraId="6CE5E926" w14:textId="1FE9476D" w:rsidR="00137FED" w:rsidRDefault="00137FED" w:rsidP="0050678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Vorplanung                                                                  0</w:t>
            </w:r>
            <w:r w:rsidR="00493A99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.2026</w:t>
            </w:r>
          </w:p>
          <w:p w14:paraId="316C6A68" w14:textId="0731CFCC" w:rsidR="00506789" w:rsidRPr="00506789" w:rsidRDefault="00506789" w:rsidP="00506789">
            <w:pPr>
              <w:rPr>
                <w:snapToGrid w:val="0"/>
                <w:color w:val="000000"/>
              </w:rPr>
            </w:pPr>
            <w:r w:rsidRPr="00506789">
              <w:rPr>
                <w:snapToGrid w:val="0"/>
                <w:color w:val="000000"/>
              </w:rPr>
              <w:t>3. Entwurfsplanung</w:t>
            </w:r>
            <w:r w:rsidR="00A75D11">
              <w:rPr>
                <w:snapToGrid w:val="0"/>
                <w:color w:val="000000"/>
              </w:rPr>
              <w:t xml:space="preserve">                                                          </w:t>
            </w:r>
            <w:r w:rsidR="00137FED">
              <w:rPr>
                <w:snapToGrid w:val="0"/>
                <w:color w:val="000000"/>
              </w:rPr>
              <w:t>0</w:t>
            </w:r>
            <w:r w:rsidR="00493A99">
              <w:rPr>
                <w:snapToGrid w:val="0"/>
                <w:color w:val="000000"/>
              </w:rPr>
              <w:t>7</w:t>
            </w:r>
            <w:r w:rsidR="00FD2227">
              <w:rPr>
                <w:snapToGrid w:val="0"/>
                <w:color w:val="000000"/>
              </w:rPr>
              <w:t>.202</w:t>
            </w:r>
            <w:r w:rsidR="00137FED">
              <w:rPr>
                <w:snapToGrid w:val="0"/>
                <w:color w:val="000000"/>
              </w:rPr>
              <w:t>6</w:t>
            </w:r>
          </w:p>
          <w:p w14:paraId="273AE8EE" w14:textId="215B7254" w:rsidR="00506789" w:rsidRPr="00506789" w:rsidRDefault="00506789" w:rsidP="00506789">
            <w:pPr>
              <w:rPr>
                <w:snapToGrid w:val="0"/>
                <w:color w:val="000000"/>
              </w:rPr>
            </w:pPr>
            <w:r w:rsidRPr="00506789">
              <w:rPr>
                <w:snapToGrid w:val="0"/>
                <w:color w:val="000000"/>
              </w:rPr>
              <w:t>4. Genehmigungsplanung</w:t>
            </w:r>
            <w:r w:rsidR="00A75D11">
              <w:rPr>
                <w:snapToGrid w:val="0"/>
                <w:color w:val="000000"/>
              </w:rPr>
              <w:t xml:space="preserve">                                                </w:t>
            </w:r>
            <w:r w:rsidR="00493A99">
              <w:rPr>
                <w:snapToGrid w:val="0"/>
                <w:color w:val="000000"/>
              </w:rPr>
              <w:t>08</w:t>
            </w:r>
            <w:r w:rsidR="00A75D11">
              <w:rPr>
                <w:snapToGrid w:val="0"/>
                <w:color w:val="000000"/>
              </w:rPr>
              <w:t>.202</w:t>
            </w:r>
            <w:r w:rsidR="00137FED">
              <w:rPr>
                <w:snapToGrid w:val="0"/>
                <w:color w:val="000000"/>
              </w:rPr>
              <w:t>6</w:t>
            </w:r>
          </w:p>
          <w:p w14:paraId="1A06C170" w14:textId="255547DC" w:rsidR="00506789" w:rsidRPr="00506789" w:rsidRDefault="00506789" w:rsidP="00506789">
            <w:pPr>
              <w:rPr>
                <w:snapToGrid w:val="0"/>
                <w:color w:val="000000"/>
              </w:rPr>
            </w:pPr>
            <w:r w:rsidRPr="00506789">
              <w:rPr>
                <w:snapToGrid w:val="0"/>
                <w:color w:val="000000"/>
              </w:rPr>
              <w:t>5. Ausführungsplanung</w:t>
            </w:r>
            <w:r w:rsidR="00A75D11">
              <w:rPr>
                <w:snapToGrid w:val="0"/>
                <w:color w:val="000000"/>
              </w:rPr>
              <w:t xml:space="preserve">                                                     </w:t>
            </w:r>
            <w:r w:rsidR="00493A99">
              <w:rPr>
                <w:snapToGrid w:val="0"/>
                <w:color w:val="000000"/>
              </w:rPr>
              <w:t>09</w:t>
            </w:r>
            <w:r w:rsidR="00A75D11">
              <w:rPr>
                <w:snapToGrid w:val="0"/>
                <w:color w:val="000000"/>
              </w:rPr>
              <w:t>.202</w:t>
            </w:r>
            <w:r w:rsidR="005343EB">
              <w:rPr>
                <w:snapToGrid w:val="0"/>
                <w:color w:val="000000"/>
              </w:rPr>
              <w:t>6</w:t>
            </w:r>
          </w:p>
          <w:p w14:paraId="1037AA66" w14:textId="01E2084E" w:rsidR="00506789" w:rsidRPr="00506789" w:rsidRDefault="00506789" w:rsidP="00506789">
            <w:pPr>
              <w:rPr>
                <w:snapToGrid w:val="0"/>
                <w:color w:val="000000"/>
              </w:rPr>
            </w:pPr>
            <w:r w:rsidRPr="00506789">
              <w:rPr>
                <w:snapToGrid w:val="0"/>
                <w:color w:val="000000"/>
              </w:rPr>
              <w:t>6. Vorbereitung der Vergabe</w:t>
            </w:r>
            <w:r w:rsidR="00A75D11">
              <w:rPr>
                <w:snapToGrid w:val="0"/>
                <w:color w:val="000000"/>
              </w:rPr>
              <w:t xml:space="preserve">                                            </w:t>
            </w:r>
            <w:r w:rsidR="00493A99">
              <w:rPr>
                <w:snapToGrid w:val="0"/>
                <w:color w:val="000000"/>
              </w:rPr>
              <w:t>09</w:t>
            </w:r>
            <w:r w:rsidR="00A75D11">
              <w:rPr>
                <w:snapToGrid w:val="0"/>
                <w:color w:val="000000"/>
              </w:rPr>
              <w:t>.20</w:t>
            </w:r>
            <w:r w:rsidR="00137FED">
              <w:rPr>
                <w:snapToGrid w:val="0"/>
                <w:color w:val="000000"/>
              </w:rPr>
              <w:t>2</w:t>
            </w:r>
            <w:r w:rsidR="005343EB">
              <w:rPr>
                <w:snapToGrid w:val="0"/>
                <w:color w:val="000000"/>
              </w:rPr>
              <w:t>6</w:t>
            </w:r>
          </w:p>
          <w:p w14:paraId="4928F3B4" w14:textId="4ABC11C7" w:rsidR="00506789" w:rsidRPr="00506789" w:rsidRDefault="00506789" w:rsidP="00506789">
            <w:pPr>
              <w:rPr>
                <w:snapToGrid w:val="0"/>
                <w:color w:val="000000"/>
              </w:rPr>
            </w:pPr>
            <w:r w:rsidRPr="00506789">
              <w:rPr>
                <w:snapToGrid w:val="0"/>
                <w:color w:val="000000"/>
              </w:rPr>
              <w:t>8. Bauoberleitung</w:t>
            </w:r>
            <w:r w:rsidR="00A75D11">
              <w:rPr>
                <w:snapToGrid w:val="0"/>
                <w:color w:val="000000"/>
              </w:rPr>
              <w:t xml:space="preserve">                                                         ab </w:t>
            </w:r>
            <w:r w:rsidR="00493A99">
              <w:rPr>
                <w:snapToGrid w:val="0"/>
                <w:color w:val="000000"/>
              </w:rPr>
              <w:t>10</w:t>
            </w:r>
            <w:r w:rsidR="00FD2227">
              <w:rPr>
                <w:snapToGrid w:val="0"/>
                <w:color w:val="000000"/>
              </w:rPr>
              <w:t>.202</w:t>
            </w:r>
            <w:r w:rsidR="00493A99">
              <w:rPr>
                <w:snapToGrid w:val="0"/>
                <w:color w:val="000000"/>
              </w:rPr>
              <w:t>6</w:t>
            </w:r>
          </w:p>
          <w:p w14:paraId="79775808" w14:textId="7BCB866F" w:rsidR="00084BFA" w:rsidRDefault="00506789" w:rsidP="00A75D11">
            <w:pPr>
              <w:tabs>
                <w:tab w:val="left" w:pos="1560"/>
              </w:tabs>
              <w:spacing w:before="120" w:after="120"/>
              <w:jc w:val="both"/>
              <w:rPr>
                <w:snapToGrid w:val="0"/>
                <w:color w:val="000000"/>
              </w:rPr>
            </w:pPr>
            <w:r w:rsidRPr="00506789">
              <w:rPr>
                <w:snapToGrid w:val="0"/>
                <w:color w:val="000000"/>
              </w:rPr>
              <w:t>9. Objektbetreuung</w:t>
            </w:r>
            <w:r w:rsidR="00A75D11">
              <w:rPr>
                <w:snapToGrid w:val="0"/>
                <w:color w:val="000000"/>
              </w:rPr>
              <w:t xml:space="preserve">                            </w:t>
            </w:r>
            <w:r w:rsidR="00FD2227">
              <w:rPr>
                <w:snapToGrid w:val="0"/>
                <w:color w:val="000000"/>
              </w:rPr>
              <w:t xml:space="preserve">                           ab </w:t>
            </w:r>
            <w:r w:rsidR="00493A99">
              <w:rPr>
                <w:snapToGrid w:val="0"/>
                <w:color w:val="000000"/>
              </w:rPr>
              <w:t>10</w:t>
            </w:r>
            <w:r w:rsidR="00A75D11">
              <w:rPr>
                <w:snapToGrid w:val="0"/>
                <w:color w:val="000000"/>
              </w:rPr>
              <w:t>.20</w:t>
            </w:r>
            <w:r w:rsidR="00493A99">
              <w:rPr>
                <w:snapToGrid w:val="0"/>
                <w:color w:val="000000"/>
              </w:rPr>
              <w:t>26</w:t>
            </w:r>
          </w:p>
        </w:tc>
      </w:tr>
    </w:tbl>
    <w:p w14:paraId="2EA29578" w14:textId="7A6F4B14" w:rsidR="00084BFA" w:rsidRDefault="00084BFA" w:rsidP="00DB64A1">
      <w:pPr>
        <w:rPr>
          <w:snapToGrid w:val="0"/>
        </w:rPr>
      </w:pPr>
    </w:p>
    <w:p w14:paraId="1AA0401E" w14:textId="44FC6939" w:rsidR="00FD2227" w:rsidRDefault="00FD2227">
      <w:pPr>
        <w:contextualSpacing w:val="0"/>
        <w:rPr>
          <w:snapToGrid w:val="0"/>
        </w:rPr>
      </w:pPr>
      <w:r>
        <w:rPr>
          <w:snapToGrid w:val="0"/>
        </w:rPr>
        <w:br w:type="page"/>
      </w:r>
    </w:p>
    <w:p w14:paraId="225D838E" w14:textId="77777777" w:rsidR="00FD2227" w:rsidRPr="002A141A" w:rsidRDefault="00FD2227" w:rsidP="00DB64A1">
      <w:pPr>
        <w:rPr>
          <w:snapToGrid w:val="0"/>
        </w:rPr>
      </w:pPr>
    </w:p>
    <w:p w14:paraId="2E4CF66F" w14:textId="77777777" w:rsidR="00084BFA" w:rsidRPr="002A141A" w:rsidRDefault="00084BFA" w:rsidP="00DB64A1">
      <w:pPr>
        <w:rPr>
          <w:snapToGrid w:val="0"/>
        </w:rPr>
      </w:pPr>
    </w:p>
    <w:p w14:paraId="5996D1FF" w14:textId="77777777" w:rsidR="00084BFA" w:rsidRDefault="00084BFA" w:rsidP="007C3BEE">
      <w:pPr>
        <w:pStyle w:val="berschrift1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0A02FD08" w14:textId="77777777" w:rsidR="007C3BEE" w:rsidRDefault="007C3BEE" w:rsidP="007C3BEE">
      <w:pPr>
        <w:rPr>
          <w:snapToGrid w:val="0"/>
        </w:rPr>
      </w:pPr>
    </w:p>
    <w:p w14:paraId="2FB1C3C5" w14:textId="77777777" w:rsidR="007C3BEE" w:rsidRDefault="007C3BEE" w:rsidP="007C3BEE">
      <w:pPr>
        <w:rPr>
          <w:snapToGrid w:val="0"/>
        </w:rPr>
      </w:pPr>
      <w:r>
        <w:rPr>
          <w:snapToGrid w:val="0"/>
        </w:rPr>
        <w:t>Die Deckungssummen der Haftpflichtversicherung nach § 16 AVB F-StB betragen mindestens:</w:t>
      </w:r>
    </w:p>
    <w:p w14:paraId="51B02851" w14:textId="77777777" w:rsidR="007C3BEE" w:rsidRDefault="007C3BEE" w:rsidP="007C3BEE">
      <w:pPr>
        <w:rPr>
          <w:snapToGrid w:val="0"/>
        </w:rPr>
      </w:pPr>
    </w:p>
    <w:tbl>
      <w:tblPr>
        <w:tblW w:w="500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876"/>
        <w:gridCol w:w="2180"/>
      </w:tblGrid>
      <w:tr w:rsidR="00084BFA" w:rsidRPr="00844010" w14:paraId="64CCA596" w14:textId="77777777" w:rsidTr="00036786">
        <w:trPr>
          <w:cantSplit/>
          <w:trHeight w:val="20"/>
          <w:jc w:val="center"/>
        </w:trPr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9DC4" w14:textId="77777777" w:rsidR="00084BFA" w:rsidRPr="00844010" w:rsidRDefault="00084BFA" w:rsidP="00DB64A1">
            <w:pPr>
              <w:rPr>
                <w:snapToGrid w:val="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2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4916" w14:textId="77777777" w:rsidR="00084BFA" w:rsidRPr="00844010" w:rsidRDefault="00FA4714" w:rsidP="005F3AA7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Feld20"/>
                  <w:enabled/>
                  <w:calcOnExit/>
                  <w:textInput/>
                </w:ffData>
              </w:fldChar>
            </w:r>
            <w:bookmarkStart w:id="3" w:name="Feld20"/>
            <w:r w:rsidR="00FB28AA"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bookmarkEnd w:id="3"/>
            <w:r w:rsidR="00084BFA" w:rsidRPr="00844010">
              <w:rPr>
                <w:snapToGrid w:val="0"/>
              </w:rPr>
              <w:t xml:space="preserve"> EUR</w:t>
            </w:r>
          </w:p>
        </w:tc>
      </w:tr>
      <w:tr w:rsidR="00084BFA" w:rsidRPr="00844010" w14:paraId="16540B92" w14:textId="77777777" w:rsidTr="00036786">
        <w:trPr>
          <w:cantSplit/>
          <w:trHeight w:val="20"/>
          <w:jc w:val="center"/>
        </w:trPr>
        <w:tc>
          <w:tcPr>
            <w:tcW w:w="74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481B" w14:textId="77777777" w:rsidR="00084BFA" w:rsidRPr="00844010" w:rsidRDefault="00084BFA" w:rsidP="00DB64A1">
            <w:pPr>
              <w:rPr>
                <w:snapToGrid w:val="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2352" w:type="dxa"/>
            <w:tcBorders>
              <w:bottom w:val="single" w:sz="6" w:space="0" w:color="auto"/>
              <w:right w:val="single" w:sz="6" w:space="0" w:color="auto"/>
            </w:tcBorders>
          </w:tcPr>
          <w:p w14:paraId="0B4FFAC5" w14:textId="77777777" w:rsidR="00084BFA" w:rsidRPr="00844010" w:rsidRDefault="00FA4714" w:rsidP="005F3AA7">
            <w:pPr>
              <w:jc w:val="right"/>
              <w:rPr>
                <w:snapToGrid w:val="0"/>
                <w:lang w:val="it-IT"/>
              </w:rPr>
            </w:pPr>
            <w:r>
              <w:rPr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B28AA"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 w:rsidR="007053CD">
              <w:rPr>
                <w:noProof/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084BFA" w:rsidRPr="00844010">
              <w:rPr>
                <w:snapToGrid w:val="0"/>
              </w:rPr>
              <w:t xml:space="preserve"> </w:t>
            </w:r>
            <w:r w:rsidR="00084BFA" w:rsidRPr="00844010">
              <w:rPr>
                <w:snapToGrid w:val="0"/>
                <w:lang w:val="it-IT"/>
              </w:rPr>
              <w:t>EUR</w:t>
            </w:r>
          </w:p>
        </w:tc>
      </w:tr>
    </w:tbl>
    <w:p w14:paraId="314C95C4" w14:textId="77777777" w:rsidR="00084BFA" w:rsidRDefault="00084BFA" w:rsidP="007C3BEE"/>
    <w:p w14:paraId="621A3CBE" w14:textId="77777777" w:rsidR="00084BFA" w:rsidRPr="009C2CC2" w:rsidRDefault="00084BFA" w:rsidP="007C3BEE"/>
    <w:p w14:paraId="23993C3D" w14:textId="77777777" w:rsidR="00084BFA" w:rsidRPr="007C3BEE" w:rsidRDefault="00084BFA" w:rsidP="007C3BEE">
      <w:pPr>
        <w:pStyle w:val="berschrift1"/>
      </w:pPr>
      <w:r w:rsidRPr="007C3BEE">
        <w:t>§ 7</w:t>
      </w:r>
      <w:r w:rsidR="00DB64A1" w:rsidRPr="007C3BEE">
        <w:br/>
      </w:r>
      <w:r w:rsidRPr="007C3BEE">
        <w:t>Vergütung</w:t>
      </w:r>
    </w:p>
    <w:p w14:paraId="48A8A343" w14:textId="77777777" w:rsidR="00DB64A1" w:rsidRDefault="00DB64A1" w:rsidP="00DB64A1">
      <w:pPr>
        <w:rPr>
          <w:snapToGrid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881"/>
        <w:gridCol w:w="2181"/>
      </w:tblGrid>
      <w:tr w:rsidR="00DB64A1" w14:paraId="742B34C4" w14:textId="77777777" w:rsidTr="00EC2E88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1689" w14:textId="77777777" w:rsidR="00DB64A1" w:rsidRPr="007A63B1" w:rsidRDefault="00DB64A1">
            <w:pPr>
              <w:rPr>
                <w:b/>
                <w:snapToGrid w:val="0"/>
              </w:rPr>
            </w:pPr>
            <w:r w:rsidRPr="007A63B1">
              <w:rPr>
                <w:b/>
                <w:snapToGrid w:val="0"/>
              </w:rPr>
              <w:t xml:space="preserve">(1) Honorar für Leistungen nach § 3 </w:t>
            </w:r>
            <w:r w:rsidR="00F14802">
              <w:rPr>
                <w:b/>
                <w:snapToGrid w:val="0"/>
              </w:rPr>
              <w:t>Nr.</w:t>
            </w:r>
            <w:r w:rsidRPr="007A63B1">
              <w:rPr>
                <w:b/>
                <w:snapToGrid w:val="0"/>
              </w:rPr>
              <w:t xml:space="preserve"> 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94D68" w14:textId="77777777" w:rsidR="00DB64A1" w:rsidRPr="007A63B1" w:rsidRDefault="00DB64A1" w:rsidP="007A63B1">
            <w:pPr>
              <w:jc w:val="center"/>
              <w:rPr>
                <w:b/>
                <w:snapToGrid w:val="0"/>
              </w:rPr>
            </w:pPr>
            <w:r w:rsidRPr="007A63B1">
              <w:rPr>
                <w:b/>
                <w:snapToGrid w:val="0"/>
              </w:rPr>
              <w:t>EUR</w:t>
            </w:r>
          </w:p>
        </w:tc>
      </w:tr>
      <w:tr w:rsidR="00DB64A1" w14:paraId="4B415E7A" w14:textId="77777777" w:rsidTr="00F25F2D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6EE" w14:textId="77777777" w:rsidR="00DB64A1" w:rsidRPr="00844010" w:rsidRDefault="00DB64A1" w:rsidP="007A63B1">
            <w:pPr>
              <w:rPr>
                <w:snapToGrid w:val="0"/>
              </w:rPr>
            </w:pPr>
            <w:r w:rsidRPr="00844010">
              <w:rPr>
                <w:snapToGrid w:val="0"/>
              </w:rPr>
              <w:t>Die Summe der Gesamthonorare wird vereinbart mit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1E3EA" w14:textId="77777777" w:rsidR="00DB64A1" w:rsidRDefault="00B63BDF" w:rsidP="00036786">
            <w:pPr>
              <w:jc w:val="right"/>
              <w:rPr>
                <w:snapToGrid w:val="0"/>
              </w:rPr>
            </w:pPr>
            <w:r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Pr="00036786">
              <w:rPr>
                <w:snapToGrid w:val="0"/>
                <w:u w:val="single"/>
              </w:rPr>
            </w:r>
            <w:r w:rsidRPr="00036786">
              <w:rPr>
                <w:snapToGrid w:val="0"/>
                <w:u w:val="single"/>
              </w:rPr>
              <w:fldChar w:fldCharType="separate"/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 w:rsidRPr="00036786">
              <w:rPr>
                <w:snapToGrid w:val="0"/>
                <w:u w:val="single"/>
              </w:rPr>
              <w:fldChar w:fldCharType="end"/>
            </w:r>
          </w:p>
        </w:tc>
      </w:tr>
      <w:tr w:rsidR="00F25F2D" w14:paraId="0CEDF82D" w14:textId="77777777" w:rsidTr="00F25F2D">
        <w:trPr>
          <w:trHeight w:val="20"/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23953" w14:textId="77777777" w:rsidR="00F25F2D" w:rsidRDefault="00F25F2D" w:rsidP="007A63B1">
            <w:pPr>
              <w:rPr>
                <w:snapToGrid w:val="0"/>
              </w:rPr>
            </w:pPr>
          </w:p>
        </w:tc>
      </w:tr>
      <w:tr w:rsidR="00EC2E88" w14:paraId="6D43241B" w14:textId="77777777" w:rsidTr="000538F5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3B7" w14:textId="4163BC35" w:rsidR="00EC2E88" w:rsidRPr="007A63B1" w:rsidRDefault="00EC2E88">
            <w:pPr>
              <w:rPr>
                <w:b/>
                <w:snapToGrid w:val="0"/>
              </w:rPr>
            </w:pPr>
            <w:r w:rsidRPr="007A63B1">
              <w:rPr>
                <w:b/>
                <w:snapToGrid w:val="0"/>
              </w:rPr>
              <w:t>(2) Nebenkosten Auslagen (RVP Ziff. 1.3)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6DA441" w14:textId="77777777" w:rsidR="00EC2E88" w:rsidRDefault="00EC2E88" w:rsidP="007A63B1">
            <w:pPr>
              <w:rPr>
                <w:snapToGrid w:val="0"/>
              </w:rPr>
            </w:pPr>
          </w:p>
        </w:tc>
      </w:tr>
      <w:tr w:rsidR="00EC2E88" w14:paraId="6FD500FE" w14:textId="77777777" w:rsidTr="000538F5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F7D" w14:textId="77777777" w:rsidR="00EC2E88" w:rsidRPr="00844010" w:rsidRDefault="00FA4714" w:rsidP="007A63B1">
            <w:pPr>
              <w:rPr>
                <w:snapToGrid w:val="0"/>
              </w:rPr>
            </w:pPr>
            <w:r w:rsidRPr="00844010">
              <w:rPr>
                <w:snapToGrid w:val="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2E88" w:rsidRPr="00844010">
              <w:rPr>
                <w:snapToGrid w:val="0"/>
              </w:rPr>
              <w:instrText xml:space="preserve"> FORMCHECKBOX </w:instrText>
            </w:r>
            <w:r w:rsidR="001351D7">
              <w:rPr>
                <w:snapToGrid w:val="0"/>
              </w:rPr>
            </w:r>
            <w:r w:rsidR="001351D7">
              <w:rPr>
                <w:snapToGrid w:val="0"/>
              </w:rPr>
              <w:fldChar w:fldCharType="separate"/>
            </w:r>
            <w:r w:rsidRPr="00844010">
              <w:rPr>
                <w:snapToGrid w:val="0"/>
              </w:rPr>
              <w:fldChar w:fldCharType="end"/>
            </w:r>
            <w:r w:rsidR="00EC2E88" w:rsidRPr="00844010">
              <w:rPr>
                <w:snapToGrid w:val="0"/>
              </w:rPr>
              <w:t xml:space="preserve"> Die Nebenkosten werden nicht gesondert erstattet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DC5AB" w14:textId="77777777" w:rsidR="00EC2E88" w:rsidRDefault="00EC2E88" w:rsidP="007A63B1">
            <w:pPr>
              <w:rPr>
                <w:snapToGrid w:val="0"/>
              </w:rPr>
            </w:pPr>
          </w:p>
        </w:tc>
      </w:tr>
      <w:tr w:rsidR="00DB64A1" w14:paraId="5005D74F" w14:textId="77777777" w:rsidTr="00EC2E88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23D" w14:textId="77777777" w:rsidR="00DB64A1" w:rsidRPr="00844010" w:rsidRDefault="00FA4714">
            <w:pPr>
              <w:rPr>
                <w:snapToGrid w:val="0"/>
              </w:rPr>
            </w:pPr>
            <w:r w:rsidRPr="00844010">
              <w:rPr>
                <w:snapToGrid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4A1" w:rsidRPr="00844010">
              <w:rPr>
                <w:snapToGrid w:val="0"/>
              </w:rPr>
              <w:instrText xml:space="preserve"> FORMCHECKBOX </w:instrText>
            </w:r>
            <w:r w:rsidR="001351D7">
              <w:rPr>
                <w:snapToGrid w:val="0"/>
              </w:rPr>
            </w:r>
            <w:r w:rsidR="001351D7">
              <w:rPr>
                <w:snapToGrid w:val="0"/>
              </w:rPr>
              <w:fldChar w:fldCharType="separate"/>
            </w:r>
            <w:r w:rsidRPr="00844010">
              <w:rPr>
                <w:snapToGrid w:val="0"/>
              </w:rPr>
              <w:fldChar w:fldCharType="end"/>
            </w:r>
            <w:r w:rsidR="00DB64A1" w:rsidRPr="00844010">
              <w:rPr>
                <w:snapToGrid w:val="0"/>
              </w:rPr>
              <w:t xml:space="preserve"> Die Nebenkosten werden pauschal erstattet mit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6C2A4" w14:textId="77777777" w:rsidR="00DB64A1" w:rsidRDefault="00B63BDF" w:rsidP="00036786">
            <w:pPr>
              <w:jc w:val="right"/>
              <w:rPr>
                <w:snapToGrid w:val="0"/>
              </w:rPr>
            </w:pPr>
            <w:r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Pr="00036786">
              <w:rPr>
                <w:snapToGrid w:val="0"/>
                <w:u w:val="single"/>
              </w:rPr>
            </w:r>
            <w:r w:rsidRPr="00036786">
              <w:rPr>
                <w:snapToGrid w:val="0"/>
                <w:u w:val="single"/>
              </w:rPr>
              <w:fldChar w:fldCharType="separate"/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 w:rsidRPr="00036786">
              <w:rPr>
                <w:snapToGrid w:val="0"/>
                <w:u w:val="single"/>
              </w:rPr>
              <w:fldChar w:fldCharType="end"/>
            </w:r>
          </w:p>
        </w:tc>
      </w:tr>
      <w:tr w:rsidR="00DB64A1" w14:paraId="7F2FFD17" w14:textId="77777777" w:rsidTr="000538F5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15A" w14:textId="77777777" w:rsidR="00DB64A1" w:rsidRPr="00844010" w:rsidRDefault="00FA4714" w:rsidP="007A63B1">
            <w:pPr>
              <w:rPr>
                <w:snapToGrid w:val="0"/>
              </w:rPr>
            </w:pPr>
            <w:r w:rsidRPr="00844010">
              <w:rPr>
                <w:snapToGrid w:val="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4A1" w:rsidRPr="00844010">
              <w:rPr>
                <w:snapToGrid w:val="0"/>
              </w:rPr>
              <w:instrText xml:space="preserve"> FORMCHECKBOX </w:instrText>
            </w:r>
            <w:r w:rsidR="001351D7">
              <w:rPr>
                <w:snapToGrid w:val="0"/>
              </w:rPr>
            </w:r>
            <w:r w:rsidR="001351D7">
              <w:rPr>
                <w:snapToGrid w:val="0"/>
              </w:rPr>
              <w:fldChar w:fldCharType="separate"/>
            </w:r>
            <w:r w:rsidRPr="00844010">
              <w:rPr>
                <w:snapToGrid w:val="0"/>
              </w:rPr>
              <w:fldChar w:fldCharType="end"/>
            </w:r>
            <w:r w:rsidR="00DB64A1" w:rsidRPr="00844010">
              <w:rPr>
                <w:snapToGrid w:val="0"/>
              </w:rPr>
              <w:t xml:space="preserve"> Die Nebenkosten werden pauschal erstattet mit </w:t>
            </w:r>
            <w:r w:rsidRPr="00844010">
              <w:rPr>
                <w:snapToGrid w:val="0"/>
              </w:rPr>
              <w:fldChar w:fldCharType="begin">
                <w:ffData>
                  <w:name w:val="Feld20"/>
                  <w:enabled/>
                  <w:calcOnExit/>
                  <w:textInput>
                    <w:default w:val="_____"/>
                  </w:textInput>
                </w:ffData>
              </w:fldChar>
            </w:r>
            <w:r w:rsidR="00DB64A1" w:rsidRPr="00844010">
              <w:rPr>
                <w:snapToGrid w:val="0"/>
              </w:rPr>
              <w:instrText xml:space="preserve"> FORMTEXT </w:instrText>
            </w:r>
            <w:r w:rsidRPr="00844010">
              <w:rPr>
                <w:snapToGrid w:val="0"/>
              </w:rPr>
            </w:r>
            <w:r w:rsidRPr="00844010">
              <w:rPr>
                <w:snapToGrid w:val="0"/>
              </w:rPr>
              <w:fldChar w:fldCharType="separate"/>
            </w:r>
            <w:r w:rsidR="007053CD">
              <w:rPr>
                <w:noProof/>
                <w:snapToGrid w:val="0"/>
              </w:rPr>
              <w:t>_____</w:t>
            </w:r>
            <w:r w:rsidRPr="00844010">
              <w:rPr>
                <w:snapToGrid w:val="0"/>
              </w:rPr>
              <w:fldChar w:fldCharType="end"/>
            </w:r>
            <w:r w:rsidR="00DB64A1">
              <w:rPr>
                <w:snapToGrid w:val="0"/>
              </w:rPr>
              <w:t xml:space="preserve"> </w:t>
            </w:r>
            <w:r w:rsidR="00DB64A1" w:rsidRPr="00844010">
              <w:rPr>
                <w:snapToGrid w:val="0"/>
              </w:rPr>
              <w:t>v.</w:t>
            </w:r>
            <w:r w:rsidR="00B63BDF">
              <w:rPr>
                <w:snapToGrid w:val="0"/>
              </w:rPr>
              <w:t xml:space="preserve"> </w:t>
            </w:r>
            <w:r w:rsidR="00DB64A1" w:rsidRPr="00844010">
              <w:rPr>
                <w:snapToGrid w:val="0"/>
              </w:rPr>
              <w:t>H. des Nettohonorars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5065" w14:textId="77777777" w:rsidR="00DB64A1" w:rsidRDefault="00B63BDF" w:rsidP="00036786">
            <w:pPr>
              <w:jc w:val="right"/>
              <w:rPr>
                <w:snapToGrid w:val="0"/>
              </w:rPr>
            </w:pPr>
            <w:r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Pr="00036786">
              <w:rPr>
                <w:snapToGrid w:val="0"/>
                <w:u w:val="single"/>
              </w:rPr>
            </w:r>
            <w:r w:rsidRPr="00036786">
              <w:rPr>
                <w:snapToGrid w:val="0"/>
                <w:u w:val="single"/>
              </w:rPr>
              <w:fldChar w:fldCharType="separate"/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 w:rsidRPr="00036786">
              <w:rPr>
                <w:snapToGrid w:val="0"/>
                <w:u w:val="single"/>
              </w:rPr>
              <w:fldChar w:fldCharType="end"/>
            </w:r>
          </w:p>
        </w:tc>
      </w:tr>
      <w:tr w:rsidR="00DB64A1" w14:paraId="6897308F" w14:textId="77777777" w:rsidTr="000538F5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9B7" w14:textId="77777777" w:rsidR="00DB64A1" w:rsidRPr="00844010" w:rsidRDefault="00FA4714" w:rsidP="007A63B1">
            <w:pPr>
              <w:rPr>
                <w:snapToGrid w:val="0"/>
              </w:rPr>
            </w:pPr>
            <w:r w:rsidRPr="00844010">
              <w:rPr>
                <w:snapToGrid w:val="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4A1" w:rsidRPr="00844010">
              <w:rPr>
                <w:snapToGrid w:val="0"/>
              </w:rPr>
              <w:instrText xml:space="preserve"> FORMCHECKBOX </w:instrText>
            </w:r>
            <w:r w:rsidR="001351D7">
              <w:rPr>
                <w:snapToGrid w:val="0"/>
              </w:rPr>
            </w:r>
            <w:r w:rsidR="001351D7">
              <w:rPr>
                <w:snapToGrid w:val="0"/>
              </w:rPr>
              <w:fldChar w:fldCharType="separate"/>
            </w:r>
            <w:r w:rsidRPr="00844010">
              <w:rPr>
                <w:snapToGrid w:val="0"/>
              </w:rPr>
              <w:fldChar w:fldCharType="end"/>
            </w:r>
            <w:r w:rsidR="00DB64A1" w:rsidRPr="00844010">
              <w:rPr>
                <w:snapToGrid w:val="0"/>
              </w:rPr>
              <w:t xml:space="preserve"> Die Nebenkosten werden auf Nachweis erstattet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9D962D" w14:textId="77777777" w:rsidR="00DB64A1" w:rsidRDefault="00036786" w:rsidP="007A63B1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DB64A1" w14:paraId="6B3ADBCD" w14:textId="77777777" w:rsidTr="00EC2E88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2ED3AA" w14:textId="77777777" w:rsidR="00DB64A1" w:rsidRPr="00844010" w:rsidRDefault="00DB64A1" w:rsidP="007A63B1">
            <w:pPr>
              <w:rPr>
                <w:snapToGrid w:val="0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7AE1F3" w14:textId="77777777" w:rsidR="00DB64A1" w:rsidRDefault="00DB64A1" w:rsidP="007A63B1">
            <w:pPr>
              <w:rPr>
                <w:snapToGrid w:val="0"/>
              </w:rPr>
            </w:pPr>
          </w:p>
        </w:tc>
      </w:tr>
      <w:tr w:rsidR="00DB64A1" w14:paraId="7079AC35" w14:textId="77777777" w:rsidTr="00EC2E88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F2DF9" w14:textId="77777777" w:rsidR="00DB64A1" w:rsidRPr="00844010" w:rsidRDefault="00DB64A1" w:rsidP="00036786">
            <w:pPr>
              <w:tabs>
                <w:tab w:val="right" w:pos="7088"/>
              </w:tabs>
              <w:rPr>
                <w:snapToGrid w:val="0"/>
              </w:rPr>
            </w:pPr>
            <w:r w:rsidRPr="007A63B1">
              <w:rPr>
                <w:b/>
              </w:rPr>
              <w:t>(3) Gesamtvergütung (Summe aus (1) und (2))</w:t>
            </w:r>
            <w:r w:rsidR="007A63B1" w:rsidRPr="00844010">
              <w:rPr>
                <w:b/>
                <w:bCs/>
              </w:rPr>
              <w:t xml:space="preserve"> </w:t>
            </w:r>
            <w:r w:rsidR="007A63B1" w:rsidRPr="00844010">
              <w:rPr>
                <w:b/>
                <w:bCs/>
              </w:rPr>
              <w:tab/>
            </w:r>
            <w:r w:rsidR="007A63B1" w:rsidRPr="00844010">
              <w:t>Netto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395E0" w14:textId="77777777" w:rsidR="00DB64A1" w:rsidRDefault="00B63BDF" w:rsidP="007A63B1">
            <w:pPr>
              <w:jc w:val="right"/>
              <w:rPr>
                <w:snapToGrid w:val="0"/>
              </w:rPr>
            </w:pPr>
            <w:r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Pr="00036786">
              <w:rPr>
                <w:snapToGrid w:val="0"/>
                <w:u w:val="single"/>
              </w:rPr>
            </w:r>
            <w:r w:rsidRPr="00036786">
              <w:rPr>
                <w:snapToGrid w:val="0"/>
                <w:u w:val="single"/>
              </w:rPr>
              <w:fldChar w:fldCharType="separate"/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 w:rsidRPr="00036786">
              <w:rPr>
                <w:snapToGrid w:val="0"/>
                <w:u w:val="single"/>
              </w:rPr>
              <w:fldChar w:fldCharType="end"/>
            </w:r>
          </w:p>
        </w:tc>
      </w:tr>
      <w:tr w:rsidR="00DB64A1" w14:paraId="00466AE9" w14:textId="77777777" w:rsidTr="00EC2E88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05495" w14:textId="77777777" w:rsidR="00DB64A1" w:rsidRPr="00844010" w:rsidRDefault="007A63B1" w:rsidP="00036786">
            <w:pPr>
              <w:tabs>
                <w:tab w:val="right" w:pos="7088"/>
              </w:tabs>
              <w:rPr>
                <w:snapToGrid w:val="0"/>
              </w:rPr>
            </w:pPr>
            <w:r w:rsidRPr="00844010">
              <w:rPr>
                <w:b/>
                <w:bCs/>
              </w:rPr>
              <w:tab/>
            </w:r>
            <w:r w:rsidRPr="00844010">
              <w:t xml:space="preserve">Umsatzsteuer </w:t>
            </w:r>
            <w:r w:rsidR="00FA4714"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="00FA4714" w:rsidRPr="00036786">
              <w:rPr>
                <w:snapToGrid w:val="0"/>
                <w:u w:val="single"/>
              </w:rPr>
            </w:r>
            <w:r w:rsidR="00FA4714" w:rsidRPr="00036786">
              <w:rPr>
                <w:snapToGrid w:val="0"/>
                <w:u w:val="single"/>
              </w:rPr>
              <w:fldChar w:fldCharType="separate"/>
            </w:r>
            <w:r w:rsidR="007053CD">
              <w:rPr>
                <w:noProof/>
                <w:snapToGrid w:val="0"/>
                <w:u w:val="single"/>
              </w:rPr>
              <w:t> </w:t>
            </w:r>
            <w:r w:rsidR="007053CD">
              <w:rPr>
                <w:noProof/>
                <w:snapToGrid w:val="0"/>
                <w:u w:val="single"/>
              </w:rPr>
              <w:t> </w:t>
            </w:r>
            <w:r w:rsidR="007053CD">
              <w:rPr>
                <w:noProof/>
                <w:snapToGrid w:val="0"/>
                <w:u w:val="single"/>
              </w:rPr>
              <w:t> </w:t>
            </w:r>
            <w:r w:rsidR="007053CD">
              <w:rPr>
                <w:noProof/>
                <w:snapToGrid w:val="0"/>
                <w:u w:val="single"/>
              </w:rPr>
              <w:t> </w:t>
            </w:r>
            <w:r w:rsidR="007053CD">
              <w:rPr>
                <w:noProof/>
                <w:snapToGrid w:val="0"/>
                <w:u w:val="single"/>
              </w:rPr>
              <w:t> </w:t>
            </w:r>
            <w:r w:rsidR="00FA4714" w:rsidRPr="00036786">
              <w:rPr>
                <w:snapToGrid w:val="0"/>
                <w:u w:val="single"/>
              </w:rPr>
              <w:fldChar w:fldCharType="end"/>
            </w:r>
            <w:r w:rsidRPr="00844010">
              <w:rPr>
                <w:snapToGrid w:val="0"/>
              </w:rPr>
              <w:t xml:space="preserve"> v.</w:t>
            </w:r>
            <w:r w:rsidR="00B63BDF">
              <w:rPr>
                <w:snapToGrid w:val="0"/>
              </w:rPr>
              <w:t xml:space="preserve"> </w:t>
            </w:r>
            <w:r w:rsidRPr="00844010">
              <w:rPr>
                <w:snapToGrid w:val="0"/>
              </w:rPr>
              <w:t>H.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99E31" w14:textId="77777777" w:rsidR="00DB64A1" w:rsidRDefault="00B63BDF" w:rsidP="007A63B1">
            <w:pPr>
              <w:jc w:val="right"/>
              <w:rPr>
                <w:snapToGrid w:val="0"/>
              </w:rPr>
            </w:pPr>
            <w:r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Pr="00036786">
              <w:rPr>
                <w:snapToGrid w:val="0"/>
                <w:u w:val="single"/>
              </w:rPr>
            </w:r>
            <w:r w:rsidRPr="00036786">
              <w:rPr>
                <w:snapToGrid w:val="0"/>
                <w:u w:val="single"/>
              </w:rPr>
              <w:fldChar w:fldCharType="separate"/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 w:rsidRPr="00036786">
              <w:rPr>
                <w:snapToGrid w:val="0"/>
                <w:u w:val="single"/>
              </w:rPr>
              <w:fldChar w:fldCharType="end"/>
            </w:r>
          </w:p>
        </w:tc>
      </w:tr>
      <w:tr w:rsidR="007A63B1" w14:paraId="7AF470C7" w14:textId="77777777" w:rsidTr="00EC2E88">
        <w:trPr>
          <w:trHeight w:val="20"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02D76" w14:textId="77777777" w:rsidR="007A63B1" w:rsidRPr="00844010" w:rsidRDefault="007A63B1" w:rsidP="00036786">
            <w:pPr>
              <w:tabs>
                <w:tab w:val="right" w:pos="7088"/>
              </w:tabs>
            </w:pPr>
            <w:r w:rsidRPr="00844010">
              <w:rPr>
                <w:b/>
                <w:bCs/>
              </w:rPr>
              <w:tab/>
            </w:r>
            <w:r w:rsidRPr="00844010">
              <w:t>Brutto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CCB69" w14:textId="77777777" w:rsidR="007A63B1" w:rsidRPr="00844010" w:rsidRDefault="00B63BDF" w:rsidP="007A63B1">
            <w:pPr>
              <w:jc w:val="right"/>
              <w:rPr>
                <w:snapToGrid w:val="0"/>
                <w:color w:val="000000"/>
              </w:rPr>
            </w:pPr>
            <w:r w:rsidRPr="00036786">
              <w:rPr>
                <w:snapToGrid w:val="0"/>
                <w:u w:val="single"/>
              </w:rPr>
              <w:fldChar w:fldCharType="begin">
                <w:ffData>
                  <w:name w:val="Feld23"/>
                  <w:enabled/>
                  <w:calcOnExit/>
                  <w:textInput>
                    <w:type w:val="number"/>
                  </w:textInput>
                </w:ffData>
              </w:fldChar>
            </w:r>
            <w:r w:rsidRPr="00036786">
              <w:rPr>
                <w:snapToGrid w:val="0"/>
                <w:u w:val="single"/>
              </w:rPr>
              <w:instrText xml:space="preserve"> FORMTEXT </w:instrText>
            </w:r>
            <w:r w:rsidRPr="00036786">
              <w:rPr>
                <w:snapToGrid w:val="0"/>
                <w:u w:val="single"/>
              </w:rPr>
            </w:r>
            <w:r w:rsidRPr="00036786">
              <w:rPr>
                <w:snapToGrid w:val="0"/>
                <w:u w:val="single"/>
              </w:rPr>
              <w:fldChar w:fldCharType="separate"/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>
              <w:rPr>
                <w:noProof/>
                <w:snapToGrid w:val="0"/>
                <w:u w:val="single"/>
              </w:rPr>
              <w:t> </w:t>
            </w:r>
            <w:r w:rsidRPr="00036786">
              <w:rPr>
                <w:snapToGrid w:val="0"/>
                <w:u w:val="single"/>
              </w:rPr>
              <w:fldChar w:fldCharType="end"/>
            </w:r>
          </w:p>
        </w:tc>
      </w:tr>
    </w:tbl>
    <w:p w14:paraId="0E97893E" w14:textId="77777777" w:rsidR="00DB64A1" w:rsidRPr="002A141A" w:rsidRDefault="00DB64A1" w:rsidP="00DB64A1">
      <w:pPr>
        <w:rPr>
          <w:snapToGrid w:val="0"/>
        </w:rPr>
      </w:pPr>
    </w:p>
    <w:p w14:paraId="6678C83E" w14:textId="77777777" w:rsidR="00084BFA" w:rsidRPr="007C3BEE" w:rsidRDefault="00084BFA" w:rsidP="007C3BEE"/>
    <w:p w14:paraId="42A6DF9F" w14:textId="77777777" w:rsidR="007C3BEE" w:rsidRPr="007C3BEE" w:rsidRDefault="007C3BEE" w:rsidP="007C3BEE">
      <w:r>
        <w:rPr>
          <w:snapToGrid w:val="0"/>
        </w:rPr>
        <w:br w:type="page"/>
      </w:r>
    </w:p>
    <w:p w14:paraId="16DD9C39" w14:textId="77777777" w:rsidR="00084BFA" w:rsidRDefault="00084BFA" w:rsidP="00036786">
      <w:pPr>
        <w:pStyle w:val="berschrift1"/>
        <w:rPr>
          <w:snapToGrid w:val="0"/>
        </w:rPr>
      </w:pPr>
      <w:r>
        <w:rPr>
          <w:snapToGrid w:val="0"/>
        </w:rPr>
        <w:lastRenderedPageBreak/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4EBEF8CB" w14:textId="77777777" w:rsidR="00084BFA" w:rsidRPr="007C3BEE" w:rsidRDefault="00084BFA" w:rsidP="007C3BE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062"/>
      </w:tblGrid>
      <w:tr w:rsidR="00084BFA" w14:paraId="4052C775" w14:textId="77777777" w:rsidTr="009645D5">
        <w:trPr>
          <w:trHeight w:val="7400"/>
          <w:jc w:val="center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14:paraId="66EB8B35" w14:textId="2BC6C902" w:rsidR="00084BFA" w:rsidRDefault="00A96B86" w:rsidP="00A96B86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8"/>
            </w:pPr>
            <w:r>
              <w:t xml:space="preserve">Die Auftragserteilung erfolgt </w:t>
            </w:r>
            <w:r w:rsidR="00F56605">
              <w:t>p</w:t>
            </w:r>
            <w:r>
              <w:t>hasenweise auf der Grundlage der zur Verfügung stehenden Haushaltsmittel</w:t>
            </w:r>
            <w:r w:rsidR="00AA1619">
              <w:t xml:space="preserve"> zunächst nur für die Leistungsphasen </w:t>
            </w:r>
            <w:r w:rsidR="00137FED">
              <w:t>1-3</w:t>
            </w:r>
            <w:r>
              <w:t>.</w:t>
            </w:r>
            <w:r w:rsidR="00F56605">
              <w:t xml:space="preserve"> </w:t>
            </w:r>
            <w:r w:rsidR="00E95C7B" w:rsidRPr="00E95C7B">
              <w:t>Sofern die Maßnahme im Anschluss an die vollständig erbrachte Leistungsphase 3 weiterverfolgt wird, werden durch den Auftraggeber die weiteren Leistungsphasen (4-9) insgesamt freigegeben. Es besteht grundsätzlich kein Anspruch auf Beauftragung der letzten Leistungsphasen.</w:t>
            </w:r>
          </w:p>
          <w:p w14:paraId="4857B980" w14:textId="3A4424AD" w:rsidR="00A75D11" w:rsidRDefault="00A75D11" w:rsidP="00A96B86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8"/>
            </w:pPr>
          </w:p>
          <w:p w14:paraId="0F5B6588" w14:textId="78765BA8" w:rsidR="00A75D11" w:rsidRPr="002737E9" w:rsidRDefault="00A75D11" w:rsidP="00A75D11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8"/>
            </w:pPr>
          </w:p>
        </w:tc>
      </w:tr>
    </w:tbl>
    <w:p w14:paraId="42BA9E0F" w14:textId="77777777" w:rsidR="007C3BEE" w:rsidRDefault="007C3BEE" w:rsidP="007C3BEE"/>
    <w:p w14:paraId="0C4E7507" w14:textId="77777777" w:rsidR="00E627A1" w:rsidRPr="007C3BEE" w:rsidRDefault="00E627A1" w:rsidP="007C3BEE"/>
    <w:p w14:paraId="38EC3D46" w14:textId="77777777" w:rsidR="00084BFA" w:rsidRDefault="00084BFA" w:rsidP="00084BFA">
      <w:pPr>
        <w:jc w:val="right"/>
        <w:rPr>
          <w:snapToGrid w:val="0"/>
          <w:color w:val="000000"/>
        </w:rPr>
      </w:pPr>
    </w:p>
    <w:p w14:paraId="09E9BCE9" w14:textId="77777777" w:rsidR="00FD2227" w:rsidRPr="007A789F" w:rsidRDefault="00FD2227" w:rsidP="00FD2227">
      <w:pPr>
        <w:rPr>
          <w:sz w:val="22"/>
          <w:szCs w:val="22"/>
        </w:rPr>
      </w:pPr>
      <w:r w:rsidRPr="007A789F">
        <w:rPr>
          <w:snapToGrid w:val="0"/>
          <w:sz w:val="22"/>
          <w:szCs w:val="22"/>
        </w:rPr>
        <w:t>Auftraggeber</w:t>
      </w:r>
      <w:r w:rsidRPr="007A789F">
        <w:rPr>
          <w:snapToGrid w:val="0"/>
          <w:sz w:val="22"/>
          <w:szCs w:val="22"/>
        </w:rPr>
        <w:tab/>
      </w:r>
      <w:r w:rsidRPr="007A789F">
        <w:rPr>
          <w:snapToGrid w:val="0"/>
          <w:sz w:val="22"/>
          <w:szCs w:val="22"/>
        </w:rPr>
        <w:tab/>
      </w:r>
      <w:r w:rsidRPr="007A789F">
        <w:rPr>
          <w:snapToGrid w:val="0"/>
          <w:sz w:val="22"/>
          <w:szCs w:val="22"/>
        </w:rPr>
        <w:tab/>
      </w:r>
      <w:r w:rsidRPr="007A789F">
        <w:rPr>
          <w:snapToGrid w:val="0"/>
          <w:sz w:val="22"/>
          <w:szCs w:val="22"/>
        </w:rPr>
        <w:tab/>
      </w:r>
      <w:r w:rsidRPr="007A789F">
        <w:rPr>
          <w:snapToGrid w:val="0"/>
          <w:sz w:val="22"/>
          <w:szCs w:val="22"/>
        </w:rPr>
        <w:tab/>
      </w:r>
      <w:r w:rsidRPr="007A789F">
        <w:rPr>
          <w:snapToGrid w:val="0"/>
          <w:sz w:val="22"/>
          <w:szCs w:val="22"/>
        </w:rPr>
        <w:tab/>
      </w:r>
      <w:r w:rsidRPr="007A789F">
        <w:rPr>
          <w:snapToGrid w:val="0"/>
          <w:sz w:val="22"/>
          <w:szCs w:val="22"/>
        </w:rPr>
        <w:tab/>
        <w:t>Auftragnehmer</w:t>
      </w:r>
    </w:p>
    <w:p w14:paraId="6700E2B3" w14:textId="77777777" w:rsidR="00FD2227" w:rsidRDefault="00FD2227" w:rsidP="00FD2227">
      <w:pPr>
        <w:rPr>
          <w:snapToGrid w:val="0"/>
        </w:rPr>
      </w:pPr>
    </w:p>
    <w:p w14:paraId="2805E5BD" w14:textId="77777777" w:rsidR="00FD2227" w:rsidRDefault="00FD2227" w:rsidP="00FD2227"/>
    <w:p w14:paraId="054B4F0B" w14:textId="77777777" w:rsidR="00FD2227" w:rsidRDefault="00FD2227" w:rsidP="00FD2227"/>
    <w:p w14:paraId="35240222" w14:textId="77777777" w:rsidR="00FD2227" w:rsidRDefault="00FD2227" w:rsidP="00FD2227">
      <w:pPr>
        <w:tabs>
          <w:tab w:val="right" w:pos="9638"/>
        </w:tabs>
        <w:spacing w:line="360" w:lineRule="auto"/>
      </w:pPr>
    </w:p>
    <w:p w14:paraId="4172A17A" w14:textId="77777777" w:rsidR="00FD2227" w:rsidRDefault="00FD2227" w:rsidP="00FD2227">
      <w:pPr>
        <w:tabs>
          <w:tab w:val="right" w:pos="9638"/>
        </w:tabs>
        <w:spacing w:line="360" w:lineRule="auto"/>
      </w:pPr>
    </w:p>
    <w:p w14:paraId="65A997F7" w14:textId="77777777" w:rsidR="00FD2227" w:rsidRDefault="00FD2227" w:rsidP="00FD2227">
      <w:pPr>
        <w:pStyle w:val="InfozeileUnterschrift"/>
        <w:tabs>
          <w:tab w:val="clear" w:pos="1418"/>
          <w:tab w:val="clear" w:pos="7371"/>
        </w:tabs>
      </w:pPr>
      <w:r>
        <w:t xml:space="preserve"> ……….........................           …………………………………</w:t>
      </w:r>
      <w:r>
        <w:tab/>
        <w:t xml:space="preserve">                               …………………</w:t>
      </w:r>
      <w:r>
        <w:tab/>
        <w:t>………………………………</w:t>
      </w:r>
    </w:p>
    <w:p w14:paraId="3637C5FC" w14:textId="77777777" w:rsidR="00FD2227" w:rsidRPr="007A789F" w:rsidRDefault="00FD2227" w:rsidP="00FD2227">
      <w:pPr>
        <w:rPr>
          <w:sz w:val="16"/>
          <w:szCs w:val="16"/>
        </w:rPr>
      </w:pPr>
      <w:r w:rsidRPr="007A789F">
        <w:rPr>
          <w:sz w:val="16"/>
          <w:szCs w:val="16"/>
        </w:rPr>
        <w:t>Ort, Datum</w:t>
      </w:r>
      <w:r w:rsidRPr="007A789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789F">
        <w:rPr>
          <w:sz w:val="16"/>
          <w:szCs w:val="16"/>
        </w:rPr>
        <w:t>Stempel/Unterschrift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A789F">
        <w:rPr>
          <w:sz w:val="16"/>
          <w:szCs w:val="16"/>
        </w:rPr>
        <w:t>Ort, Datum</w:t>
      </w:r>
      <w:r w:rsidRPr="007A789F">
        <w:rPr>
          <w:sz w:val="16"/>
          <w:szCs w:val="16"/>
        </w:rPr>
        <w:tab/>
        <w:t>Stempel/Unterschrift</w:t>
      </w:r>
      <w:r w:rsidRPr="007A789F">
        <w:rPr>
          <w:sz w:val="16"/>
          <w:szCs w:val="16"/>
        </w:rPr>
        <w:tab/>
      </w:r>
      <w:r w:rsidRPr="007A789F">
        <w:rPr>
          <w:snapToGrid w:val="0"/>
          <w:sz w:val="16"/>
          <w:szCs w:val="16"/>
        </w:rPr>
        <w:tab/>
      </w:r>
      <w:r w:rsidRPr="007A789F">
        <w:rPr>
          <w:snapToGrid w:val="0"/>
          <w:sz w:val="16"/>
          <w:szCs w:val="16"/>
        </w:rPr>
        <w:tab/>
      </w:r>
      <w:r w:rsidRPr="007A789F">
        <w:rPr>
          <w:snapToGrid w:val="0"/>
          <w:sz w:val="16"/>
          <w:szCs w:val="16"/>
        </w:rPr>
        <w:tab/>
      </w:r>
      <w:r w:rsidRPr="007A789F">
        <w:rPr>
          <w:snapToGrid w:val="0"/>
          <w:sz w:val="16"/>
          <w:szCs w:val="16"/>
        </w:rPr>
        <w:tab/>
      </w:r>
      <w:r w:rsidRPr="007A789F">
        <w:rPr>
          <w:snapToGrid w:val="0"/>
          <w:sz w:val="16"/>
          <w:szCs w:val="16"/>
        </w:rPr>
        <w:tab/>
      </w:r>
      <w:r w:rsidRPr="007A789F">
        <w:rPr>
          <w:snapToGrid w:val="0"/>
          <w:sz w:val="16"/>
          <w:szCs w:val="16"/>
        </w:rPr>
        <w:tab/>
      </w:r>
    </w:p>
    <w:p w14:paraId="14B31391" w14:textId="77777777" w:rsidR="00FD2227" w:rsidRDefault="00FD2227" w:rsidP="00FD2227">
      <w:pPr>
        <w:tabs>
          <w:tab w:val="center" w:pos="4536"/>
        </w:tabs>
      </w:pPr>
    </w:p>
    <w:p w14:paraId="757127AD" w14:textId="2062370C" w:rsidR="009A4199" w:rsidRDefault="009A4199" w:rsidP="00FD2227"/>
    <w:sectPr w:rsidR="009A4199" w:rsidSect="00FD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5743" w14:textId="77777777" w:rsidR="00AB5450" w:rsidRDefault="00AB5450">
      <w:r>
        <w:separator/>
      </w:r>
    </w:p>
  </w:endnote>
  <w:endnote w:type="continuationSeparator" w:id="0">
    <w:p w14:paraId="03F1E702" w14:textId="77777777" w:rsidR="00AB5450" w:rsidRDefault="00AB5450">
      <w:r>
        <w:continuationSeparator/>
      </w:r>
    </w:p>
  </w:endnote>
  <w:endnote w:type="continuationNotice" w:id="1">
    <w:p w14:paraId="63C038A9" w14:textId="77777777" w:rsidR="00AB5450" w:rsidRDefault="00AB5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F3D" w14:textId="77777777" w:rsidR="00474E5F" w:rsidRPr="001C6B80" w:rsidRDefault="00474E5F" w:rsidP="00E627A1">
    <w:pPr>
      <w:pStyle w:val="Fuzeile"/>
      <w:pBdr>
        <w:top w:val="single" w:sz="4" w:space="1" w:color="auto"/>
      </w:pBdr>
      <w:rPr>
        <w:rFonts w:cs="Arial"/>
      </w:rPr>
    </w:pPr>
  </w:p>
  <w:p w14:paraId="5D527648" w14:textId="062A5038" w:rsidR="00474E5F" w:rsidRPr="001C6B80" w:rsidRDefault="00474E5F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303808">
      <w:rPr>
        <w:noProof/>
      </w:rPr>
      <w:t>4</w:t>
    </w:r>
    <w:r>
      <w:fldChar w:fldCharType="end"/>
    </w:r>
    <w:r>
      <w:tab/>
      <w:t>10402</w:t>
    </w:r>
    <w:r>
      <w:tab/>
      <w:t xml:space="preserve">Stand: </w:t>
    </w:r>
    <w:r w:rsidR="00FE1460">
      <w:t>01-21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AF83" w14:textId="77777777" w:rsidR="00474E5F" w:rsidRPr="001C6B80" w:rsidRDefault="00474E5F" w:rsidP="00E627A1">
    <w:pPr>
      <w:pStyle w:val="Fuzeile"/>
      <w:pBdr>
        <w:top w:val="single" w:sz="4" w:space="1" w:color="auto"/>
      </w:pBdr>
      <w:rPr>
        <w:rFonts w:cs="Arial"/>
      </w:rPr>
    </w:pPr>
  </w:p>
  <w:p w14:paraId="18F0F39B" w14:textId="684F6BF1" w:rsidR="00474E5F" w:rsidRPr="008821C5" w:rsidRDefault="00474E5F" w:rsidP="00F25F2D">
    <w:pPr>
      <w:pStyle w:val="Fuzeile"/>
    </w:pPr>
    <w:r w:rsidRPr="001C6B80">
      <w:t xml:space="preserve">Stand: </w:t>
    </w:r>
    <w:r w:rsidR="00FE1460">
      <w:t>01-21</w:t>
    </w:r>
    <w:r w:rsidRPr="001C6B80">
      <w:ptab w:relativeTo="margin" w:alignment="center" w:leader="none"/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5A44FA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0263" w14:textId="77777777" w:rsidR="00474E5F" w:rsidRPr="005D619A" w:rsidRDefault="00474E5F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28469E6" wp14:editId="2CDF5354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89F6E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161A4B3C" w14:textId="77777777" w:rsidR="00474E5F" w:rsidRPr="005D619A" w:rsidRDefault="00474E5F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3C2E" w14:textId="77777777" w:rsidR="00AB5450" w:rsidRDefault="00AB5450">
      <w:r>
        <w:separator/>
      </w:r>
    </w:p>
  </w:footnote>
  <w:footnote w:type="continuationSeparator" w:id="0">
    <w:p w14:paraId="0AAB0A9C" w14:textId="77777777" w:rsidR="00AB5450" w:rsidRDefault="00AB5450">
      <w:r>
        <w:continuationSeparator/>
      </w:r>
    </w:p>
  </w:footnote>
  <w:footnote w:type="continuationNotice" w:id="1">
    <w:p w14:paraId="6E06A1A6" w14:textId="77777777" w:rsidR="00AB5450" w:rsidRDefault="00AB5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DC04" w14:textId="77777777" w:rsidR="00474E5F" w:rsidRPr="001C6B80" w:rsidRDefault="00474E5F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14:paraId="0379399B" w14:textId="77777777" w:rsidR="00474E5F" w:rsidRPr="00973AF9" w:rsidRDefault="00474E5F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5CA3B2F8" w14:textId="77777777" w:rsidR="00474E5F" w:rsidRDefault="00474E5F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A13" w14:textId="77777777" w:rsidR="00474E5F" w:rsidRPr="00F25F2D" w:rsidRDefault="00474E5F" w:rsidP="00FD5228">
    <w:pPr>
      <w:pStyle w:val="Kopfzeile"/>
      <w:tabs>
        <w:tab w:val="clear" w:pos="9582"/>
        <w:tab w:val="right" w:pos="9072"/>
      </w:tabs>
    </w:pPr>
    <w:r w:rsidRPr="00F25F2D">
      <w:t>HVA F-StB</w:t>
    </w:r>
    <w:r>
      <w:tab/>
    </w:r>
    <w:r w:rsidRPr="00F25F2D">
      <w:t>Vertrag</w:t>
    </w:r>
  </w:p>
  <w:p w14:paraId="5C9B1D52" w14:textId="77777777" w:rsidR="00474E5F" w:rsidRPr="00973AF9" w:rsidRDefault="00474E5F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45C0CB80" w14:textId="77777777" w:rsidR="00474E5F" w:rsidRPr="00E627A1" w:rsidRDefault="00474E5F" w:rsidP="00E627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1DD6" w14:textId="77777777" w:rsidR="00130924" w:rsidRDefault="001309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9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529FF"/>
    <w:multiLevelType w:val="multilevel"/>
    <w:tmpl w:val="E43C883C"/>
    <w:numStyleLink w:val="ListeC"/>
  </w:abstractNum>
  <w:abstractNum w:abstractNumId="16" w15:restartNumberingAfterBreak="0">
    <w:nsid w:val="65DA24E3"/>
    <w:multiLevelType w:val="multilevel"/>
    <w:tmpl w:val="E43C883C"/>
    <w:numStyleLink w:val="ListeC"/>
  </w:abstractNum>
  <w:abstractNum w:abstractNumId="17" w15:restartNumberingAfterBreak="0">
    <w:nsid w:val="742505BA"/>
    <w:multiLevelType w:val="multilevel"/>
    <w:tmpl w:val="01661B8A"/>
    <w:numStyleLink w:val="ListeA"/>
  </w:abstractNum>
  <w:abstractNum w:abstractNumId="18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 w16cid:durableId="230626943">
    <w:abstractNumId w:val="18"/>
  </w:num>
  <w:num w:numId="2" w16cid:durableId="536548384">
    <w:abstractNumId w:val="17"/>
  </w:num>
  <w:num w:numId="3" w16cid:durableId="735320532">
    <w:abstractNumId w:val="10"/>
  </w:num>
  <w:num w:numId="4" w16cid:durableId="1931966070">
    <w:abstractNumId w:val="6"/>
  </w:num>
  <w:num w:numId="5" w16cid:durableId="437986395">
    <w:abstractNumId w:val="11"/>
  </w:num>
  <w:num w:numId="6" w16cid:durableId="815685109">
    <w:abstractNumId w:val="12"/>
  </w:num>
  <w:num w:numId="7" w16cid:durableId="1175462430">
    <w:abstractNumId w:val="3"/>
  </w:num>
  <w:num w:numId="8" w16cid:durableId="700593443">
    <w:abstractNumId w:val="2"/>
  </w:num>
  <w:num w:numId="9" w16cid:durableId="1169951020">
    <w:abstractNumId w:val="1"/>
  </w:num>
  <w:num w:numId="10" w16cid:durableId="370500390">
    <w:abstractNumId w:val="0"/>
  </w:num>
  <w:num w:numId="11" w16cid:durableId="1969045867">
    <w:abstractNumId w:val="16"/>
  </w:num>
  <w:num w:numId="12" w16cid:durableId="882867786">
    <w:abstractNumId w:val="13"/>
  </w:num>
  <w:num w:numId="13" w16cid:durableId="2110660319">
    <w:abstractNumId w:val="5"/>
  </w:num>
  <w:num w:numId="14" w16cid:durableId="395395453">
    <w:abstractNumId w:val="15"/>
  </w:num>
  <w:num w:numId="15" w16cid:durableId="2142965048">
    <w:abstractNumId w:val="4"/>
  </w:num>
  <w:num w:numId="16" w16cid:durableId="1597134762">
    <w:abstractNumId w:val="7"/>
  </w:num>
  <w:num w:numId="17" w16cid:durableId="692191452">
    <w:abstractNumId w:val="9"/>
  </w:num>
  <w:num w:numId="18" w16cid:durableId="950166466">
    <w:abstractNumId w:val="8"/>
  </w:num>
  <w:num w:numId="19" w16cid:durableId="10146409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FA"/>
    <w:rsid w:val="00001C2C"/>
    <w:rsid w:val="0001533B"/>
    <w:rsid w:val="0002039C"/>
    <w:rsid w:val="000252F0"/>
    <w:rsid w:val="00036786"/>
    <w:rsid w:val="00051477"/>
    <w:rsid w:val="000524C9"/>
    <w:rsid w:val="000538F5"/>
    <w:rsid w:val="00054A93"/>
    <w:rsid w:val="00084BFA"/>
    <w:rsid w:val="00085880"/>
    <w:rsid w:val="000A246D"/>
    <w:rsid w:val="000F326C"/>
    <w:rsid w:val="000F3DA3"/>
    <w:rsid w:val="00103A3E"/>
    <w:rsid w:val="001050B1"/>
    <w:rsid w:val="00121E09"/>
    <w:rsid w:val="00130924"/>
    <w:rsid w:val="001351D7"/>
    <w:rsid w:val="0013550F"/>
    <w:rsid w:val="00135967"/>
    <w:rsid w:val="00137FED"/>
    <w:rsid w:val="00165A11"/>
    <w:rsid w:val="00170284"/>
    <w:rsid w:val="00174A55"/>
    <w:rsid w:val="00183CC8"/>
    <w:rsid w:val="001956CE"/>
    <w:rsid w:val="001E3FBD"/>
    <w:rsid w:val="001F48BD"/>
    <w:rsid w:val="001F5B60"/>
    <w:rsid w:val="002313C2"/>
    <w:rsid w:val="0026427A"/>
    <w:rsid w:val="00267D67"/>
    <w:rsid w:val="002737E9"/>
    <w:rsid w:val="002A3F8E"/>
    <w:rsid w:val="002B4109"/>
    <w:rsid w:val="002C15B9"/>
    <w:rsid w:val="002E4658"/>
    <w:rsid w:val="002E51AF"/>
    <w:rsid w:val="002E7031"/>
    <w:rsid w:val="00303808"/>
    <w:rsid w:val="00322774"/>
    <w:rsid w:val="003242C8"/>
    <w:rsid w:val="0032514C"/>
    <w:rsid w:val="0032701D"/>
    <w:rsid w:val="00327706"/>
    <w:rsid w:val="00341799"/>
    <w:rsid w:val="00342ACC"/>
    <w:rsid w:val="00344615"/>
    <w:rsid w:val="00345F76"/>
    <w:rsid w:val="00352C77"/>
    <w:rsid w:val="00370569"/>
    <w:rsid w:val="003925B4"/>
    <w:rsid w:val="003A6D0B"/>
    <w:rsid w:val="003B5A5B"/>
    <w:rsid w:val="003C6C8A"/>
    <w:rsid w:val="003E48E1"/>
    <w:rsid w:val="0041384E"/>
    <w:rsid w:val="004203EB"/>
    <w:rsid w:val="00421228"/>
    <w:rsid w:val="004454EC"/>
    <w:rsid w:val="00474E5F"/>
    <w:rsid w:val="00476727"/>
    <w:rsid w:val="00477279"/>
    <w:rsid w:val="00493A99"/>
    <w:rsid w:val="00494F41"/>
    <w:rsid w:val="004A4511"/>
    <w:rsid w:val="004B3AA0"/>
    <w:rsid w:val="004C0DBD"/>
    <w:rsid w:val="004D49D7"/>
    <w:rsid w:val="004E74D2"/>
    <w:rsid w:val="00506789"/>
    <w:rsid w:val="0050754B"/>
    <w:rsid w:val="005148C1"/>
    <w:rsid w:val="005254A1"/>
    <w:rsid w:val="005323EA"/>
    <w:rsid w:val="005343EB"/>
    <w:rsid w:val="00547034"/>
    <w:rsid w:val="0055081B"/>
    <w:rsid w:val="00573DEE"/>
    <w:rsid w:val="00586F53"/>
    <w:rsid w:val="005A44FA"/>
    <w:rsid w:val="005C11F0"/>
    <w:rsid w:val="005E49FA"/>
    <w:rsid w:val="005F3AA7"/>
    <w:rsid w:val="005F41D0"/>
    <w:rsid w:val="006129E8"/>
    <w:rsid w:val="00622AE0"/>
    <w:rsid w:val="0062583F"/>
    <w:rsid w:val="00630FA2"/>
    <w:rsid w:val="00644C36"/>
    <w:rsid w:val="00646CDF"/>
    <w:rsid w:val="00667940"/>
    <w:rsid w:val="00673945"/>
    <w:rsid w:val="00682B5D"/>
    <w:rsid w:val="00693D22"/>
    <w:rsid w:val="006A45D2"/>
    <w:rsid w:val="006A7679"/>
    <w:rsid w:val="006B154B"/>
    <w:rsid w:val="006B27F0"/>
    <w:rsid w:val="006B2DF0"/>
    <w:rsid w:val="006D40B2"/>
    <w:rsid w:val="007053CD"/>
    <w:rsid w:val="007159CE"/>
    <w:rsid w:val="00737B54"/>
    <w:rsid w:val="007427E6"/>
    <w:rsid w:val="00756E21"/>
    <w:rsid w:val="00760BF9"/>
    <w:rsid w:val="00765EDD"/>
    <w:rsid w:val="00786837"/>
    <w:rsid w:val="0079032A"/>
    <w:rsid w:val="007A237D"/>
    <w:rsid w:val="007A4E50"/>
    <w:rsid w:val="007A63B1"/>
    <w:rsid w:val="007B1CB1"/>
    <w:rsid w:val="007B434C"/>
    <w:rsid w:val="007C3BEE"/>
    <w:rsid w:val="007C5E1E"/>
    <w:rsid w:val="007D14F4"/>
    <w:rsid w:val="007E49E7"/>
    <w:rsid w:val="007F11C0"/>
    <w:rsid w:val="00817327"/>
    <w:rsid w:val="00825366"/>
    <w:rsid w:val="00840AD0"/>
    <w:rsid w:val="00843310"/>
    <w:rsid w:val="00850BFB"/>
    <w:rsid w:val="008916C5"/>
    <w:rsid w:val="00892C3A"/>
    <w:rsid w:val="008978EE"/>
    <w:rsid w:val="008A0C12"/>
    <w:rsid w:val="008A1252"/>
    <w:rsid w:val="008A50E7"/>
    <w:rsid w:val="008A5355"/>
    <w:rsid w:val="008B4008"/>
    <w:rsid w:val="008D36F4"/>
    <w:rsid w:val="008D432E"/>
    <w:rsid w:val="00911A32"/>
    <w:rsid w:val="00920552"/>
    <w:rsid w:val="0093715D"/>
    <w:rsid w:val="00937607"/>
    <w:rsid w:val="00947213"/>
    <w:rsid w:val="00950021"/>
    <w:rsid w:val="00950782"/>
    <w:rsid w:val="009645D5"/>
    <w:rsid w:val="009660C4"/>
    <w:rsid w:val="0098498B"/>
    <w:rsid w:val="009A00B8"/>
    <w:rsid w:val="009A1C1B"/>
    <w:rsid w:val="009A4199"/>
    <w:rsid w:val="009D1A80"/>
    <w:rsid w:val="009E72CD"/>
    <w:rsid w:val="009F19D7"/>
    <w:rsid w:val="009F5721"/>
    <w:rsid w:val="00A0686F"/>
    <w:rsid w:val="00A07B2A"/>
    <w:rsid w:val="00A20824"/>
    <w:rsid w:val="00A246A6"/>
    <w:rsid w:val="00A26A5E"/>
    <w:rsid w:val="00A314FE"/>
    <w:rsid w:val="00A31603"/>
    <w:rsid w:val="00A3361D"/>
    <w:rsid w:val="00A4216C"/>
    <w:rsid w:val="00A460C6"/>
    <w:rsid w:val="00A75D11"/>
    <w:rsid w:val="00A817D5"/>
    <w:rsid w:val="00A8767E"/>
    <w:rsid w:val="00A90E38"/>
    <w:rsid w:val="00A96B86"/>
    <w:rsid w:val="00AA1619"/>
    <w:rsid w:val="00AA765C"/>
    <w:rsid w:val="00AB5450"/>
    <w:rsid w:val="00AC2283"/>
    <w:rsid w:val="00AC7D10"/>
    <w:rsid w:val="00AD149B"/>
    <w:rsid w:val="00AD3C0D"/>
    <w:rsid w:val="00AD4347"/>
    <w:rsid w:val="00AD6A4A"/>
    <w:rsid w:val="00AF6010"/>
    <w:rsid w:val="00B0392C"/>
    <w:rsid w:val="00B20CBD"/>
    <w:rsid w:val="00B23610"/>
    <w:rsid w:val="00B258D2"/>
    <w:rsid w:val="00B2593F"/>
    <w:rsid w:val="00B449A7"/>
    <w:rsid w:val="00B63BDF"/>
    <w:rsid w:val="00B825C7"/>
    <w:rsid w:val="00B83AB1"/>
    <w:rsid w:val="00BA1A47"/>
    <w:rsid w:val="00BD68DC"/>
    <w:rsid w:val="00C028EE"/>
    <w:rsid w:val="00C06B51"/>
    <w:rsid w:val="00C134D2"/>
    <w:rsid w:val="00C164A1"/>
    <w:rsid w:val="00C22996"/>
    <w:rsid w:val="00C543DD"/>
    <w:rsid w:val="00C54E8E"/>
    <w:rsid w:val="00C57A3F"/>
    <w:rsid w:val="00C60A5F"/>
    <w:rsid w:val="00C90E41"/>
    <w:rsid w:val="00CA7350"/>
    <w:rsid w:val="00CB6931"/>
    <w:rsid w:val="00CC0D7A"/>
    <w:rsid w:val="00CD3B36"/>
    <w:rsid w:val="00CD6532"/>
    <w:rsid w:val="00D22B7C"/>
    <w:rsid w:val="00D31D68"/>
    <w:rsid w:val="00D352C2"/>
    <w:rsid w:val="00D37562"/>
    <w:rsid w:val="00D55872"/>
    <w:rsid w:val="00D608AF"/>
    <w:rsid w:val="00D837B9"/>
    <w:rsid w:val="00DB64A1"/>
    <w:rsid w:val="00DC1902"/>
    <w:rsid w:val="00DC6062"/>
    <w:rsid w:val="00DE228B"/>
    <w:rsid w:val="00DF1290"/>
    <w:rsid w:val="00E2182C"/>
    <w:rsid w:val="00E22CB9"/>
    <w:rsid w:val="00E35C9E"/>
    <w:rsid w:val="00E422DA"/>
    <w:rsid w:val="00E45118"/>
    <w:rsid w:val="00E61C19"/>
    <w:rsid w:val="00E627A1"/>
    <w:rsid w:val="00E6438D"/>
    <w:rsid w:val="00E6483A"/>
    <w:rsid w:val="00E73350"/>
    <w:rsid w:val="00E865E2"/>
    <w:rsid w:val="00E95C7B"/>
    <w:rsid w:val="00EB0DA3"/>
    <w:rsid w:val="00EC0BAF"/>
    <w:rsid w:val="00EC2E88"/>
    <w:rsid w:val="00EE59BE"/>
    <w:rsid w:val="00EF084C"/>
    <w:rsid w:val="00EF7770"/>
    <w:rsid w:val="00F14802"/>
    <w:rsid w:val="00F2160C"/>
    <w:rsid w:val="00F25F2D"/>
    <w:rsid w:val="00F50B2E"/>
    <w:rsid w:val="00F56605"/>
    <w:rsid w:val="00F708F7"/>
    <w:rsid w:val="00F71729"/>
    <w:rsid w:val="00FA4714"/>
    <w:rsid w:val="00FB28AA"/>
    <w:rsid w:val="00FB4690"/>
    <w:rsid w:val="00FB6B1D"/>
    <w:rsid w:val="00FC3318"/>
    <w:rsid w:val="00FD2227"/>
    <w:rsid w:val="00FD3B49"/>
    <w:rsid w:val="00FD5228"/>
    <w:rsid w:val="00FE1460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41529559"/>
  <w15:docId w15:val="{47839CE3-A03A-49CB-A3D6-D31A48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8A40B-59DB-46D6-BAAB-42CEDFE3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652</Words>
  <Characters>6022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6661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Peggy Schroeder</cp:lastModifiedBy>
  <cp:revision>8</cp:revision>
  <cp:lastPrinted>2019-05-20T10:34:00Z</cp:lastPrinted>
  <dcterms:created xsi:type="dcterms:W3CDTF">2026-03-11T07:26:00Z</dcterms:created>
  <dcterms:modified xsi:type="dcterms:W3CDTF">2026-03-26T14:24:00Z</dcterms:modified>
</cp:coreProperties>
</file>