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3E2D" w14:textId="77777777" w:rsidR="00367614" w:rsidRDefault="00367614" w:rsidP="00367614">
      <w:pPr>
        <w:pStyle w:val="Titel"/>
        <w:jc w:val="center"/>
      </w:pPr>
    </w:p>
    <w:p w14:paraId="6DB83E3F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452E709A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38D5BF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6CD8BA" w14:textId="77777777"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DC33753" w14:textId="4F483C71" w:rsidR="00236751" w:rsidRPr="00367614" w:rsidRDefault="00D17DF5" w:rsidP="00D17DF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1677161642" w:edGrp="everyone"/>
            <w:r w:rsidR="008437F8">
              <w:rPr>
                <w:rFonts w:eastAsia="Times New Roman" w:cs="Arial"/>
                <w:iCs/>
                <w:szCs w:val="20"/>
              </w:rPr>
              <w:t>26</w:t>
            </w:r>
            <w:permEnd w:id="1677161642"/>
            <w:r w:rsidR="00236751">
              <w:rPr>
                <w:rFonts w:eastAsia="Times New Roman" w:cs="Arial"/>
                <w:szCs w:val="20"/>
                <w:lang w:eastAsia="de-DE"/>
              </w:rPr>
              <w:t>-</w:t>
            </w:r>
            <w:permStart w:id="1792950975" w:edGrp="everyone"/>
            <w:r w:rsidR="008437F8">
              <w:rPr>
                <w:rFonts w:eastAsia="Times New Roman" w:cs="Arial"/>
                <w:iCs/>
                <w:szCs w:val="20"/>
              </w:rPr>
              <w:t>041</w:t>
            </w:r>
            <w:permEnd w:id="1792950975"/>
          </w:p>
        </w:tc>
      </w:tr>
      <w:tr w:rsidR="00367614" w:rsidRPr="00367614" w14:paraId="0919C477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1A28AC1" w14:textId="77777777" w:rsidR="00367614" w:rsidRPr="00367614" w:rsidRDefault="005C16B3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Start w:id="1024271393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1024271393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B1DA8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C92C519" w14:textId="77777777" w:rsidR="00367614" w:rsidRPr="00367614" w:rsidRDefault="00367614" w:rsidP="00367614">
      <w:pPr>
        <w:pStyle w:val="KeinLeerraum"/>
        <w:rPr>
          <w:b/>
        </w:rPr>
      </w:pPr>
    </w:p>
    <w:p w14:paraId="65A02EF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p w14:paraId="4D35ABBE" w14:textId="3BAF6FAD" w:rsidR="00236751" w:rsidRPr="00367614" w:rsidRDefault="008437F8" w:rsidP="0023675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ermStart w:id="1805085095" w:edGrp="everyone"/>
      <w:r w:rsidRPr="008437F8">
        <w:rPr>
          <w:b/>
        </w:rPr>
        <w:t>Landesweites Libellen Monitoring nach FFH (2026-2030)</w:t>
      </w:r>
    </w:p>
    <w:permEnd w:id="1805085095"/>
    <w:p w14:paraId="1F0A69D9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6D8B6ACB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188CDA18" w14:textId="77777777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14:paraId="6E97975E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4896EA62" w14:textId="77777777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14:paraId="60AA878B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14:paraId="091EC674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7CAFF347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0514F244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367614" w:rsidRPr="00367614" w14:paraId="555E2101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0F9EDDC4" w14:textId="77777777" w:rsidR="00367614" w:rsidRPr="00367614" w:rsidRDefault="00367614" w:rsidP="00367614">
            <w:permStart w:id="71715447" w:edGrp="everyone"/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5CAE717B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2B446E40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7B465CAC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14:paraId="7EC556E2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1724FA35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009F8ABD" w14:textId="77777777" w:rsidR="00367614" w:rsidRPr="00367614" w:rsidRDefault="00367614" w:rsidP="00367614"/>
        </w:tc>
        <w:tc>
          <w:tcPr>
            <w:tcW w:w="978" w:type="pct"/>
          </w:tcPr>
          <w:p w14:paraId="039A3314" w14:textId="77777777" w:rsidR="00367614" w:rsidRPr="00367614" w:rsidRDefault="00367614" w:rsidP="00367614"/>
        </w:tc>
        <w:tc>
          <w:tcPr>
            <w:tcW w:w="955" w:type="pct"/>
          </w:tcPr>
          <w:p w14:paraId="4DA64581" w14:textId="77777777" w:rsidR="00367614" w:rsidRPr="00367614" w:rsidRDefault="00367614" w:rsidP="00367614"/>
        </w:tc>
      </w:tr>
      <w:tr w:rsidR="00367614" w:rsidRPr="00367614" w14:paraId="288C4B34" w14:textId="77777777" w:rsidTr="00367614">
        <w:trPr>
          <w:trHeight w:val="680"/>
        </w:trPr>
        <w:tc>
          <w:tcPr>
            <w:tcW w:w="1214" w:type="pct"/>
          </w:tcPr>
          <w:p w14:paraId="73A32811" w14:textId="77777777" w:rsidR="00367614" w:rsidRPr="00367614" w:rsidRDefault="00367614" w:rsidP="00367614"/>
        </w:tc>
        <w:tc>
          <w:tcPr>
            <w:tcW w:w="1853" w:type="pct"/>
          </w:tcPr>
          <w:p w14:paraId="5544F9B4" w14:textId="77777777" w:rsidR="00367614" w:rsidRPr="00367614" w:rsidRDefault="00367614" w:rsidP="00367614"/>
        </w:tc>
        <w:tc>
          <w:tcPr>
            <w:tcW w:w="978" w:type="pct"/>
          </w:tcPr>
          <w:p w14:paraId="522C4D06" w14:textId="77777777" w:rsidR="00367614" w:rsidRPr="00367614" w:rsidRDefault="00367614" w:rsidP="00367614"/>
        </w:tc>
        <w:tc>
          <w:tcPr>
            <w:tcW w:w="955" w:type="pct"/>
          </w:tcPr>
          <w:p w14:paraId="0893C8D5" w14:textId="77777777" w:rsidR="00367614" w:rsidRPr="00367614" w:rsidRDefault="00367614" w:rsidP="00367614"/>
        </w:tc>
      </w:tr>
      <w:tr w:rsidR="00367614" w:rsidRPr="00367614" w14:paraId="16478A54" w14:textId="77777777" w:rsidTr="00367614">
        <w:trPr>
          <w:trHeight w:val="680"/>
        </w:trPr>
        <w:tc>
          <w:tcPr>
            <w:tcW w:w="1214" w:type="pct"/>
          </w:tcPr>
          <w:p w14:paraId="292DC9BB" w14:textId="77777777" w:rsidR="00367614" w:rsidRPr="00367614" w:rsidRDefault="00367614" w:rsidP="00367614"/>
        </w:tc>
        <w:tc>
          <w:tcPr>
            <w:tcW w:w="1853" w:type="pct"/>
          </w:tcPr>
          <w:p w14:paraId="5CA0DB7B" w14:textId="77777777" w:rsidR="00367614" w:rsidRPr="00367614" w:rsidRDefault="00367614" w:rsidP="00367614"/>
        </w:tc>
        <w:tc>
          <w:tcPr>
            <w:tcW w:w="978" w:type="pct"/>
          </w:tcPr>
          <w:p w14:paraId="2210E1A4" w14:textId="77777777" w:rsidR="00367614" w:rsidRPr="00367614" w:rsidRDefault="00367614" w:rsidP="00367614"/>
        </w:tc>
        <w:tc>
          <w:tcPr>
            <w:tcW w:w="955" w:type="pct"/>
          </w:tcPr>
          <w:p w14:paraId="7CAD0FE4" w14:textId="77777777" w:rsidR="00367614" w:rsidRPr="00367614" w:rsidRDefault="00367614" w:rsidP="00367614"/>
        </w:tc>
      </w:tr>
      <w:tr w:rsidR="00367614" w:rsidRPr="00367614" w14:paraId="261B45F7" w14:textId="77777777" w:rsidTr="00367614">
        <w:trPr>
          <w:trHeight w:val="680"/>
        </w:trPr>
        <w:tc>
          <w:tcPr>
            <w:tcW w:w="1214" w:type="pct"/>
          </w:tcPr>
          <w:p w14:paraId="51926C97" w14:textId="77777777" w:rsidR="00367614" w:rsidRPr="00367614" w:rsidRDefault="00367614" w:rsidP="00367614"/>
        </w:tc>
        <w:tc>
          <w:tcPr>
            <w:tcW w:w="1853" w:type="pct"/>
          </w:tcPr>
          <w:p w14:paraId="795CBFE8" w14:textId="77777777" w:rsidR="00367614" w:rsidRPr="00367614" w:rsidRDefault="00367614" w:rsidP="00367614"/>
        </w:tc>
        <w:tc>
          <w:tcPr>
            <w:tcW w:w="978" w:type="pct"/>
          </w:tcPr>
          <w:p w14:paraId="763B2C6D" w14:textId="77777777" w:rsidR="00367614" w:rsidRPr="00367614" w:rsidRDefault="00367614" w:rsidP="00367614"/>
        </w:tc>
        <w:tc>
          <w:tcPr>
            <w:tcW w:w="955" w:type="pct"/>
          </w:tcPr>
          <w:p w14:paraId="57244942" w14:textId="77777777" w:rsidR="00367614" w:rsidRPr="00367614" w:rsidRDefault="00367614" w:rsidP="00367614"/>
        </w:tc>
      </w:tr>
    </w:tbl>
    <w:permEnd w:id="71715447"/>
    <w:p w14:paraId="7F57D82A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80CAF61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6FDA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21ADA81E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5DA0" w14:textId="77777777" w:rsidR="00740F56" w:rsidRDefault="00740F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567136"/>
      <w:docPartObj>
        <w:docPartGallery w:val="Page Numbers (Bottom of Page)"/>
        <w:docPartUnique/>
      </w:docPartObj>
    </w:sdtPr>
    <w:sdtEndPr/>
    <w:sdtContent>
      <w:p w14:paraId="0B147606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A971" w14:textId="77777777" w:rsidR="00740F56" w:rsidRDefault="00740F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B074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1C7E5DB1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0694E1FA" w14:textId="77777777"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F3A9" w14:textId="77777777" w:rsidR="00740F56" w:rsidRDefault="00740F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1D28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4D854AE4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236751">
      <w:rPr>
        <w:rFonts w:eastAsia="Times New Roman" w:cs="Arial"/>
        <w:szCs w:val="20"/>
        <w:lang w:eastAsia="de-DE"/>
      </w:rPr>
      <w:t xml:space="preserve"> (LfU: 06/2020)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0D96F1FC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D644" w14:textId="77777777" w:rsidR="00740F56" w:rsidRDefault="00740F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948508169">
    <w:abstractNumId w:val="1"/>
  </w:num>
  <w:num w:numId="2" w16cid:durableId="37360822">
    <w:abstractNumId w:val="6"/>
  </w:num>
  <w:num w:numId="3" w16cid:durableId="105656605">
    <w:abstractNumId w:val="0"/>
  </w:num>
  <w:num w:numId="4" w16cid:durableId="446773801">
    <w:abstractNumId w:val="6"/>
    <w:lvlOverride w:ilvl="0">
      <w:startOverride w:val="1"/>
    </w:lvlOverride>
  </w:num>
  <w:num w:numId="5" w16cid:durableId="850215491">
    <w:abstractNumId w:val="6"/>
    <w:lvlOverride w:ilvl="0">
      <w:startOverride w:val="1"/>
    </w:lvlOverride>
  </w:num>
  <w:num w:numId="6" w16cid:durableId="1990278689">
    <w:abstractNumId w:val="12"/>
  </w:num>
  <w:num w:numId="7" w16cid:durableId="1892422751">
    <w:abstractNumId w:val="4"/>
  </w:num>
  <w:num w:numId="8" w16cid:durableId="1627002139">
    <w:abstractNumId w:val="5"/>
  </w:num>
  <w:num w:numId="9" w16cid:durableId="787967169">
    <w:abstractNumId w:val="10"/>
  </w:num>
  <w:num w:numId="10" w16cid:durableId="50621452">
    <w:abstractNumId w:val="7"/>
  </w:num>
  <w:num w:numId="11" w16cid:durableId="762843911">
    <w:abstractNumId w:val="11"/>
  </w:num>
  <w:num w:numId="12" w16cid:durableId="1081829059">
    <w:abstractNumId w:val="8"/>
  </w:num>
  <w:num w:numId="13" w16cid:durableId="1272517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5505618">
    <w:abstractNumId w:val="9"/>
  </w:num>
  <w:num w:numId="15" w16cid:durableId="27949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32615">
    <w:abstractNumId w:val="3"/>
  </w:num>
  <w:num w:numId="17" w16cid:durableId="26052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bvr4cngIiy22YHZMJEN1xblCnvRtBiHR4ywZk45GWTX5mO6dYH0i6Z8vuVCEy0cbz7jFLSncZftifX6o2GfKA==" w:salt="xMSpf4TiwGD1Lunie9Y87g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83638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36751"/>
    <w:rsid w:val="002404AB"/>
    <w:rsid w:val="002432EB"/>
    <w:rsid w:val="00247675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C16B3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0F56"/>
    <w:rsid w:val="00742DDD"/>
    <w:rsid w:val="0076579F"/>
    <w:rsid w:val="00782973"/>
    <w:rsid w:val="00805504"/>
    <w:rsid w:val="00824F54"/>
    <w:rsid w:val="008437F8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05240"/>
    <w:rsid w:val="00C220F9"/>
    <w:rsid w:val="00C53C30"/>
    <w:rsid w:val="00C53CAA"/>
    <w:rsid w:val="00CA2E98"/>
    <w:rsid w:val="00CA35AA"/>
    <w:rsid w:val="00CC0FF6"/>
    <w:rsid w:val="00D05791"/>
    <w:rsid w:val="00D153FC"/>
    <w:rsid w:val="00D17DF5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6A6AA2"/>
  <w15:docId w15:val="{5A6C6165-8E15-425B-935A-083D4AC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FC73-3E63-4801-BF3A-4C5FD3AC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Schultz, Siri-Jasmin</cp:lastModifiedBy>
  <cp:revision>5</cp:revision>
  <dcterms:created xsi:type="dcterms:W3CDTF">2021-02-10T08:40:00Z</dcterms:created>
  <dcterms:modified xsi:type="dcterms:W3CDTF">2026-02-25T08:10:00Z</dcterms:modified>
</cp:coreProperties>
</file>