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9FC1" w14:textId="77777777" w:rsidR="006F0DEC" w:rsidRDefault="006F0DEC" w:rsidP="006F0DEC">
      <w:pPr>
        <w:spacing w:before="92" w:line="360" w:lineRule="auto"/>
        <w:ind w:right="135"/>
        <w:rPr>
          <w:b/>
          <w:spacing w:val="2"/>
          <w:sz w:val="24"/>
        </w:rPr>
      </w:pPr>
      <w:r w:rsidRPr="006F0DEC">
        <w:rPr>
          <w:b/>
          <w:spacing w:val="2"/>
          <w:sz w:val="24"/>
        </w:rPr>
        <w:t>Datenschutzhinweise nach Art. 13 DSGVO – Vergabeverfahren (national)</w:t>
      </w:r>
    </w:p>
    <w:p w14:paraId="308BEB10" w14:textId="14337C43" w:rsidR="006F0DEC" w:rsidRPr="005C5516" w:rsidRDefault="00DD6854" w:rsidP="005C5516">
      <w:pPr>
        <w:spacing w:before="92" w:line="360" w:lineRule="auto"/>
        <w:ind w:right="135"/>
        <w:rPr>
          <w:bCs/>
          <w:i/>
          <w:iCs/>
          <w:spacing w:val="2"/>
          <w:sz w:val="20"/>
          <w:szCs w:val="18"/>
        </w:rPr>
      </w:pPr>
      <w:r w:rsidRPr="006F0DEC">
        <w:rPr>
          <w:bCs/>
          <w:i/>
          <w:iCs/>
          <w:spacing w:val="2"/>
          <w:sz w:val="20"/>
          <w:szCs w:val="18"/>
        </w:rPr>
        <w:t>Informationen wegen der Erhebung personenbezogener Daten nach Artikel 13 und 14 der</w:t>
      </w:r>
      <w:r w:rsidR="006F0DEC">
        <w:rPr>
          <w:bCs/>
          <w:i/>
          <w:iCs/>
          <w:spacing w:val="2"/>
          <w:sz w:val="20"/>
          <w:szCs w:val="18"/>
        </w:rPr>
        <w:t xml:space="preserve"> </w:t>
      </w:r>
      <w:r w:rsidRPr="006F0DEC">
        <w:rPr>
          <w:bCs/>
          <w:i/>
          <w:iCs/>
          <w:spacing w:val="2"/>
          <w:sz w:val="20"/>
          <w:szCs w:val="18"/>
        </w:rPr>
        <w:t>Verordnung</w:t>
      </w:r>
      <w:r w:rsidR="006F0DEC" w:rsidRPr="006F0DEC">
        <w:rPr>
          <w:bCs/>
          <w:i/>
          <w:iCs/>
          <w:spacing w:val="2"/>
          <w:sz w:val="20"/>
          <w:szCs w:val="18"/>
        </w:rPr>
        <w:t xml:space="preserve"> </w:t>
      </w:r>
      <w:r w:rsidR="006F0DEC">
        <w:rPr>
          <w:bCs/>
          <w:i/>
          <w:iCs/>
          <w:spacing w:val="2"/>
          <w:sz w:val="20"/>
          <w:szCs w:val="18"/>
        </w:rPr>
        <w:t>(</w:t>
      </w:r>
      <w:r w:rsidRPr="006F0DEC">
        <w:rPr>
          <w:bCs/>
          <w:i/>
          <w:iCs/>
          <w:spacing w:val="2"/>
          <w:sz w:val="20"/>
          <w:szCs w:val="18"/>
        </w:rPr>
        <w:t xml:space="preserve">EU) 2016/679 vom 27. April 2016 – </w:t>
      </w:r>
      <w:r w:rsidR="008C52D5" w:rsidRPr="006F0DEC">
        <w:rPr>
          <w:bCs/>
          <w:i/>
          <w:iCs/>
          <w:spacing w:val="2"/>
          <w:sz w:val="20"/>
          <w:szCs w:val="18"/>
        </w:rPr>
        <w:t>Datenschutz</w:t>
      </w:r>
      <w:r w:rsidRPr="006F0DEC">
        <w:rPr>
          <w:bCs/>
          <w:i/>
          <w:iCs/>
          <w:spacing w:val="2"/>
          <w:sz w:val="20"/>
          <w:szCs w:val="18"/>
        </w:rPr>
        <w:t>grundverordnung (DSGVO)</w:t>
      </w:r>
    </w:p>
    <w:p w14:paraId="0682C3E9" w14:textId="06AB9BED" w:rsidR="006F0DEC" w:rsidRPr="006F0DEC" w:rsidRDefault="006F0DEC" w:rsidP="005C5516">
      <w:pPr>
        <w:pStyle w:val="Textkrper"/>
        <w:spacing w:before="360" w:after="120" w:line="360" w:lineRule="auto"/>
        <w:ind w:right="136"/>
        <w:jc w:val="both"/>
        <w:rPr>
          <w:spacing w:val="2"/>
        </w:rPr>
      </w:pPr>
      <w:r w:rsidRPr="006F0DEC">
        <w:rPr>
          <w:spacing w:val="2"/>
        </w:rPr>
        <w:t xml:space="preserve">Im Rahmen des Vergabeverfahrens </w:t>
      </w:r>
      <w:r>
        <w:rPr>
          <w:sz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r>
        <w:t xml:space="preserve"> </w:t>
      </w:r>
      <w:r w:rsidRPr="006F0DEC">
        <w:rPr>
          <w:spacing w:val="2"/>
        </w:rPr>
        <w:t>verarbeitet die Stadt Nauen personenbezogene Daten von Bietern und ggf. deren Beschäftigten.</w:t>
      </w:r>
    </w:p>
    <w:p w14:paraId="2BF5F1A2" w14:textId="7F43D8B4" w:rsidR="00D12217" w:rsidRDefault="006F0DEC" w:rsidP="005C5516">
      <w:pPr>
        <w:pStyle w:val="Textkrper"/>
        <w:spacing w:after="360" w:line="360" w:lineRule="auto"/>
        <w:ind w:right="136"/>
        <w:jc w:val="both"/>
        <w:rPr>
          <w:spacing w:val="2"/>
        </w:rPr>
      </w:pPr>
      <w:r w:rsidRPr="006F0DEC">
        <w:rPr>
          <w:spacing w:val="2"/>
        </w:rPr>
        <w:t>Mit diesen Datenschutzhinweisen informiert die Stadt Nauen gemäß Artikel 13 der Datenschutz-Grundverordnung (DSGVO) über die Art, den Umfang und Zweck der Datenverarbeitung sowie über Ihre Rechte als betroffene Person.</w:t>
      </w:r>
    </w:p>
    <w:p w14:paraId="74C1DEAA" w14:textId="77777777" w:rsidR="00D12217" w:rsidRPr="00752348" w:rsidRDefault="00D12217" w:rsidP="00D12217">
      <w:pPr>
        <w:pStyle w:val="Listenabsatz"/>
        <w:numPr>
          <w:ilvl w:val="0"/>
          <w:numId w:val="3"/>
        </w:numPr>
        <w:tabs>
          <w:tab w:val="left" w:pos="452"/>
        </w:tabs>
        <w:spacing w:after="4" w:line="360" w:lineRule="auto"/>
        <w:ind w:left="360" w:right="1310"/>
        <w:jc w:val="both"/>
        <w:rPr>
          <w:b/>
          <w:sz w:val="20"/>
        </w:rPr>
      </w:pPr>
      <w:r w:rsidRPr="00BE2566">
        <w:rPr>
          <w:b/>
          <w:spacing w:val="2"/>
          <w:sz w:val="20"/>
        </w:rPr>
        <w:t>Zweck und Rechtsgrundlage der Verarbeitung personenbezogener Daten</w:t>
      </w:r>
      <w:r w:rsidRPr="00752348">
        <w:rPr>
          <w:b/>
          <w:spacing w:val="2"/>
          <w:sz w:val="20"/>
        </w:rPr>
        <w:t xml:space="preserve"> </w:t>
      </w:r>
    </w:p>
    <w:p w14:paraId="4C8824E8" w14:textId="77777777" w:rsidR="00D12217" w:rsidRPr="00752348" w:rsidRDefault="00D12217" w:rsidP="00D12217">
      <w:pPr>
        <w:pStyle w:val="Listenabsatz"/>
        <w:tabs>
          <w:tab w:val="left" w:pos="452"/>
        </w:tabs>
        <w:spacing w:before="0"/>
        <w:ind w:left="358" w:firstLine="0"/>
        <w:jc w:val="both"/>
        <w:rPr>
          <w:b/>
          <w:sz w:val="20"/>
        </w:rPr>
      </w:pPr>
    </w:p>
    <w:p w14:paraId="1DFCA995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Die Verarbeitung Ihrer personenbezogenen Daten erfolgt zum Zweck der Durchführung und Abwicklung eines Vergabeverfahrens durch die Stadt Nauen.</w:t>
      </w:r>
    </w:p>
    <w:p w14:paraId="01026FAE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558322AD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Rechtsgrundlagen der Verarbeitung sind:</w:t>
      </w:r>
    </w:p>
    <w:p w14:paraId="22D63718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0F0C5669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 xml:space="preserve">Art. 6 Abs. 1 </w:t>
      </w:r>
      <w:proofErr w:type="spellStart"/>
      <w:r w:rsidRPr="00BE2566">
        <w:rPr>
          <w:spacing w:val="2"/>
        </w:rPr>
        <w:t>lit</w:t>
      </w:r>
      <w:proofErr w:type="spellEnd"/>
      <w:r w:rsidRPr="00BE2566">
        <w:rPr>
          <w:spacing w:val="2"/>
        </w:rPr>
        <w:t>. c DSGVO (Erfüllung einer rechtlichen Verpflichtung),</w:t>
      </w:r>
    </w:p>
    <w:p w14:paraId="675BA095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Art. 6 Abs. 3 DSGVO in Verbindung mit</w:t>
      </w:r>
    </w:p>
    <w:p w14:paraId="412C54F0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55 Landeshaushaltsordnung Brandenburg (LHO Bbg) und</w:t>
      </w:r>
    </w:p>
    <w:p w14:paraId="5CC348BD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5 Abs. 1 Brandenburgisches Datenschutzgesetz (</w:t>
      </w:r>
      <w:proofErr w:type="spellStart"/>
      <w:r w:rsidRPr="00BE2566">
        <w:rPr>
          <w:spacing w:val="2"/>
        </w:rPr>
        <w:t>BbgDSG</w:t>
      </w:r>
      <w:proofErr w:type="spellEnd"/>
      <w:r w:rsidRPr="00BE2566">
        <w:rPr>
          <w:spacing w:val="2"/>
        </w:rPr>
        <w:t>).</w:t>
      </w:r>
    </w:p>
    <w:p w14:paraId="4ACA546D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23685642" w14:textId="0C4CFB7D" w:rsidR="00D12217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Die Verarbeitung ist gesetzlich vorgeschrieben und zur ordnungsgemäßen Durchführung öffentlicher Vergabeverfahren erforderlich.</w:t>
      </w:r>
    </w:p>
    <w:p w14:paraId="60E1F3D4" w14:textId="77777777" w:rsidR="00D12217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671EDE12" w14:textId="62009C00" w:rsidR="00966423" w:rsidRPr="00752348" w:rsidRDefault="006F0DEC" w:rsidP="006F0DEC">
      <w:pPr>
        <w:pStyle w:val="berschrift1"/>
        <w:numPr>
          <w:ilvl w:val="0"/>
          <w:numId w:val="3"/>
        </w:numPr>
        <w:tabs>
          <w:tab w:val="left" w:pos="485"/>
        </w:tabs>
        <w:spacing w:before="0" w:line="360" w:lineRule="auto"/>
        <w:ind w:left="360" w:right="137"/>
        <w:jc w:val="both"/>
      </w:pPr>
      <w:bookmarkStart w:id="0" w:name="_Hlk200026137"/>
      <w:r w:rsidRPr="006F0DEC">
        <w:rPr>
          <w:spacing w:val="2"/>
        </w:rPr>
        <w:t>Name und Kontaktdaten des Verantwortlichen für die Datenverarbeitung</w:t>
      </w:r>
    </w:p>
    <w:p w14:paraId="08150D3B" w14:textId="77777777" w:rsidR="00752348" w:rsidRDefault="00752348" w:rsidP="006F0DEC">
      <w:pPr>
        <w:pStyle w:val="Listenabsatz"/>
        <w:tabs>
          <w:tab w:val="left" w:pos="452"/>
        </w:tabs>
        <w:spacing w:before="0"/>
        <w:ind w:left="358" w:firstLine="0"/>
        <w:jc w:val="both"/>
      </w:pPr>
    </w:p>
    <w:bookmarkEnd w:id="0"/>
    <w:p w14:paraId="2DC3FEB3" w14:textId="77777777" w:rsidR="006F0DEC" w:rsidRPr="00D12217" w:rsidRDefault="006F0DEC" w:rsidP="006F0DEC">
      <w:pPr>
        <w:pStyle w:val="Textkrper"/>
        <w:spacing w:line="360" w:lineRule="auto"/>
        <w:ind w:left="360" w:right="136"/>
        <w:jc w:val="both"/>
        <w:rPr>
          <w:b/>
          <w:bCs/>
          <w:spacing w:val="2"/>
        </w:rPr>
      </w:pPr>
      <w:r w:rsidRPr="00D12217">
        <w:rPr>
          <w:b/>
          <w:bCs/>
          <w:spacing w:val="2"/>
        </w:rPr>
        <w:t>Stadt Nauen – Der Bürgermeister</w:t>
      </w:r>
    </w:p>
    <w:p w14:paraId="530EF749" w14:textId="26FB5E6C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>
        <w:rPr>
          <w:spacing w:val="2"/>
        </w:rPr>
        <w:t>Rathausplatz 1</w:t>
      </w:r>
    </w:p>
    <w:p w14:paraId="003198B2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14641 Nauen</w:t>
      </w:r>
    </w:p>
    <w:p w14:paraId="09BB8ABB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Telefon: 03321 / 408-0</w:t>
      </w:r>
    </w:p>
    <w:p w14:paraId="7AC5E5E6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E-Mail: info@nauen.de</w:t>
      </w:r>
    </w:p>
    <w:p w14:paraId="2565D9FA" w14:textId="15119917" w:rsidR="00966423" w:rsidRPr="006F0DEC" w:rsidRDefault="006F0DEC" w:rsidP="006F0DEC">
      <w:pPr>
        <w:pStyle w:val="Textkrper"/>
        <w:spacing w:line="360" w:lineRule="auto"/>
        <w:ind w:left="145" w:right="136" w:firstLine="215"/>
        <w:jc w:val="both"/>
        <w:rPr>
          <w:spacing w:val="2"/>
        </w:rPr>
      </w:pPr>
      <w:r w:rsidRPr="006F0DEC">
        <w:rPr>
          <w:spacing w:val="2"/>
        </w:rPr>
        <w:t>Internet: www.nauen.de</w:t>
      </w:r>
    </w:p>
    <w:p w14:paraId="4F680BBC" w14:textId="77777777" w:rsidR="00966423" w:rsidRDefault="00966423" w:rsidP="006F0DEC">
      <w:pPr>
        <w:pStyle w:val="Textkrper"/>
        <w:spacing w:before="8"/>
        <w:jc w:val="both"/>
        <w:rPr>
          <w:b/>
          <w:sz w:val="28"/>
        </w:rPr>
      </w:pPr>
    </w:p>
    <w:p w14:paraId="2A42EC26" w14:textId="1C898002" w:rsidR="00752348" w:rsidRPr="00752348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ind w:left="360"/>
        <w:jc w:val="both"/>
        <w:rPr>
          <w:b/>
          <w:sz w:val="20"/>
        </w:rPr>
      </w:pPr>
      <w:r w:rsidRPr="00752348">
        <w:rPr>
          <w:b/>
          <w:spacing w:val="2"/>
          <w:sz w:val="20"/>
        </w:rPr>
        <w:t>Kontaktdaten der/des</w:t>
      </w:r>
      <w:r w:rsidRPr="00752348">
        <w:rPr>
          <w:b/>
          <w:spacing w:val="20"/>
          <w:sz w:val="20"/>
        </w:rPr>
        <w:t xml:space="preserve"> </w:t>
      </w:r>
      <w:r w:rsidRPr="00752348">
        <w:rPr>
          <w:b/>
          <w:spacing w:val="3"/>
          <w:sz w:val="20"/>
        </w:rPr>
        <w:t>Datenschutzbeauftragten</w:t>
      </w:r>
    </w:p>
    <w:p w14:paraId="3F55F536" w14:textId="77777777" w:rsidR="00752348" w:rsidRPr="00752348" w:rsidRDefault="00752348" w:rsidP="006F0DEC">
      <w:pPr>
        <w:pStyle w:val="Listenabsatz"/>
        <w:tabs>
          <w:tab w:val="left" w:pos="452"/>
        </w:tabs>
        <w:spacing w:before="0"/>
        <w:ind w:left="358" w:firstLine="0"/>
        <w:jc w:val="both"/>
        <w:rPr>
          <w:b/>
          <w:sz w:val="20"/>
        </w:rPr>
      </w:pPr>
    </w:p>
    <w:p w14:paraId="54472000" w14:textId="77777777" w:rsidR="006F0DEC" w:rsidRPr="00D12217" w:rsidRDefault="00752348" w:rsidP="006F0DEC">
      <w:pPr>
        <w:pStyle w:val="Textkrper"/>
        <w:spacing w:line="360" w:lineRule="auto"/>
        <w:ind w:left="360" w:right="136"/>
        <w:jc w:val="both"/>
        <w:rPr>
          <w:b/>
          <w:bCs/>
          <w:spacing w:val="2"/>
        </w:rPr>
      </w:pPr>
      <w:r w:rsidRPr="00D12217">
        <w:rPr>
          <w:b/>
          <w:bCs/>
          <w:spacing w:val="2"/>
        </w:rPr>
        <w:t>Herr Hardy Brüggemann</w:t>
      </w:r>
    </w:p>
    <w:p w14:paraId="497069EC" w14:textId="75EE5BDD" w:rsidR="00752348" w:rsidRPr="00752348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Fachbereich Datenschutz</w:t>
      </w:r>
    </w:p>
    <w:p w14:paraId="377C308F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 xml:space="preserve">Anschrift: </w:t>
      </w:r>
    </w:p>
    <w:p w14:paraId="759471E1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proofErr w:type="spellStart"/>
      <w:r w:rsidRPr="00752348">
        <w:rPr>
          <w:spacing w:val="2"/>
        </w:rPr>
        <w:t>kpp</w:t>
      </w:r>
      <w:proofErr w:type="spellEnd"/>
      <w:r w:rsidRPr="00752348">
        <w:rPr>
          <w:spacing w:val="2"/>
        </w:rPr>
        <w:t xml:space="preserve"> </w:t>
      </w:r>
      <w:proofErr w:type="spellStart"/>
      <w:r w:rsidRPr="00752348">
        <w:rPr>
          <w:spacing w:val="2"/>
        </w:rPr>
        <w:t>group</w:t>
      </w:r>
      <w:proofErr w:type="spellEnd"/>
      <w:r w:rsidRPr="00752348">
        <w:rPr>
          <w:spacing w:val="2"/>
        </w:rPr>
        <w:t xml:space="preserve"> GmbH</w:t>
      </w:r>
    </w:p>
    <w:p w14:paraId="5415E352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Berliner Straße 112a</w:t>
      </w:r>
    </w:p>
    <w:p w14:paraId="789C65C9" w14:textId="6D00D5C5" w:rsidR="00752348" w:rsidRPr="00752348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13189 Berlin</w:t>
      </w:r>
    </w:p>
    <w:p w14:paraId="4139DAB5" w14:textId="78DD9D87" w:rsidR="00752348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E-Mail</w:t>
      </w:r>
      <w:r w:rsidR="00752348" w:rsidRPr="00752348">
        <w:rPr>
          <w:spacing w:val="2"/>
        </w:rPr>
        <w:t xml:space="preserve">: </w:t>
      </w:r>
      <w:hyperlink r:id="rId8" w:history="1">
        <w:r w:rsidRPr="00BE2566">
          <w:t>hardy.brueggemann@kpp-group.de</w:t>
        </w:r>
      </w:hyperlink>
    </w:p>
    <w:p w14:paraId="37794EA0" w14:textId="671101D5" w:rsidR="00752348" w:rsidRDefault="00FD35A8" w:rsidP="006F0DEC">
      <w:pPr>
        <w:pStyle w:val="Listenabsatz"/>
        <w:numPr>
          <w:ilvl w:val="0"/>
          <w:numId w:val="3"/>
        </w:numPr>
        <w:tabs>
          <w:tab w:val="left" w:pos="454"/>
        </w:tabs>
        <w:spacing w:after="4" w:line="360" w:lineRule="auto"/>
        <w:ind w:left="360" w:right="1310"/>
        <w:jc w:val="both"/>
        <w:rPr>
          <w:b/>
          <w:spacing w:val="2"/>
          <w:sz w:val="20"/>
        </w:rPr>
      </w:pPr>
      <w:r w:rsidRPr="00FD35A8">
        <w:rPr>
          <w:b/>
          <w:spacing w:val="2"/>
          <w:sz w:val="20"/>
        </w:rPr>
        <w:lastRenderedPageBreak/>
        <w:t>Empfänger und Weitergabe personenbezogener Daten</w:t>
      </w:r>
    </w:p>
    <w:p w14:paraId="1299D878" w14:textId="77777777" w:rsidR="00752348" w:rsidRPr="00752348" w:rsidRDefault="00752348" w:rsidP="006F0DEC">
      <w:pPr>
        <w:pStyle w:val="Listenabsatz"/>
        <w:tabs>
          <w:tab w:val="left" w:pos="454"/>
        </w:tabs>
        <w:spacing w:before="0"/>
        <w:ind w:left="358" w:firstLine="0"/>
        <w:jc w:val="both"/>
        <w:rPr>
          <w:b/>
          <w:spacing w:val="2"/>
          <w:sz w:val="20"/>
        </w:rPr>
      </w:pPr>
    </w:p>
    <w:p w14:paraId="4501F620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Ihre personenbezogenen Daten werden im Rahmen des Vergabeverfahrens nur dann weitergegeben, wenn dies gesetzlich vorgeschrieben oder zur Durchführung des Verfahrens erforderlich ist. Mögliche Empfänger sind insbesondere:</w:t>
      </w:r>
    </w:p>
    <w:p w14:paraId="774BFEBE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64871145" w14:textId="10595E1B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Behörden und öffentliche Stellen, etwa im Rahmen von Auskunfts- und Prüfpflichten nach:</w:t>
      </w:r>
    </w:p>
    <w:p w14:paraId="39D96D7F" w14:textId="2469866B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19 Abs. 4 Mindestlohngesetz (MiLoG),</w:t>
      </w:r>
    </w:p>
    <w:p w14:paraId="72689C81" w14:textId="390B3D1A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21 Abs. 4 Arbeitnehmer-Entsendegesetz (AEntG),</w:t>
      </w:r>
    </w:p>
    <w:p w14:paraId="315C8D4E" w14:textId="7131EE89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21 Abs. 1 Schwarzarbeitsbekämpfungsgesetz (</w:t>
      </w:r>
      <w:proofErr w:type="spellStart"/>
      <w:r w:rsidRPr="00BE2566">
        <w:rPr>
          <w:spacing w:val="2"/>
        </w:rPr>
        <w:t>SchwarzArbG</w:t>
      </w:r>
      <w:proofErr w:type="spellEnd"/>
      <w:r w:rsidRPr="00BE2566">
        <w:rPr>
          <w:spacing w:val="2"/>
        </w:rPr>
        <w:t>),</w:t>
      </w:r>
    </w:p>
    <w:p w14:paraId="61097DD6" w14:textId="69956612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150a Gewerbeordnung (Auskunft aus dem Gewerbezentralregister).</w:t>
      </w:r>
    </w:p>
    <w:p w14:paraId="1C2671E1" w14:textId="279A4E2A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 xml:space="preserve">Die zentrale Informationsstelle des Landes Brandenburg, sofern eine Auftragssperre nach § 10 </w:t>
      </w:r>
      <w:proofErr w:type="spellStart"/>
      <w:r w:rsidRPr="00BE2566">
        <w:rPr>
          <w:spacing w:val="2"/>
        </w:rPr>
        <w:t>BbgVergG</w:t>
      </w:r>
      <w:proofErr w:type="spellEnd"/>
      <w:r w:rsidRPr="00BE2566">
        <w:rPr>
          <w:spacing w:val="2"/>
        </w:rPr>
        <w:t xml:space="preserve"> ausgesprochen wurde oder entsprechende Anfragen gestellt werden.</w:t>
      </w:r>
    </w:p>
    <w:p w14:paraId="2A194006" w14:textId="37B5D0CE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 xml:space="preserve">Nicht berücksichtigte Bieter, an die gemäß § 46 </w:t>
      </w:r>
      <w:proofErr w:type="spellStart"/>
      <w:r w:rsidRPr="00BE2566">
        <w:rPr>
          <w:spacing w:val="2"/>
        </w:rPr>
        <w:t>UVgO</w:t>
      </w:r>
      <w:proofErr w:type="spellEnd"/>
      <w:r w:rsidRPr="00BE2566">
        <w:rPr>
          <w:spacing w:val="2"/>
        </w:rPr>
        <w:t xml:space="preserve"> im Falle eines entsprechenden Antrags bestimmte Informationen weitergegeben werden (z. B. Name des erfolgreichen Bieters, Gründe der Ablehnung).</w:t>
      </w:r>
    </w:p>
    <w:p w14:paraId="25B9F29C" w14:textId="77777777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 xml:space="preserve">Öffentlichkeit, im Rahmen der freiwilligen Ex-Post-Veröffentlichung auf dem Vergabemarktplatz Brandenburg (§ 30 </w:t>
      </w:r>
      <w:proofErr w:type="spellStart"/>
      <w:r w:rsidRPr="00BE2566">
        <w:rPr>
          <w:spacing w:val="2"/>
        </w:rPr>
        <w:t>UVgO</w:t>
      </w:r>
      <w:proofErr w:type="spellEnd"/>
      <w:r w:rsidRPr="00BE2566">
        <w:rPr>
          <w:spacing w:val="2"/>
        </w:rPr>
        <w:t>), wenn der Auftragswert 25.000 € netto übersteigt. Sofern es sich beim Auftragnehmer um eine natürliche Person handelt, wird vorab die Einwilligung eingeholt oder eine Anonymisierung vorgenommen.</w:t>
      </w:r>
    </w:p>
    <w:p w14:paraId="699D08A3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7ADD848B" w14:textId="4861375F" w:rsidR="00966423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Darüber hinaus erfolgt keine Weitergabe personenbezogener Daten an Dritte, es sei denn, dies ist gesetzlich vorgeschrieben.</w:t>
      </w:r>
    </w:p>
    <w:p w14:paraId="1648CBB2" w14:textId="77777777" w:rsidR="00BE2566" w:rsidRPr="00752348" w:rsidRDefault="00BE2566" w:rsidP="00BE2566">
      <w:pPr>
        <w:pStyle w:val="Textkrper"/>
        <w:spacing w:line="360" w:lineRule="auto"/>
        <w:ind w:left="360" w:right="136"/>
        <w:jc w:val="both"/>
      </w:pPr>
    </w:p>
    <w:p w14:paraId="2083C4AC" w14:textId="388FBC9A" w:rsidR="00752348" w:rsidRDefault="00FD35A8" w:rsidP="006F0DEC">
      <w:pPr>
        <w:pStyle w:val="berschrift1"/>
        <w:numPr>
          <w:ilvl w:val="0"/>
          <w:numId w:val="3"/>
        </w:numPr>
        <w:tabs>
          <w:tab w:val="left" w:pos="452"/>
        </w:tabs>
        <w:ind w:left="360"/>
        <w:jc w:val="both"/>
      </w:pPr>
      <w:r w:rsidRPr="00FD35A8">
        <w:rPr>
          <w:spacing w:val="2"/>
        </w:rPr>
        <w:t>Dauer der Speicherung personenbezogener Daten</w:t>
      </w:r>
    </w:p>
    <w:p w14:paraId="3EA3120E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43F9E434" w14:textId="13C31902" w:rsidR="00FD35A8" w:rsidRPr="00FD35A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Ihre personenbezogenen Daten werden so lange gespeichert, wie dies für die Durchführung und Dokumentation des Vergabeverfahrens erforderlich ist. Maßgeblich sind insbesondere die haushaltsrechtlichen Aufbewahrungsfristen gemäß:</w:t>
      </w:r>
    </w:p>
    <w:p w14:paraId="779D113A" w14:textId="7FA7A1F4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§ 55 sowie §§ 70–72 und §§ 75–80 Landeshaushaltsordnung Brandenburg (LHO Bbg),</w:t>
      </w:r>
    </w:p>
    <w:p w14:paraId="38A53A9C" w14:textId="2E157C40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ggf. der Europäischen Haushaltsordnung bei EU-finanzierten Projekten.</w:t>
      </w:r>
    </w:p>
    <w:p w14:paraId="7432A13A" w14:textId="556019E4" w:rsidR="00FD35A8" w:rsidRDefault="00FD35A8" w:rsidP="00FD35A8">
      <w:pPr>
        <w:pStyle w:val="Textkrper"/>
        <w:spacing w:before="120" w:after="120" w:line="360" w:lineRule="auto"/>
        <w:ind w:left="357" w:right="136"/>
        <w:jc w:val="both"/>
        <w:rPr>
          <w:spacing w:val="2"/>
        </w:rPr>
      </w:pPr>
      <w:r w:rsidRPr="00FD35A8">
        <w:rPr>
          <w:spacing w:val="2"/>
        </w:rPr>
        <w:t>In der Regel beträgt die Aufbewahrungsfrist fünf Jahre nach Abschluss des Verfahrens oder des Vertrags. Abweichungen ergeben sich bei besonders fördermittelrelevanten oder prüfpflichtigen Vorgängen.</w:t>
      </w:r>
    </w:p>
    <w:p w14:paraId="19EEED73" w14:textId="77777777" w:rsidR="00FD35A8" w:rsidRPr="00A91ADB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  <w:sz w:val="20"/>
          <w:szCs w:val="20"/>
        </w:rPr>
      </w:pPr>
    </w:p>
    <w:p w14:paraId="43EE49A1" w14:textId="28EE0B56" w:rsidR="00752348" w:rsidRPr="00FD35A8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ind w:left="360"/>
        <w:jc w:val="both"/>
        <w:rPr>
          <w:b/>
          <w:sz w:val="20"/>
        </w:rPr>
      </w:pPr>
      <w:r>
        <w:rPr>
          <w:b/>
          <w:spacing w:val="2"/>
          <w:sz w:val="20"/>
        </w:rPr>
        <w:t xml:space="preserve">Rechte </w:t>
      </w:r>
      <w:r>
        <w:rPr>
          <w:b/>
          <w:spacing w:val="1"/>
          <w:sz w:val="20"/>
        </w:rPr>
        <w:t xml:space="preserve">der </w:t>
      </w:r>
      <w:r>
        <w:rPr>
          <w:b/>
          <w:spacing w:val="3"/>
          <w:sz w:val="20"/>
        </w:rPr>
        <w:t>betroffenen</w:t>
      </w:r>
      <w:r>
        <w:rPr>
          <w:b/>
          <w:spacing w:val="25"/>
          <w:sz w:val="20"/>
        </w:rPr>
        <w:t xml:space="preserve"> </w:t>
      </w:r>
      <w:r>
        <w:rPr>
          <w:b/>
          <w:spacing w:val="2"/>
          <w:sz w:val="20"/>
        </w:rPr>
        <w:t>Person:</w:t>
      </w:r>
    </w:p>
    <w:p w14:paraId="52E7FD34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7C96FF05" w14:textId="6D4388E7" w:rsidR="00FD35A8" w:rsidRPr="00FD35A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Als betroffene Person haben Sie gegenüber der Stadt Nauen folgende Rechte hinsichtlich der Verarbeitung Ihrer personenbezogenen Daten:</w:t>
      </w:r>
    </w:p>
    <w:p w14:paraId="47C24C8A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Auskunft (Art. 15 DSGVO): Sie können Auskunft darüber verlangen, ob personenbezogene Daten über Sie verarbeitet werden und welche dies sind.</w:t>
      </w:r>
    </w:p>
    <w:p w14:paraId="03FF2F5D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Berichtigung (Art. 16 DSGVO): Sie haben das Recht, unzutreffende oder unvollständige Daten korrigieren zu lassen.</w:t>
      </w:r>
    </w:p>
    <w:p w14:paraId="6FC8C578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lastRenderedPageBreak/>
        <w:t>Recht auf Löschung (Art. 17 DSGVO): Unter bestimmten Voraussetzungen können Sie die Löschung Ihrer Daten verlangen.</w:t>
      </w:r>
    </w:p>
    <w:p w14:paraId="044C7FC3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Einschränkung der Verarbeitung (Art. 18 DSGVO): Sie können unter bestimmten Bedingungen die Verarbeitung einschränken lassen.</w:t>
      </w:r>
    </w:p>
    <w:p w14:paraId="05CE165D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Widerspruch (Art. 21 DSGVO): Sie können aus Gründen, die sich aus Ihrer besonderen Situation ergeben, der Verarbeitung Ihrer Daten widersprechen.</w:t>
      </w:r>
    </w:p>
    <w:p w14:paraId="4E3C9BF1" w14:textId="77777777" w:rsidR="00FD35A8" w:rsidRPr="00FD35A8" w:rsidRDefault="00FD35A8" w:rsidP="00FD35A8">
      <w:pPr>
        <w:pStyle w:val="Textkrper"/>
        <w:spacing w:before="120" w:after="120" w:line="360" w:lineRule="auto"/>
        <w:ind w:left="357" w:right="136"/>
        <w:jc w:val="both"/>
        <w:rPr>
          <w:spacing w:val="2"/>
        </w:rPr>
      </w:pPr>
      <w:r w:rsidRPr="00FD35A8">
        <w:rPr>
          <w:spacing w:val="2"/>
        </w:rPr>
        <w:t>Diese Rechte gelten im Rahmen der gesetzlichen Vorgaben. Bitte beachten Sie, dass eine Löschung oder Einschränkung der Verarbeitung nicht erfolgen kann, wenn die Daten zur Erfüllung gesetzlicher Aufbewahrungspflichten erforderlich sind.</w:t>
      </w:r>
    </w:p>
    <w:p w14:paraId="2D728D42" w14:textId="7A2DE366" w:rsidR="0075234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Zur Geltendmachung Ihrer Rechte wenden Sie sich bitte an den genannten Verantwortlichen oder an den Datenschutzbeauftragten der Stadt Nauen.</w:t>
      </w:r>
    </w:p>
    <w:p w14:paraId="626535E9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01F67C30" w14:textId="2AD02E04" w:rsidR="00966423" w:rsidRPr="00A91ADB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spacing w:before="0"/>
        <w:ind w:left="357" w:hanging="357"/>
        <w:jc w:val="both"/>
        <w:rPr>
          <w:b/>
          <w:sz w:val="20"/>
        </w:rPr>
      </w:pPr>
      <w:r w:rsidRPr="00A91ADB">
        <w:rPr>
          <w:b/>
          <w:spacing w:val="2"/>
          <w:sz w:val="20"/>
        </w:rPr>
        <w:t xml:space="preserve">Beschwerderecht bei </w:t>
      </w:r>
      <w:r w:rsidRPr="00A91ADB">
        <w:rPr>
          <w:b/>
          <w:spacing w:val="1"/>
          <w:sz w:val="20"/>
        </w:rPr>
        <w:t>der</w:t>
      </w:r>
      <w:r w:rsidRPr="00A91ADB">
        <w:rPr>
          <w:b/>
          <w:spacing w:val="23"/>
          <w:sz w:val="20"/>
        </w:rPr>
        <w:t xml:space="preserve"> </w:t>
      </w:r>
      <w:r w:rsidRPr="00A91ADB">
        <w:rPr>
          <w:b/>
          <w:spacing w:val="3"/>
          <w:sz w:val="20"/>
        </w:rPr>
        <w:t>Datenschutzaufsichtsbehörde:</w:t>
      </w:r>
    </w:p>
    <w:p w14:paraId="6806EEE3" w14:textId="77777777" w:rsidR="00966423" w:rsidRDefault="00966423" w:rsidP="006F0DEC">
      <w:pPr>
        <w:pStyle w:val="Textkrper"/>
        <w:jc w:val="both"/>
        <w:rPr>
          <w:b/>
          <w:sz w:val="19"/>
        </w:rPr>
      </w:pPr>
    </w:p>
    <w:p w14:paraId="430FF0A4" w14:textId="625E7436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Wenn Sie der Ansicht sind, dass die Verarbeitung Ihrer personenbezogenen Daten gegen datenschutzrechtliche Vorschriften verstößt, haben Sie das Recht, sich gemäß Art. 77 DSGVO bei einer Aufsichtsbehörde zu beschweren.</w:t>
      </w:r>
    </w:p>
    <w:p w14:paraId="45E401FB" w14:textId="77777777" w:rsid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Zuständig für die Stadt Nauen ist:</w:t>
      </w:r>
    </w:p>
    <w:p w14:paraId="12CE29D9" w14:textId="77777777" w:rsidR="00FD35A8" w:rsidRDefault="00FD35A8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</w:p>
    <w:p w14:paraId="5512032F" w14:textId="5C9D1F7F" w:rsidR="00A91ADB" w:rsidRPr="00D12217" w:rsidRDefault="00A91ADB" w:rsidP="006F0DEC">
      <w:pPr>
        <w:pStyle w:val="Textkrper"/>
        <w:spacing w:before="92" w:line="360" w:lineRule="auto"/>
        <w:ind w:left="360" w:right="138"/>
        <w:jc w:val="both"/>
        <w:rPr>
          <w:b/>
          <w:bCs/>
          <w:spacing w:val="1"/>
        </w:rPr>
      </w:pPr>
      <w:r w:rsidRPr="00D12217">
        <w:rPr>
          <w:b/>
          <w:bCs/>
          <w:spacing w:val="1"/>
        </w:rPr>
        <w:t xml:space="preserve">Die Landesbeauftragte für den Datenschutz und für das Recht auf Akteneinsicht </w:t>
      </w:r>
    </w:p>
    <w:p w14:paraId="392A16DA" w14:textId="77777777" w:rsidR="00A91ADB" w:rsidRPr="00A91ADB" w:rsidRDefault="00A91ADB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A91ADB">
        <w:rPr>
          <w:spacing w:val="1"/>
        </w:rPr>
        <w:t>Stahnsdorfer Damm 77</w:t>
      </w:r>
    </w:p>
    <w:p w14:paraId="3BAB77FA" w14:textId="691B36B4" w:rsidR="00A91ADB" w:rsidRDefault="00A91ADB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A91ADB">
        <w:rPr>
          <w:spacing w:val="1"/>
        </w:rPr>
        <w:t>14532 Kleinmachnow</w:t>
      </w:r>
    </w:p>
    <w:p w14:paraId="18B0BB5D" w14:textId="77777777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Telefon: 033203 / 356–0</w:t>
      </w:r>
    </w:p>
    <w:p w14:paraId="4F108F90" w14:textId="77777777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E-Mail: poststelle@lda.brandenburg.de</w:t>
      </w:r>
    </w:p>
    <w:p w14:paraId="0AA68A12" w14:textId="18927352" w:rsidR="00A91ADB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 xml:space="preserve">Internet: </w:t>
      </w:r>
      <w:hyperlink r:id="rId9" w:history="1">
        <w:r w:rsidRPr="00FD35A8">
          <w:t>www.lda.brandenburg.de</w:t>
        </w:r>
      </w:hyperlink>
    </w:p>
    <w:p w14:paraId="54ED9F43" w14:textId="77777777" w:rsidR="00882315" w:rsidRDefault="00882315" w:rsidP="00882315">
      <w:pPr>
        <w:pStyle w:val="Textkrper"/>
        <w:spacing w:before="92" w:line="360" w:lineRule="auto"/>
        <w:ind w:right="138"/>
        <w:jc w:val="both"/>
        <w:rPr>
          <w:spacing w:val="1"/>
        </w:rPr>
      </w:pPr>
    </w:p>
    <w:p w14:paraId="02A3D3B9" w14:textId="52BE44AA" w:rsidR="00A91ADB" w:rsidRDefault="00FD35A8" w:rsidP="00FD35A8">
      <w:pPr>
        <w:pStyle w:val="Listenabsatz"/>
        <w:numPr>
          <w:ilvl w:val="0"/>
          <w:numId w:val="3"/>
        </w:numPr>
        <w:tabs>
          <w:tab w:val="left" w:pos="452"/>
        </w:tabs>
        <w:spacing w:before="0"/>
        <w:ind w:left="357" w:hanging="357"/>
        <w:jc w:val="both"/>
        <w:rPr>
          <w:b/>
          <w:spacing w:val="2"/>
          <w:sz w:val="20"/>
        </w:rPr>
      </w:pPr>
      <w:r w:rsidRPr="00FD35A8">
        <w:rPr>
          <w:b/>
          <w:spacing w:val="2"/>
          <w:sz w:val="20"/>
        </w:rPr>
        <w:t>Hinweis zur Datenerhebung bei Dritten</w:t>
      </w:r>
    </w:p>
    <w:p w14:paraId="155F8AD4" w14:textId="77777777" w:rsidR="00882315" w:rsidRPr="00FD35A8" w:rsidRDefault="00882315" w:rsidP="00882315">
      <w:pPr>
        <w:pStyle w:val="Listenabsatz"/>
        <w:tabs>
          <w:tab w:val="left" w:pos="452"/>
        </w:tabs>
        <w:spacing w:before="0"/>
        <w:ind w:left="357" w:firstLine="0"/>
        <w:jc w:val="both"/>
        <w:rPr>
          <w:b/>
          <w:spacing w:val="2"/>
          <w:sz w:val="20"/>
        </w:rPr>
      </w:pPr>
    </w:p>
    <w:p w14:paraId="02CAA54B" w14:textId="1700EEC0" w:rsidR="00882315" w:rsidRPr="00882315" w:rsidRDefault="00882315" w:rsidP="00882315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>Im Rahmen eines Vergabeverfahrens kann es vorkommen, dass die Stadt Nauen personenbezogene Daten von Dritten erhält, z. B. in Form von Eignungsnachweisen für benannte Beschäftigte, Nachunternehmer oder Projektbeteiligte.</w:t>
      </w:r>
    </w:p>
    <w:p w14:paraId="689DE56C" w14:textId="19D3EC88" w:rsidR="00882315" w:rsidRPr="00882315" w:rsidRDefault="00882315" w:rsidP="00882315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 xml:space="preserve">In diesen Fällen besteht gemäß Art. 14 Abs. 5 </w:t>
      </w:r>
      <w:proofErr w:type="spellStart"/>
      <w:r w:rsidRPr="00882315">
        <w:rPr>
          <w:spacing w:val="1"/>
        </w:rPr>
        <w:t>lit</w:t>
      </w:r>
      <w:proofErr w:type="spellEnd"/>
      <w:r w:rsidRPr="00882315">
        <w:rPr>
          <w:spacing w:val="1"/>
        </w:rPr>
        <w:t>. c DSGVO keine gesonderte Informationspflicht gegenüber diesen Personen, da die Verarbeitung gesetzlich vorgeschrieben ist und die Information unmöglich oder nur mit unverhältnismäßigem Aufwand möglich wäre.</w:t>
      </w:r>
    </w:p>
    <w:p w14:paraId="1967CF8E" w14:textId="6E4C9631" w:rsidR="00882315" w:rsidRDefault="00882315" w:rsidP="00D12217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>Die Stadt Nauen stellt sicher, dass diese Daten ausschließlich zum Zwecke der Angebotsprüfung verwendet und entsprechend den datenschutzrechtlichen Vorgaben vertraulich behandelt werden. Rechtsgrundlagen sind insbesondere § 55 LHO Brandenburg, § 37 Beamtenstatusgesetz und §§ 1, 2 Verpflichtungsgesetz.</w:t>
      </w:r>
    </w:p>
    <w:sectPr w:rsidR="008823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380" w:right="1280" w:bottom="280" w:left="12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7A181" w14:textId="77777777" w:rsidR="00431ACD" w:rsidRDefault="00DD6854">
      <w:r>
        <w:separator/>
      </w:r>
    </w:p>
  </w:endnote>
  <w:endnote w:type="continuationSeparator" w:id="0">
    <w:p w14:paraId="11347C2C" w14:textId="77777777" w:rsidR="00431ACD" w:rsidRDefault="00DD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5552" w14:textId="77777777" w:rsidR="00E66503" w:rsidRDefault="00E665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9322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AD83BF" w14:textId="77777777" w:rsidR="00256775" w:rsidRDefault="00256775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3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3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A3F733" w14:textId="77777777" w:rsidR="00256775" w:rsidRDefault="002567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B8BD" w14:textId="77777777" w:rsidR="00E66503" w:rsidRDefault="00E665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D210" w14:textId="77777777" w:rsidR="00431ACD" w:rsidRDefault="00DD6854">
      <w:r>
        <w:separator/>
      </w:r>
    </w:p>
  </w:footnote>
  <w:footnote w:type="continuationSeparator" w:id="0">
    <w:p w14:paraId="61987606" w14:textId="77777777" w:rsidR="00431ACD" w:rsidRDefault="00DD6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9D57" w14:textId="77777777" w:rsidR="00E66503" w:rsidRDefault="00E665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59BB" w14:textId="7F2B8C82" w:rsidR="00966423" w:rsidRPr="00EC78EB" w:rsidRDefault="007B68A5" w:rsidP="007B68A5">
    <w:pPr>
      <w:pStyle w:val="Kopfzeile"/>
      <w:rPr>
        <w:rFonts w:asciiTheme="minorHAnsi" w:hAnsiTheme="minorHAnsi" w:cstheme="minorHAnsi"/>
        <w:b/>
        <w:bCs/>
        <w:color w:val="808080" w:themeColor="background1" w:themeShade="80"/>
        <w:sz w:val="28"/>
        <w:szCs w:val="28"/>
      </w:rPr>
    </w:pPr>
    <w:bookmarkStart w:id="1" w:name="_Hlk200026110"/>
    <w:bookmarkStart w:id="2" w:name="_Hlk200026111"/>
    <w:r w:rsidRPr="00EC78EB">
      <w:rPr>
        <w:rFonts w:asciiTheme="minorHAnsi" w:hAnsiTheme="minorHAnsi" w:cstheme="minorHAnsi"/>
        <w:b/>
        <w:bCs/>
        <w:noProof/>
        <w:color w:val="808080" w:themeColor="background1" w:themeShade="80"/>
        <w:sz w:val="28"/>
        <w:szCs w:val="28"/>
      </w:rPr>
      <w:drawing>
        <wp:anchor distT="0" distB="0" distL="114300" distR="114300" simplePos="0" relativeHeight="251658240" behindDoc="1" locked="0" layoutInCell="1" allowOverlap="1" wp14:anchorId="281C58CE" wp14:editId="1AEC2297">
          <wp:simplePos x="0" y="0"/>
          <wp:positionH relativeFrom="page">
            <wp:align>right</wp:align>
          </wp:positionH>
          <wp:positionV relativeFrom="paragraph">
            <wp:posOffset>-457471</wp:posOffset>
          </wp:positionV>
          <wp:extent cx="1104900" cy="1104900"/>
          <wp:effectExtent l="0" t="0" r="0" b="0"/>
          <wp:wrapThrough wrapText="bothSides">
            <wp:wrapPolygon edited="0">
              <wp:start x="0" y="0"/>
              <wp:lineTo x="0" y="21228"/>
              <wp:lineTo x="21228" y="21228"/>
              <wp:lineTo x="21228" y="0"/>
              <wp:lineTo x="0" y="0"/>
            </wp:wrapPolygon>
          </wp:wrapThrough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78EB">
      <w:rPr>
        <w:rFonts w:asciiTheme="minorHAnsi" w:hAnsiTheme="minorHAnsi" w:cstheme="minorHAnsi"/>
        <w:b/>
        <w:bCs/>
        <w:color w:val="808080" w:themeColor="background1" w:themeShade="80"/>
        <w:sz w:val="28"/>
        <w:szCs w:val="28"/>
      </w:rPr>
      <w:t>Information nach EU-Datenschutzgrundverordnung (DSGVO) - national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BD3D" w14:textId="77777777" w:rsidR="00E66503" w:rsidRDefault="00E665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398"/>
    <w:multiLevelType w:val="hybridMultilevel"/>
    <w:tmpl w:val="FC3079B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124015"/>
    <w:multiLevelType w:val="hybridMultilevel"/>
    <w:tmpl w:val="46A492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94E1F"/>
    <w:multiLevelType w:val="hybridMultilevel"/>
    <w:tmpl w:val="C6064C28"/>
    <w:lvl w:ilvl="0" w:tplc="0407000F">
      <w:start w:val="1"/>
      <w:numFmt w:val="decimal"/>
      <w:lvlText w:val="%1."/>
      <w:lvlJc w:val="left"/>
      <w:pPr>
        <w:ind w:left="575" w:hanging="360"/>
      </w:pPr>
    </w:lvl>
    <w:lvl w:ilvl="1" w:tplc="04070019" w:tentative="1">
      <w:start w:val="1"/>
      <w:numFmt w:val="lowerLetter"/>
      <w:lvlText w:val="%2."/>
      <w:lvlJc w:val="left"/>
      <w:pPr>
        <w:ind w:left="1295" w:hanging="360"/>
      </w:pPr>
    </w:lvl>
    <w:lvl w:ilvl="2" w:tplc="0407001B" w:tentative="1">
      <w:start w:val="1"/>
      <w:numFmt w:val="lowerRoman"/>
      <w:lvlText w:val="%3."/>
      <w:lvlJc w:val="right"/>
      <w:pPr>
        <w:ind w:left="2015" w:hanging="180"/>
      </w:pPr>
    </w:lvl>
    <w:lvl w:ilvl="3" w:tplc="0407000F" w:tentative="1">
      <w:start w:val="1"/>
      <w:numFmt w:val="decimal"/>
      <w:lvlText w:val="%4."/>
      <w:lvlJc w:val="left"/>
      <w:pPr>
        <w:ind w:left="2735" w:hanging="360"/>
      </w:pPr>
    </w:lvl>
    <w:lvl w:ilvl="4" w:tplc="04070019" w:tentative="1">
      <w:start w:val="1"/>
      <w:numFmt w:val="lowerLetter"/>
      <w:lvlText w:val="%5."/>
      <w:lvlJc w:val="left"/>
      <w:pPr>
        <w:ind w:left="3455" w:hanging="360"/>
      </w:pPr>
    </w:lvl>
    <w:lvl w:ilvl="5" w:tplc="0407001B" w:tentative="1">
      <w:start w:val="1"/>
      <w:numFmt w:val="lowerRoman"/>
      <w:lvlText w:val="%6."/>
      <w:lvlJc w:val="right"/>
      <w:pPr>
        <w:ind w:left="4175" w:hanging="180"/>
      </w:pPr>
    </w:lvl>
    <w:lvl w:ilvl="6" w:tplc="0407000F" w:tentative="1">
      <w:start w:val="1"/>
      <w:numFmt w:val="decimal"/>
      <w:lvlText w:val="%7."/>
      <w:lvlJc w:val="left"/>
      <w:pPr>
        <w:ind w:left="4895" w:hanging="360"/>
      </w:pPr>
    </w:lvl>
    <w:lvl w:ilvl="7" w:tplc="04070019" w:tentative="1">
      <w:start w:val="1"/>
      <w:numFmt w:val="lowerLetter"/>
      <w:lvlText w:val="%8."/>
      <w:lvlJc w:val="left"/>
      <w:pPr>
        <w:ind w:left="5615" w:hanging="360"/>
      </w:pPr>
    </w:lvl>
    <w:lvl w:ilvl="8" w:tplc="0407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" w15:restartNumberingAfterBreak="0">
    <w:nsid w:val="4A8C2B67"/>
    <w:multiLevelType w:val="hybridMultilevel"/>
    <w:tmpl w:val="6FE05EE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9A1C1C"/>
    <w:multiLevelType w:val="hybridMultilevel"/>
    <w:tmpl w:val="3ACC27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F188E"/>
    <w:multiLevelType w:val="hybridMultilevel"/>
    <w:tmpl w:val="4D843A7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CF1790"/>
    <w:multiLevelType w:val="hybridMultilevel"/>
    <w:tmpl w:val="31503F9A"/>
    <w:lvl w:ilvl="0" w:tplc="4B44D3E8">
      <w:start w:val="1"/>
      <w:numFmt w:val="decimal"/>
      <w:lvlText w:val="%1."/>
      <w:lvlJc w:val="left"/>
      <w:pPr>
        <w:ind w:left="499" w:hanging="269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de-DE" w:eastAsia="de-DE" w:bidi="de-DE"/>
      </w:rPr>
    </w:lvl>
    <w:lvl w:ilvl="1" w:tplc="2B887C10">
      <w:numFmt w:val="bullet"/>
      <w:lvlText w:val="•"/>
      <w:lvlJc w:val="left"/>
      <w:pPr>
        <w:ind w:left="1392" w:hanging="269"/>
      </w:pPr>
      <w:rPr>
        <w:rFonts w:hint="default"/>
        <w:lang w:val="de-DE" w:eastAsia="de-DE" w:bidi="de-DE"/>
      </w:rPr>
    </w:lvl>
    <w:lvl w:ilvl="2" w:tplc="132861C0">
      <w:numFmt w:val="bullet"/>
      <w:lvlText w:val="•"/>
      <w:lvlJc w:val="left"/>
      <w:pPr>
        <w:ind w:left="2285" w:hanging="269"/>
      </w:pPr>
      <w:rPr>
        <w:rFonts w:hint="default"/>
        <w:lang w:val="de-DE" w:eastAsia="de-DE" w:bidi="de-DE"/>
      </w:rPr>
    </w:lvl>
    <w:lvl w:ilvl="3" w:tplc="92D2F44C">
      <w:numFmt w:val="bullet"/>
      <w:lvlText w:val="•"/>
      <w:lvlJc w:val="left"/>
      <w:pPr>
        <w:ind w:left="3177" w:hanging="269"/>
      </w:pPr>
      <w:rPr>
        <w:rFonts w:hint="default"/>
        <w:lang w:val="de-DE" w:eastAsia="de-DE" w:bidi="de-DE"/>
      </w:rPr>
    </w:lvl>
    <w:lvl w:ilvl="4" w:tplc="A3988BAE">
      <w:numFmt w:val="bullet"/>
      <w:lvlText w:val="•"/>
      <w:lvlJc w:val="left"/>
      <w:pPr>
        <w:ind w:left="4070" w:hanging="269"/>
      </w:pPr>
      <w:rPr>
        <w:rFonts w:hint="default"/>
        <w:lang w:val="de-DE" w:eastAsia="de-DE" w:bidi="de-DE"/>
      </w:rPr>
    </w:lvl>
    <w:lvl w:ilvl="5" w:tplc="2D661266">
      <w:numFmt w:val="bullet"/>
      <w:lvlText w:val="•"/>
      <w:lvlJc w:val="left"/>
      <w:pPr>
        <w:ind w:left="4963" w:hanging="269"/>
      </w:pPr>
      <w:rPr>
        <w:rFonts w:hint="default"/>
        <w:lang w:val="de-DE" w:eastAsia="de-DE" w:bidi="de-DE"/>
      </w:rPr>
    </w:lvl>
    <w:lvl w:ilvl="6" w:tplc="448C4374">
      <w:numFmt w:val="bullet"/>
      <w:lvlText w:val="•"/>
      <w:lvlJc w:val="left"/>
      <w:pPr>
        <w:ind w:left="5855" w:hanging="269"/>
      </w:pPr>
      <w:rPr>
        <w:rFonts w:hint="default"/>
        <w:lang w:val="de-DE" w:eastAsia="de-DE" w:bidi="de-DE"/>
      </w:rPr>
    </w:lvl>
    <w:lvl w:ilvl="7" w:tplc="09C62EE8">
      <w:numFmt w:val="bullet"/>
      <w:lvlText w:val="•"/>
      <w:lvlJc w:val="left"/>
      <w:pPr>
        <w:ind w:left="6748" w:hanging="269"/>
      </w:pPr>
      <w:rPr>
        <w:rFonts w:hint="default"/>
        <w:lang w:val="de-DE" w:eastAsia="de-DE" w:bidi="de-DE"/>
      </w:rPr>
    </w:lvl>
    <w:lvl w:ilvl="8" w:tplc="DCEAAA9C">
      <w:numFmt w:val="bullet"/>
      <w:lvlText w:val="•"/>
      <w:lvlJc w:val="left"/>
      <w:pPr>
        <w:ind w:left="7641" w:hanging="269"/>
      </w:pPr>
      <w:rPr>
        <w:rFonts w:hint="default"/>
        <w:lang w:val="de-DE" w:eastAsia="de-DE" w:bidi="de-DE"/>
      </w:rPr>
    </w:lvl>
  </w:abstractNum>
  <w:abstractNum w:abstractNumId="7" w15:restartNumberingAfterBreak="0">
    <w:nsid w:val="62214FE2"/>
    <w:multiLevelType w:val="multilevel"/>
    <w:tmpl w:val="9ABC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40491"/>
    <w:multiLevelType w:val="hybridMultilevel"/>
    <w:tmpl w:val="B0D8D6A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10886">
    <w:abstractNumId w:val="6"/>
  </w:num>
  <w:num w:numId="2" w16cid:durableId="614290825">
    <w:abstractNumId w:val="1"/>
  </w:num>
  <w:num w:numId="3" w16cid:durableId="1725831577">
    <w:abstractNumId w:val="2"/>
  </w:num>
  <w:num w:numId="4" w16cid:durableId="683244657">
    <w:abstractNumId w:val="4"/>
  </w:num>
  <w:num w:numId="5" w16cid:durableId="1397437598">
    <w:abstractNumId w:val="3"/>
  </w:num>
  <w:num w:numId="6" w16cid:durableId="1234396002">
    <w:abstractNumId w:val="8"/>
  </w:num>
  <w:num w:numId="7" w16cid:durableId="669528901">
    <w:abstractNumId w:val="5"/>
  </w:num>
  <w:num w:numId="8" w16cid:durableId="733358329">
    <w:abstractNumId w:val="0"/>
  </w:num>
  <w:num w:numId="9" w16cid:durableId="569540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23"/>
    <w:rsid w:val="0003233C"/>
    <w:rsid w:val="00256775"/>
    <w:rsid w:val="002C43CF"/>
    <w:rsid w:val="0032328A"/>
    <w:rsid w:val="00343D76"/>
    <w:rsid w:val="00431ACD"/>
    <w:rsid w:val="005811EF"/>
    <w:rsid w:val="005C5516"/>
    <w:rsid w:val="00631A88"/>
    <w:rsid w:val="006F0DEC"/>
    <w:rsid w:val="00752348"/>
    <w:rsid w:val="00787F8B"/>
    <w:rsid w:val="007B68A5"/>
    <w:rsid w:val="00882315"/>
    <w:rsid w:val="008B0365"/>
    <w:rsid w:val="008C52D5"/>
    <w:rsid w:val="008F6B82"/>
    <w:rsid w:val="00940D13"/>
    <w:rsid w:val="00966423"/>
    <w:rsid w:val="00A91ADB"/>
    <w:rsid w:val="00BE2566"/>
    <w:rsid w:val="00CA19A7"/>
    <w:rsid w:val="00D07A6D"/>
    <w:rsid w:val="00D104CE"/>
    <w:rsid w:val="00D12217"/>
    <w:rsid w:val="00DD6854"/>
    <w:rsid w:val="00E66503"/>
    <w:rsid w:val="00E80262"/>
    <w:rsid w:val="00EC78EB"/>
    <w:rsid w:val="00F473AC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4F4E5A"/>
  <w15:docId w15:val="{C49A727C-52B7-4CB9-9D10-804AD926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spacing w:before="93"/>
      <w:ind w:left="103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93"/>
      <w:ind w:left="451" w:hanging="235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C52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C52D5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8C52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C52D5"/>
    <w:rPr>
      <w:rFonts w:ascii="Arial" w:eastAsia="Arial" w:hAnsi="Arial" w:cs="Arial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1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1EF"/>
    <w:rPr>
      <w:rFonts w:ascii="Segoe UI" w:eastAsia="Arial" w:hAnsi="Segoe UI" w:cs="Segoe UI"/>
      <w:sz w:val="18"/>
      <w:szCs w:val="18"/>
      <w:lang w:val="de-DE"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2348"/>
    <w:rPr>
      <w:rFonts w:ascii="Arial" w:eastAsia="Arial" w:hAnsi="Arial" w:cs="Arial"/>
      <w:sz w:val="20"/>
      <w:szCs w:val="20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BE256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2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5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dy.brueggemann@kpp-group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da.brandenburg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4B43E-3ED6-4FAD-A7C7-1765282B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5503</Characters>
  <Application>Microsoft Office Word</Application>
  <DocSecurity>0</DocSecurity>
  <Lines>125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Hartley, Yvonne</cp:lastModifiedBy>
  <cp:revision>16</cp:revision>
  <cp:lastPrinted>2025-07-25T05:20:00Z</cp:lastPrinted>
  <dcterms:created xsi:type="dcterms:W3CDTF">2018-08-09T09:44:00Z</dcterms:created>
  <dcterms:modified xsi:type="dcterms:W3CDTF">2025-07-25T06:00:00Z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2018-08-08T00:00:00Z</vt:filetime>
  </property>
</Properties>
</file>