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EB2F" w14:textId="77777777" w:rsidR="00433F58" w:rsidRPr="00C93C9D" w:rsidRDefault="00433F58" w:rsidP="00433F58">
      <w:pPr>
        <w:rPr>
          <w:sz w:val="20"/>
        </w:rPr>
      </w:pPr>
      <w:r w:rsidRPr="00C93C9D">
        <w:rPr>
          <w:sz w:val="20"/>
        </w:rPr>
        <w:t>Bezeichnung der Bauleistung:</w:t>
      </w:r>
    </w:p>
    <w:p w14:paraId="18944F4E" w14:textId="77777777" w:rsidR="00433F58" w:rsidRPr="004D6D60" w:rsidRDefault="00433F58" w:rsidP="00433F58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18"/>
      </w:tblGrid>
      <w:tr w:rsidR="00433F58" w:rsidRPr="00905901" w14:paraId="2DBF1707" w14:textId="77777777" w:rsidTr="00905901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CB3261A" w14:textId="77777777" w:rsidR="00433F58" w:rsidRPr="00BD4DD7" w:rsidRDefault="00413EE0" w:rsidP="0020318F">
            <w:pPr>
              <w:spacing w:line="360" w:lineRule="auto"/>
              <w:rPr>
                <w:position w:val="10"/>
                <w:sz w:val="20"/>
              </w:rPr>
            </w:pPr>
            <w:r w:rsidRPr="00BD4DD7">
              <w:rPr>
                <w:position w:val="10"/>
                <w:sz w:val="20"/>
              </w:rPr>
              <w:t>Bauvorhaben:</w:t>
            </w:r>
            <w:r w:rsidR="0020318F" w:rsidRPr="00BD4DD7">
              <w:rPr>
                <w:position w:val="10"/>
                <w:sz w:val="20"/>
              </w:rPr>
              <w:t xml:space="preserve"> </w:t>
            </w:r>
          </w:p>
        </w:tc>
        <w:tc>
          <w:tcPr>
            <w:tcW w:w="7118" w:type="dxa"/>
            <w:shd w:val="clear" w:color="auto" w:fill="auto"/>
            <w:vAlign w:val="center"/>
          </w:tcPr>
          <w:p w14:paraId="6FA0DB8E" w14:textId="77777777" w:rsidR="00EE602B" w:rsidRPr="00EE602B" w:rsidRDefault="00EE602B" w:rsidP="00EE602B">
            <w:pPr>
              <w:rPr>
                <w:noProof/>
                <w:position w:val="10"/>
                <w:sz w:val="20"/>
              </w:rPr>
            </w:pPr>
            <w:r w:rsidRPr="00EE602B">
              <w:rPr>
                <w:noProof/>
                <w:position w:val="10"/>
                <w:sz w:val="20"/>
              </w:rPr>
              <w:t>K 6744 (015) Dahmsdorf – Reichenwalde</w:t>
            </w:r>
          </w:p>
          <w:p w14:paraId="0913BCA4" w14:textId="16572603" w:rsidR="00EE602B" w:rsidRPr="00EE602B" w:rsidRDefault="00EE602B" w:rsidP="00EE602B">
            <w:pPr>
              <w:rPr>
                <w:noProof/>
                <w:position w:val="10"/>
                <w:sz w:val="20"/>
              </w:rPr>
            </w:pPr>
            <w:r w:rsidRPr="00EE602B">
              <w:rPr>
                <w:noProof/>
                <w:position w:val="10"/>
                <w:sz w:val="20"/>
              </w:rPr>
              <w:t>LOS 1 grundhafte Erneuerung freie Strecke</w:t>
            </w:r>
          </w:p>
          <w:p w14:paraId="5538A257" w14:textId="77777777" w:rsidR="00EE602B" w:rsidRPr="00EE602B" w:rsidRDefault="00EE602B" w:rsidP="00EE602B">
            <w:pPr>
              <w:rPr>
                <w:noProof/>
                <w:position w:val="10"/>
                <w:sz w:val="20"/>
              </w:rPr>
            </w:pPr>
            <w:r w:rsidRPr="00EE602B">
              <w:rPr>
                <w:noProof/>
                <w:position w:val="10"/>
                <w:sz w:val="20"/>
              </w:rPr>
              <w:t>LOS 2 Neubau Radweg</w:t>
            </w:r>
          </w:p>
          <w:p w14:paraId="7B9567E1" w14:textId="78B8B75F" w:rsidR="00433F58" w:rsidRPr="00BD4DD7" w:rsidRDefault="00EE602B" w:rsidP="00EE602B">
            <w:pPr>
              <w:rPr>
                <w:position w:val="10"/>
                <w:sz w:val="20"/>
              </w:rPr>
            </w:pPr>
            <w:r w:rsidRPr="00EE602B">
              <w:rPr>
                <w:noProof/>
                <w:position w:val="10"/>
                <w:sz w:val="20"/>
              </w:rPr>
              <w:t>Vergabe-Nr. 61 04 1034 26</w:t>
            </w:r>
          </w:p>
        </w:tc>
      </w:tr>
      <w:tr w:rsidR="00433F58" w:rsidRPr="00905901" w14:paraId="1A726212" w14:textId="77777777" w:rsidTr="00905901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6E33DCA" w14:textId="77777777" w:rsidR="00433F58" w:rsidRPr="00BD4DD7" w:rsidRDefault="00413EE0" w:rsidP="0020318F">
            <w:pPr>
              <w:spacing w:line="360" w:lineRule="auto"/>
              <w:rPr>
                <w:position w:val="10"/>
                <w:sz w:val="20"/>
              </w:rPr>
            </w:pPr>
            <w:r w:rsidRPr="00BD4DD7">
              <w:rPr>
                <w:position w:val="10"/>
                <w:sz w:val="20"/>
              </w:rPr>
              <w:t>Leistung:</w:t>
            </w:r>
            <w:r w:rsidR="0020318F" w:rsidRPr="00BD4DD7">
              <w:rPr>
                <w:position w:val="10"/>
                <w:sz w:val="20"/>
              </w:rPr>
              <w:t xml:space="preserve"> </w:t>
            </w:r>
          </w:p>
        </w:tc>
        <w:tc>
          <w:tcPr>
            <w:tcW w:w="7118" w:type="dxa"/>
            <w:shd w:val="clear" w:color="auto" w:fill="auto"/>
            <w:vAlign w:val="center"/>
          </w:tcPr>
          <w:p w14:paraId="26C6247C" w14:textId="77777777" w:rsidR="00433F58" w:rsidRPr="00BD4DD7" w:rsidRDefault="00413EE0" w:rsidP="00905901">
            <w:pPr>
              <w:spacing w:line="360" w:lineRule="auto"/>
              <w:rPr>
                <w:position w:val="10"/>
                <w:sz w:val="20"/>
              </w:rPr>
            </w:pPr>
            <w:r w:rsidRPr="00BD4DD7">
              <w:rPr>
                <w:position w:val="10"/>
                <w:sz w:val="20"/>
              </w:rPr>
              <w:t>Straßenbauleistungen</w:t>
            </w:r>
          </w:p>
        </w:tc>
      </w:tr>
    </w:tbl>
    <w:p w14:paraId="312908C8" w14:textId="77777777" w:rsidR="0072471A" w:rsidRDefault="0072471A">
      <w:pPr>
        <w:tabs>
          <w:tab w:val="left" w:pos="2694"/>
          <w:tab w:val="left" w:pos="3828"/>
        </w:tabs>
        <w:jc w:val="center"/>
        <w:rPr>
          <w:sz w:val="16"/>
        </w:rPr>
      </w:pPr>
      <w:r>
        <w:rPr>
          <w:sz w:val="16"/>
        </w:rPr>
        <w:t>(</w:t>
      </w:r>
      <w:r w:rsidR="00857181">
        <w:rPr>
          <w:sz w:val="16"/>
        </w:rPr>
        <w:t>w</w:t>
      </w:r>
      <w:r>
        <w:rPr>
          <w:sz w:val="16"/>
        </w:rPr>
        <w:t xml:space="preserve">ie Aufforderung </w:t>
      </w:r>
      <w:r w:rsidR="00F02C6D">
        <w:rPr>
          <w:sz w:val="16"/>
        </w:rPr>
        <w:t>bzw. E</w:t>
      </w:r>
      <w:r w:rsidR="003A798C">
        <w:rPr>
          <w:sz w:val="16"/>
        </w:rPr>
        <w:t>U</w:t>
      </w:r>
      <w:r w:rsidR="00F02C6D">
        <w:rPr>
          <w:sz w:val="16"/>
        </w:rPr>
        <w:t xml:space="preserve">-Aufforderung </w:t>
      </w:r>
      <w:r>
        <w:rPr>
          <w:sz w:val="16"/>
        </w:rPr>
        <w:t>zur Angebotsabgabe)</w:t>
      </w:r>
    </w:p>
    <w:p w14:paraId="0E42BBFF" w14:textId="77777777" w:rsidR="0072471A" w:rsidRDefault="0072471A">
      <w:pPr>
        <w:tabs>
          <w:tab w:val="left" w:pos="2694"/>
          <w:tab w:val="left" w:pos="3828"/>
        </w:tabs>
        <w:jc w:val="center"/>
        <w:rPr>
          <w:sz w:val="20"/>
        </w:rPr>
      </w:pPr>
    </w:p>
    <w:p w14:paraId="3132E939" w14:textId="77777777" w:rsidR="0072471A" w:rsidRDefault="0072471A">
      <w:pPr>
        <w:pStyle w:val="berschrift2"/>
        <w:rPr>
          <w:sz w:val="28"/>
        </w:rPr>
      </w:pPr>
      <w:r>
        <w:rPr>
          <w:sz w:val="28"/>
        </w:rPr>
        <w:t>Besondere Vertragsbedingungen</w:t>
      </w:r>
    </w:p>
    <w:p w14:paraId="092A0368" w14:textId="77777777" w:rsidR="0072471A" w:rsidRDefault="0072471A">
      <w:pPr>
        <w:tabs>
          <w:tab w:val="left" w:pos="2552"/>
          <w:tab w:val="left" w:pos="3828"/>
        </w:tabs>
        <w:jc w:val="center"/>
        <w:rPr>
          <w:sz w:val="20"/>
        </w:rPr>
      </w:pPr>
    </w:p>
    <w:p w14:paraId="2BD15C23" w14:textId="77777777" w:rsidR="00D154ED" w:rsidRDefault="00D154ED" w:rsidP="00957813">
      <w:pPr>
        <w:tabs>
          <w:tab w:val="left" w:pos="0"/>
          <w:tab w:val="left" w:pos="1080"/>
          <w:tab w:val="left" w:pos="2552"/>
        </w:tabs>
        <w:rPr>
          <w:sz w:val="20"/>
        </w:rPr>
      </w:pPr>
    </w:p>
    <w:p w14:paraId="19C87CC4" w14:textId="77777777" w:rsidR="0072471A" w:rsidRPr="008E4C5A" w:rsidRDefault="007759BD" w:rsidP="008E4C5A">
      <w:pPr>
        <w:tabs>
          <w:tab w:val="left" w:pos="426"/>
        </w:tabs>
        <w:rPr>
          <w:b/>
          <w:sz w:val="20"/>
        </w:rPr>
      </w:pPr>
      <w:r w:rsidRPr="008E4C5A">
        <w:rPr>
          <w:b/>
          <w:sz w:val="20"/>
        </w:rPr>
        <w:t>1</w:t>
      </w:r>
      <w:r w:rsidRPr="008E4C5A">
        <w:rPr>
          <w:b/>
          <w:sz w:val="20"/>
        </w:rPr>
        <w:tab/>
      </w:r>
      <w:r w:rsidR="00F52862" w:rsidRPr="008E4C5A">
        <w:rPr>
          <w:b/>
          <w:sz w:val="20"/>
        </w:rPr>
        <w:t>Vertrags</w:t>
      </w:r>
      <w:r w:rsidR="0072471A" w:rsidRPr="008E4C5A">
        <w:rPr>
          <w:b/>
          <w:sz w:val="20"/>
        </w:rPr>
        <w:t>fristen</w:t>
      </w:r>
      <w:r w:rsidR="003F32AE" w:rsidRPr="008E4C5A">
        <w:rPr>
          <w:b/>
          <w:sz w:val="20"/>
        </w:rPr>
        <w:t xml:space="preserve"> (§ 5 VOB/B)</w:t>
      </w:r>
    </w:p>
    <w:p w14:paraId="3B671AB5" w14:textId="77777777" w:rsidR="0072471A" w:rsidRDefault="0072471A" w:rsidP="008E4C5A">
      <w:pPr>
        <w:numPr>
          <w:ilvl w:val="1"/>
          <w:numId w:val="13"/>
        </w:numPr>
        <w:tabs>
          <w:tab w:val="clear" w:pos="720"/>
          <w:tab w:val="num" w:pos="851"/>
          <w:tab w:val="left" w:pos="3119"/>
        </w:tabs>
        <w:spacing w:line="360" w:lineRule="auto"/>
        <w:ind w:left="851" w:hanging="425"/>
        <w:rPr>
          <w:sz w:val="20"/>
        </w:rPr>
      </w:pPr>
      <w:r>
        <w:rPr>
          <w:sz w:val="20"/>
        </w:rPr>
        <w:t>Beginn der Ausführung</w:t>
      </w:r>
    </w:p>
    <w:p w14:paraId="7D7871BC" w14:textId="77777777" w:rsidR="00BE2623" w:rsidRDefault="00BE2623" w:rsidP="00BE2623">
      <w:pPr>
        <w:tabs>
          <w:tab w:val="num" w:pos="851"/>
          <w:tab w:val="left" w:pos="1200"/>
          <w:tab w:val="left" w:pos="5760"/>
        </w:tabs>
        <w:spacing w:line="360" w:lineRule="auto"/>
        <w:ind w:left="851"/>
        <w:rPr>
          <w:sz w:val="20"/>
        </w:rPr>
      </w:pP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  <w:t xml:space="preserve">Spätestens </w:t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>
        <w:rPr>
          <w:sz w:val="20"/>
        </w:rPr>
        <w:t xml:space="preserve"> Werktage nach Aufforderung;</w:t>
      </w:r>
      <w:r>
        <w:rPr>
          <w:sz w:val="20"/>
        </w:rPr>
        <w:tab/>
      </w:r>
      <w:r w:rsidRPr="00F02C6D">
        <w:rPr>
          <w:sz w:val="20"/>
        </w:rPr>
        <w:t>Späteste</w:t>
      </w:r>
      <w:r>
        <w:rPr>
          <w:sz w:val="20"/>
        </w:rPr>
        <w:t xml:space="preserve"> Aufforderung am </w:t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>
        <w:rPr>
          <w:sz w:val="20"/>
        </w:rPr>
        <w:t xml:space="preserve"> (Datum)</w:t>
      </w:r>
    </w:p>
    <w:p w14:paraId="10B02D4A" w14:textId="77777777" w:rsidR="00BE2623" w:rsidRDefault="00BE2623" w:rsidP="00BE2623">
      <w:pPr>
        <w:tabs>
          <w:tab w:val="num" w:pos="851"/>
          <w:tab w:val="left" w:pos="1200"/>
          <w:tab w:val="left" w:pos="4111"/>
          <w:tab w:val="left" w:pos="4536"/>
        </w:tabs>
        <w:spacing w:line="360" w:lineRule="auto"/>
        <w:ind w:left="851"/>
        <w:rPr>
          <w:sz w:val="20"/>
        </w:rPr>
      </w:pPr>
      <w:r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  <w:t xml:space="preserve">Frühestens </w:t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F02C6D">
        <w:rPr>
          <w:sz w:val="20"/>
        </w:rPr>
        <w:t>,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Pr="00F02C6D">
        <w:rPr>
          <w:sz w:val="20"/>
        </w:rPr>
        <w:t xml:space="preserve">Spätestens </w:t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CA661D">
        <w:rPr>
          <w:sz w:val="20"/>
        </w:rPr>
        <w:tab/>
      </w:r>
      <w:r>
        <w:rPr>
          <w:sz w:val="20"/>
        </w:rPr>
        <w:t>Werktage nach Zuschlagserteilung</w:t>
      </w:r>
    </w:p>
    <w:p w14:paraId="51C62A40" w14:textId="43E540B5" w:rsidR="00BE2623" w:rsidRPr="0020318F" w:rsidRDefault="00BE2623" w:rsidP="00BE2623">
      <w:pPr>
        <w:tabs>
          <w:tab w:val="num" w:pos="851"/>
          <w:tab w:val="left" w:pos="1200"/>
          <w:tab w:val="left" w:pos="4111"/>
          <w:tab w:val="left" w:pos="4536"/>
          <w:tab w:val="right" w:pos="9638"/>
        </w:tabs>
        <w:spacing w:line="360" w:lineRule="auto"/>
        <w:ind w:left="851"/>
        <w:rPr>
          <w:sz w:val="20"/>
        </w:rPr>
      </w:pPr>
      <w:r>
        <w:rPr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  <w:t xml:space="preserve">Frühestens am </w:t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F02C6D">
        <w:rPr>
          <w:sz w:val="20"/>
        </w:rPr>
        <w:t>,</w:t>
      </w:r>
      <w:r>
        <w:rPr>
          <w:sz w:val="20"/>
        </w:rPr>
        <w:tab/>
      </w:r>
      <w:r w:rsidR="00413EE0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9"/>
      <w:r w:rsidR="00413EE0"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 w:rsidR="00413EE0">
        <w:rPr>
          <w:sz w:val="20"/>
        </w:rPr>
        <w:fldChar w:fldCharType="end"/>
      </w:r>
      <w:bookmarkEnd w:id="0"/>
      <w:r>
        <w:rPr>
          <w:sz w:val="20"/>
        </w:rPr>
        <w:tab/>
      </w:r>
      <w:r w:rsidRPr="0020318F">
        <w:rPr>
          <w:sz w:val="20"/>
        </w:rPr>
        <w:t xml:space="preserve">Spätestens am </w:t>
      </w:r>
      <w:r w:rsidR="00EE602B">
        <w:rPr>
          <w:sz w:val="20"/>
          <w:u w:val="dotted"/>
        </w:rPr>
        <w:t>11.05.2026 (Vertrag)</w:t>
      </w:r>
      <w:r w:rsidR="0088463C" w:rsidRPr="00583084">
        <w:rPr>
          <w:sz w:val="20"/>
          <w:u w:val="dotted"/>
        </w:rPr>
        <w:t xml:space="preserve"> </w:t>
      </w:r>
    </w:p>
    <w:p w14:paraId="3A4FC632" w14:textId="77777777" w:rsidR="00BE2623" w:rsidRDefault="00BE2623" w:rsidP="00BE2623">
      <w:pPr>
        <w:tabs>
          <w:tab w:val="num" w:pos="851"/>
          <w:tab w:val="left" w:pos="1200"/>
          <w:tab w:val="left" w:pos="4111"/>
          <w:tab w:val="left" w:pos="4536"/>
        </w:tabs>
        <w:spacing w:before="120" w:line="360" w:lineRule="auto"/>
        <w:ind w:left="851"/>
        <w:rPr>
          <w:sz w:val="20"/>
        </w:rPr>
      </w:pPr>
      <w:r>
        <w:rPr>
          <w:sz w:val="20"/>
        </w:rPr>
        <w:t xml:space="preserve">Hinweis:  </w:t>
      </w:r>
      <w:r w:rsidR="00C264F4">
        <w:rPr>
          <w:sz w:val="20"/>
        </w:rPr>
        <w:t xml:space="preserve">   </w:t>
      </w:r>
      <w:r>
        <w:rPr>
          <w:sz w:val="20"/>
        </w:rPr>
        <w:t xml:space="preserve"> </w:t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  <w:u w:val="dotted"/>
        </w:rPr>
        <w:instrText xml:space="preserve"> FORMTEXT </w:instrText>
      </w:r>
      <w:r>
        <w:rPr>
          <w:sz w:val="20"/>
          <w:u w:val="dotted"/>
        </w:rPr>
      </w:r>
      <w:r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>
        <w:rPr>
          <w:sz w:val="20"/>
          <w:u w:val="dotted"/>
        </w:rPr>
        <w:fldChar w:fldCharType="end"/>
      </w:r>
      <w:r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  <w:u w:val="dotted"/>
        </w:rPr>
        <w:instrText xml:space="preserve"> FORMTEXT </w:instrText>
      </w:r>
      <w:r>
        <w:rPr>
          <w:sz w:val="20"/>
          <w:u w:val="dotted"/>
        </w:rPr>
      </w:r>
      <w:r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>
        <w:rPr>
          <w:sz w:val="20"/>
          <w:u w:val="dotted"/>
        </w:rPr>
        <w:fldChar w:fldCharType="end"/>
      </w:r>
      <w:r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  <w:u w:val="dotted"/>
        </w:rPr>
        <w:instrText xml:space="preserve"> FORMTEXT </w:instrText>
      </w:r>
      <w:r>
        <w:rPr>
          <w:sz w:val="20"/>
          <w:u w:val="dotted"/>
        </w:rPr>
      </w:r>
      <w:r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>
        <w:rPr>
          <w:sz w:val="20"/>
          <w:u w:val="dotted"/>
        </w:rPr>
        <w:fldChar w:fldCharType="end"/>
      </w:r>
      <w:r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  <w:u w:val="dotted"/>
        </w:rPr>
        <w:instrText xml:space="preserve"> FORMTEXT </w:instrText>
      </w:r>
      <w:r>
        <w:rPr>
          <w:sz w:val="20"/>
          <w:u w:val="dotted"/>
        </w:rPr>
      </w:r>
      <w:r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</w:p>
    <w:p w14:paraId="21734A0D" w14:textId="77777777" w:rsidR="00BE2623" w:rsidRDefault="00BE2623" w:rsidP="00BE2623">
      <w:pPr>
        <w:tabs>
          <w:tab w:val="num" w:pos="851"/>
          <w:tab w:val="left" w:pos="1418"/>
          <w:tab w:val="left" w:pos="4111"/>
          <w:tab w:val="left" w:pos="4536"/>
        </w:tabs>
        <w:spacing w:line="360" w:lineRule="auto"/>
        <w:ind w:left="851"/>
        <w:rPr>
          <w:sz w:val="20"/>
        </w:rPr>
      </w:pP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  <w:u w:val="dotted"/>
        </w:rPr>
        <w:instrText xml:space="preserve"> FORMTEXT </w:instrText>
      </w:r>
      <w:r>
        <w:rPr>
          <w:sz w:val="20"/>
          <w:u w:val="dotted"/>
        </w:rPr>
      </w:r>
      <w:r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>
        <w:rPr>
          <w:sz w:val="20"/>
          <w:u w:val="dotted"/>
        </w:rPr>
        <w:fldChar w:fldCharType="end"/>
      </w:r>
      <w:r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  <w:u w:val="dotted"/>
        </w:rPr>
        <w:instrText xml:space="preserve"> FORMTEXT </w:instrText>
      </w:r>
      <w:r>
        <w:rPr>
          <w:sz w:val="20"/>
          <w:u w:val="dotted"/>
        </w:rPr>
      </w:r>
      <w:r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>
        <w:rPr>
          <w:sz w:val="20"/>
          <w:u w:val="dotted"/>
        </w:rPr>
        <w:fldChar w:fldCharType="end"/>
      </w:r>
      <w:r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  <w:u w:val="dotted"/>
        </w:rPr>
        <w:instrText xml:space="preserve"> FORMTEXT </w:instrText>
      </w:r>
      <w:r>
        <w:rPr>
          <w:sz w:val="20"/>
          <w:u w:val="dotted"/>
        </w:rPr>
      </w:r>
      <w:r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>
        <w:rPr>
          <w:sz w:val="20"/>
          <w:u w:val="dotted"/>
        </w:rPr>
        <w:fldChar w:fldCharType="end"/>
      </w:r>
      <w:r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  <w:u w:val="dotted"/>
        </w:rPr>
        <w:instrText xml:space="preserve"> FORMTEXT </w:instrText>
      </w:r>
      <w:r>
        <w:rPr>
          <w:sz w:val="20"/>
          <w:u w:val="dotted"/>
        </w:rPr>
      </w:r>
      <w:r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</w:p>
    <w:p w14:paraId="5EEC9F0D" w14:textId="77777777" w:rsidR="00B148D8" w:rsidRDefault="00B148D8" w:rsidP="00B148D8">
      <w:pPr>
        <w:tabs>
          <w:tab w:val="num" w:pos="851"/>
          <w:tab w:val="left" w:pos="1418"/>
          <w:tab w:val="left" w:pos="4111"/>
          <w:tab w:val="left" w:pos="4536"/>
        </w:tabs>
        <w:spacing w:line="360" w:lineRule="auto"/>
        <w:ind w:left="851"/>
        <w:rPr>
          <w:sz w:val="20"/>
        </w:rPr>
      </w:pP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  <w:u w:val="dotted"/>
        </w:rPr>
        <w:instrText xml:space="preserve"> FORMTEXT </w:instrText>
      </w:r>
      <w:r>
        <w:rPr>
          <w:sz w:val="20"/>
          <w:u w:val="dotted"/>
        </w:rPr>
      </w:r>
      <w:r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sz w:val="20"/>
          <w:u w:val="dotted"/>
        </w:rPr>
        <w:fldChar w:fldCharType="end"/>
      </w:r>
      <w:r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  <w:u w:val="dotted"/>
        </w:rPr>
        <w:instrText xml:space="preserve"> FORMTEXT </w:instrText>
      </w:r>
      <w:r>
        <w:rPr>
          <w:sz w:val="20"/>
          <w:u w:val="dotted"/>
        </w:rPr>
      </w:r>
      <w:r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sz w:val="20"/>
          <w:u w:val="dotted"/>
        </w:rPr>
        <w:fldChar w:fldCharType="end"/>
      </w:r>
      <w:r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  <w:u w:val="dotted"/>
        </w:rPr>
        <w:instrText xml:space="preserve"> FORMTEXT </w:instrText>
      </w:r>
      <w:r>
        <w:rPr>
          <w:sz w:val="20"/>
          <w:u w:val="dotted"/>
        </w:rPr>
      </w:r>
      <w:r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sz w:val="20"/>
          <w:u w:val="dotted"/>
        </w:rPr>
        <w:fldChar w:fldCharType="end"/>
      </w:r>
      <w:r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  <w:u w:val="dotted"/>
        </w:rPr>
        <w:instrText xml:space="preserve"> FORMTEXT </w:instrText>
      </w:r>
      <w:r>
        <w:rPr>
          <w:sz w:val="20"/>
          <w:u w:val="dotted"/>
        </w:rPr>
      </w:r>
      <w:r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</w:p>
    <w:p w14:paraId="369E96C1" w14:textId="77777777" w:rsidR="00B148D8" w:rsidRDefault="00A26EBD" w:rsidP="0051124E">
      <w:pPr>
        <w:tabs>
          <w:tab w:val="num" w:pos="851"/>
          <w:tab w:val="left" w:pos="1418"/>
          <w:tab w:val="right" w:pos="9638"/>
        </w:tabs>
        <w:spacing w:line="360" w:lineRule="auto"/>
        <w:ind w:left="851"/>
        <w:rPr>
          <w:sz w:val="20"/>
        </w:rPr>
      </w:pPr>
      <w:r w:rsidRPr="00A26EBD">
        <w:rPr>
          <w:sz w:val="20"/>
        </w:rPr>
        <w:t xml:space="preserve">Wird in </w:t>
      </w:r>
      <w:r>
        <w:rPr>
          <w:sz w:val="20"/>
        </w:rPr>
        <w:t>vorstehenden</w:t>
      </w:r>
      <w:r w:rsidRPr="00A26EBD">
        <w:rPr>
          <w:sz w:val="20"/>
        </w:rPr>
        <w:t xml:space="preserve"> Hinweisen keine ausdrückliche Aussage </w:t>
      </w:r>
      <w:r>
        <w:rPr>
          <w:sz w:val="20"/>
        </w:rPr>
        <w:t xml:space="preserve">zum zeitlichen Beginn </w:t>
      </w:r>
      <w:r w:rsidRPr="00A26EBD">
        <w:rPr>
          <w:sz w:val="20"/>
        </w:rPr>
        <w:t>getroffen, ist davon auszugehen, dass mit Beginn der Ausführung die Aufnahme der Tätigkeit des Auftrag</w:t>
      </w:r>
      <w:r>
        <w:rPr>
          <w:sz w:val="20"/>
        </w:rPr>
        <w:t>-</w:t>
      </w:r>
      <w:r w:rsidRPr="00A26EBD">
        <w:rPr>
          <w:sz w:val="20"/>
        </w:rPr>
        <w:t>nehmers auf der Baustelle gemeint ist; dies ist im Regelfall die Baustelleneinrichtung.</w:t>
      </w:r>
    </w:p>
    <w:p w14:paraId="7D0A4C91" w14:textId="77777777" w:rsidR="00A26EBD" w:rsidRDefault="00A26EBD" w:rsidP="0051124E">
      <w:pPr>
        <w:tabs>
          <w:tab w:val="num" w:pos="851"/>
          <w:tab w:val="left" w:pos="1418"/>
          <w:tab w:val="right" w:pos="9638"/>
        </w:tabs>
        <w:spacing w:line="360" w:lineRule="auto"/>
        <w:ind w:left="851"/>
        <w:rPr>
          <w:sz w:val="20"/>
        </w:rPr>
      </w:pPr>
    </w:p>
    <w:p w14:paraId="0F284A71" w14:textId="77777777" w:rsidR="0072471A" w:rsidRDefault="0072471A" w:rsidP="008E4C5A">
      <w:pPr>
        <w:numPr>
          <w:ilvl w:val="1"/>
          <w:numId w:val="13"/>
        </w:numPr>
        <w:tabs>
          <w:tab w:val="clear" w:pos="720"/>
          <w:tab w:val="num" w:pos="851"/>
          <w:tab w:val="left" w:pos="3119"/>
        </w:tabs>
        <w:spacing w:line="360" w:lineRule="auto"/>
        <w:ind w:left="851" w:hanging="425"/>
        <w:rPr>
          <w:sz w:val="20"/>
        </w:rPr>
      </w:pPr>
      <w:r>
        <w:rPr>
          <w:sz w:val="20"/>
        </w:rPr>
        <w:t xml:space="preserve">Vollendung der Ausführung </w:t>
      </w:r>
      <w:r w:rsidR="003F0B24">
        <w:rPr>
          <w:sz w:val="20"/>
        </w:rPr>
        <w:t>in</w:t>
      </w:r>
      <w:r>
        <w:rPr>
          <w:sz w:val="20"/>
        </w:rPr>
        <w:t xml:space="preserve"> Werktagen</w:t>
      </w:r>
      <w:r w:rsidR="003F0B24">
        <w:rPr>
          <w:sz w:val="20"/>
        </w:rPr>
        <w:t xml:space="preserve"> nach Aufforderung, Zuschlagserteilung, etc.:</w:t>
      </w:r>
    </w:p>
    <w:p w14:paraId="17BC9CF5" w14:textId="77777777" w:rsidR="002E2C22" w:rsidRDefault="002E2C22" w:rsidP="00FD31A5">
      <w:pPr>
        <w:tabs>
          <w:tab w:val="num" w:pos="851"/>
          <w:tab w:val="left" w:pos="1440"/>
          <w:tab w:val="right" w:pos="9638"/>
        </w:tabs>
        <w:spacing w:line="360" w:lineRule="auto"/>
        <w:ind w:left="851"/>
        <w:rPr>
          <w:sz w:val="20"/>
          <w:u w:val="dotted"/>
        </w:rPr>
      </w:pPr>
      <w:r>
        <w:rPr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  <w:t xml:space="preserve">Spätestens </w:t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>
        <w:rPr>
          <w:sz w:val="20"/>
        </w:rPr>
        <w:t xml:space="preserve"> Werktage nach </w:t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="00991D52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>
              <w:maxLength w:val="1"/>
            </w:textInput>
          </w:ffData>
        </w:fldChar>
      </w:r>
      <w:bookmarkStart w:id="1" w:name="Text1"/>
      <w:r w:rsidR="00991D52">
        <w:rPr>
          <w:sz w:val="20"/>
          <w:u w:val="dotted"/>
        </w:rPr>
        <w:instrText xml:space="preserve"> FORMTEXT </w:instrText>
      </w:r>
      <w:r w:rsidR="00991D52">
        <w:rPr>
          <w:sz w:val="20"/>
          <w:u w:val="dotted"/>
        </w:rPr>
      </w:r>
      <w:r w:rsidR="00991D52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991D52">
        <w:rPr>
          <w:sz w:val="20"/>
          <w:u w:val="dotted"/>
        </w:rPr>
        <w:fldChar w:fldCharType="end"/>
      </w:r>
      <w:bookmarkEnd w:id="1"/>
      <w:r w:rsidR="00991D52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>
              <w:maxLength w:val="1"/>
            </w:textInput>
          </w:ffData>
        </w:fldChar>
      </w:r>
      <w:r w:rsidR="00991D52">
        <w:rPr>
          <w:sz w:val="20"/>
          <w:u w:val="dotted"/>
        </w:rPr>
        <w:instrText xml:space="preserve"> FORMTEXT </w:instrText>
      </w:r>
      <w:r w:rsidR="00991D52">
        <w:rPr>
          <w:sz w:val="20"/>
          <w:u w:val="dotted"/>
        </w:rPr>
      </w:r>
      <w:r w:rsidR="00991D52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991D52">
        <w:rPr>
          <w:sz w:val="20"/>
          <w:u w:val="dotted"/>
        </w:rPr>
        <w:fldChar w:fldCharType="end"/>
      </w:r>
      <w:r w:rsidR="00991D52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>
              <w:maxLength w:val="1"/>
            </w:textInput>
          </w:ffData>
        </w:fldChar>
      </w:r>
      <w:r w:rsidR="00991D52">
        <w:rPr>
          <w:sz w:val="20"/>
          <w:u w:val="dotted"/>
        </w:rPr>
        <w:instrText xml:space="preserve"> FORMTEXT </w:instrText>
      </w:r>
      <w:r w:rsidR="00991D52">
        <w:rPr>
          <w:sz w:val="20"/>
          <w:u w:val="dotted"/>
        </w:rPr>
      </w:r>
      <w:r w:rsidR="00991D52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991D52">
        <w:rPr>
          <w:sz w:val="20"/>
          <w:u w:val="dotted"/>
        </w:rPr>
        <w:fldChar w:fldCharType="end"/>
      </w:r>
      <w:r w:rsidR="00991D52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>
              <w:maxLength w:val="1"/>
            </w:textInput>
          </w:ffData>
        </w:fldChar>
      </w:r>
      <w:r w:rsidR="00991D52">
        <w:rPr>
          <w:sz w:val="20"/>
          <w:u w:val="dotted"/>
        </w:rPr>
        <w:instrText xml:space="preserve"> FORMTEXT </w:instrText>
      </w:r>
      <w:r w:rsidR="00991D52">
        <w:rPr>
          <w:sz w:val="20"/>
          <w:u w:val="dotted"/>
        </w:rPr>
      </w:r>
      <w:r w:rsidR="00991D52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991D52">
        <w:rPr>
          <w:sz w:val="20"/>
          <w:u w:val="dotted"/>
        </w:rPr>
        <w:fldChar w:fldCharType="end"/>
      </w:r>
      <w:r w:rsidR="00991D52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>
              <w:maxLength w:val="1"/>
            </w:textInput>
          </w:ffData>
        </w:fldChar>
      </w:r>
      <w:r w:rsidR="00991D52">
        <w:rPr>
          <w:sz w:val="20"/>
          <w:u w:val="dotted"/>
        </w:rPr>
        <w:instrText xml:space="preserve"> FORMTEXT </w:instrText>
      </w:r>
      <w:r w:rsidR="00991D52">
        <w:rPr>
          <w:sz w:val="20"/>
          <w:u w:val="dotted"/>
        </w:rPr>
      </w:r>
      <w:r w:rsidR="00991D52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991D52">
        <w:rPr>
          <w:sz w:val="20"/>
          <w:u w:val="dotted"/>
        </w:rPr>
        <w:fldChar w:fldCharType="end"/>
      </w:r>
      <w:r w:rsidR="00991D52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>
              <w:maxLength w:val="1"/>
            </w:textInput>
          </w:ffData>
        </w:fldChar>
      </w:r>
      <w:r w:rsidR="00991D52">
        <w:rPr>
          <w:sz w:val="20"/>
          <w:u w:val="dotted"/>
        </w:rPr>
        <w:instrText xml:space="preserve"> FORMTEXT </w:instrText>
      </w:r>
      <w:r w:rsidR="00991D52">
        <w:rPr>
          <w:sz w:val="20"/>
          <w:u w:val="dotted"/>
        </w:rPr>
      </w:r>
      <w:r w:rsidR="00991D52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991D52">
        <w:rPr>
          <w:sz w:val="20"/>
          <w:u w:val="dotted"/>
        </w:rPr>
        <w:fldChar w:fldCharType="end"/>
      </w:r>
      <w:r w:rsidR="00991D52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>
              <w:maxLength w:val="1"/>
            </w:textInput>
          </w:ffData>
        </w:fldChar>
      </w:r>
      <w:r w:rsidR="00991D52">
        <w:rPr>
          <w:sz w:val="20"/>
          <w:u w:val="dotted"/>
        </w:rPr>
        <w:instrText xml:space="preserve"> FORMTEXT </w:instrText>
      </w:r>
      <w:r w:rsidR="00991D52">
        <w:rPr>
          <w:sz w:val="20"/>
          <w:u w:val="dotted"/>
        </w:rPr>
      </w:r>
      <w:r w:rsidR="00991D52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991D52">
        <w:rPr>
          <w:sz w:val="20"/>
          <w:u w:val="dotted"/>
        </w:rPr>
        <w:fldChar w:fldCharType="end"/>
      </w:r>
      <w:r>
        <w:rPr>
          <w:sz w:val="20"/>
          <w:u w:val="dotted"/>
        </w:rPr>
        <w:t xml:space="preserve"> </w:t>
      </w:r>
    </w:p>
    <w:p w14:paraId="39DE168E" w14:textId="77777777" w:rsidR="0072471A" w:rsidRDefault="00FD31A5" w:rsidP="0045277E">
      <w:pPr>
        <w:tabs>
          <w:tab w:val="num" w:pos="851"/>
          <w:tab w:val="left" w:pos="1440"/>
          <w:tab w:val="left" w:pos="3119"/>
        </w:tabs>
        <w:spacing w:line="360" w:lineRule="auto"/>
        <w:ind w:left="851"/>
        <w:rPr>
          <w:sz w:val="20"/>
        </w:rPr>
      </w:pPr>
      <w:r>
        <w:rPr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="0072471A">
        <w:rPr>
          <w:sz w:val="20"/>
        </w:rPr>
        <w:t>Einzelfristen für</w:t>
      </w:r>
    </w:p>
    <w:p w14:paraId="18141E3B" w14:textId="77777777" w:rsidR="0072471A" w:rsidRDefault="00B97CF8" w:rsidP="009D04A3">
      <w:pPr>
        <w:tabs>
          <w:tab w:val="num" w:pos="851"/>
          <w:tab w:val="left" w:pos="3969"/>
          <w:tab w:val="left" w:pos="4920"/>
          <w:tab w:val="right" w:pos="9638"/>
        </w:tabs>
        <w:spacing w:line="360" w:lineRule="auto"/>
        <w:ind w:left="851" w:firstLine="589"/>
        <w:rPr>
          <w:sz w:val="20"/>
        </w:rPr>
      </w:pPr>
      <w:r>
        <w:rPr>
          <w:sz w:val="20"/>
        </w:rPr>
        <w:t>1</w:t>
      </w:r>
      <w:r w:rsidR="005235C5">
        <w:rPr>
          <w:sz w:val="20"/>
        </w:rPr>
        <w:t>.2</w:t>
      </w:r>
      <w:r w:rsidR="005235C5" w:rsidRPr="00500A33">
        <w:rPr>
          <w:sz w:val="20"/>
        </w:rPr>
        <w:t>.1</w:t>
      </w:r>
      <w:r w:rsidR="00445397">
        <w:rPr>
          <w:sz w:val="20"/>
        </w:rPr>
        <w:t xml:space="preserve"> </w:t>
      </w:r>
      <w:r w:rsidR="005235C5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35C5" w:rsidRPr="00541CED">
        <w:rPr>
          <w:sz w:val="20"/>
          <w:u w:val="dotted"/>
        </w:rPr>
        <w:instrText xml:space="preserve"> FORMTEXT </w:instrText>
      </w:r>
      <w:r w:rsidR="005235C5" w:rsidRPr="00541CED">
        <w:rPr>
          <w:sz w:val="20"/>
          <w:u w:val="dotted"/>
        </w:rPr>
      </w:r>
      <w:r w:rsidR="005235C5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5235C5" w:rsidRPr="00541CED">
        <w:rPr>
          <w:sz w:val="20"/>
          <w:u w:val="dotted"/>
        </w:rPr>
        <w:fldChar w:fldCharType="end"/>
      </w:r>
      <w:r w:rsidR="005235C5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35C5" w:rsidRPr="00541CED">
        <w:rPr>
          <w:sz w:val="20"/>
          <w:u w:val="dotted"/>
        </w:rPr>
        <w:instrText xml:space="preserve"> FORMTEXT </w:instrText>
      </w:r>
      <w:r w:rsidR="005235C5" w:rsidRPr="00541CED">
        <w:rPr>
          <w:sz w:val="20"/>
          <w:u w:val="dotted"/>
        </w:rPr>
      </w:r>
      <w:r w:rsidR="005235C5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5235C5" w:rsidRPr="00541CED">
        <w:rPr>
          <w:sz w:val="20"/>
          <w:u w:val="dotted"/>
        </w:rPr>
        <w:fldChar w:fldCharType="end"/>
      </w:r>
      <w:r w:rsidR="005235C5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35C5" w:rsidRPr="00541CED">
        <w:rPr>
          <w:sz w:val="20"/>
          <w:u w:val="dotted"/>
        </w:rPr>
        <w:instrText xml:space="preserve"> FORMTEXT </w:instrText>
      </w:r>
      <w:r w:rsidR="005235C5" w:rsidRPr="00541CED">
        <w:rPr>
          <w:sz w:val="20"/>
          <w:u w:val="dotted"/>
        </w:rPr>
      </w:r>
      <w:r w:rsidR="005235C5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5235C5" w:rsidRPr="00541CED">
        <w:rPr>
          <w:sz w:val="20"/>
          <w:u w:val="dotted"/>
        </w:rPr>
        <w:fldChar w:fldCharType="end"/>
      </w:r>
      <w:r w:rsidR="005235C5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35C5" w:rsidRPr="00541CED">
        <w:rPr>
          <w:sz w:val="20"/>
          <w:u w:val="dotted"/>
        </w:rPr>
        <w:instrText xml:space="preserve"> FORMTEXT </w:instrText>
      </w:r>
      <w:r w:rsidR="005235C5" w:rsidRPr="00541CED">
        <w:rPr>
          <w:sz w:val="20"/>
          <w:u w:val="dotted"/>
        </w:rPr>
      </w:r>
      <w:r w:rsidR="005235C5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5235C5" w:rsidRPr="00541CED">
        <w:rPr>
          <w:sz w:val="20"/>
          <w:u w:val="dotted"/>
        </w:rPr>
        <w:fldChar w:fldCharType="end"/>
      </w:r>
      <w:r w:rsidR="005235C5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35C5" w:rsidRPr="00541CED">
        <w:rPr>
          <w:sz w:val="20"/>
          <w:u w:val="dotted"/>
        </w:rPr>
        <w:instrText xml:space="preserve"> FORMTEXT </w:instrText>
      </w:r>
      <w:r w:rsidR="005235C5" w:rsidRPr="00541CED">
        <w:rPr>
          <w:sz w:val="20"/>
          <w:u w:val="dotted"/>
        </w:rPr>
      </w:r>
      <w:r w:rsidR="005235C5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5235C5" w:rsidRPr="00541CED">
        <w:rPr>
          <w:sz w:val="20"/>
          <w:u w:val="dotted"/>
        </w:rPr>
        <w:fldChar w:fldCharType="end"/>
      </w:r>
      <w:r w:rsidR="005235C5">
        <w:rPr>
          <w:sz w:val="20"/>
        </w:rPr>
        <w:tab/>
      </w:r>
      <w:r w:rsidR="00445397">
        <w:rPr>
          <w:sz w:val="20"/>
        </w:rPr>
        <w:t xml:space="preserve"> </w:t>
      </w:r>
      <w:r w:rsidR="0072471A">
        <w:rPr>
          <w:sz w:val="20"/>
        </w:rPr>
        <w:t xml:space="preserve">= spätestens </w:t>
      </w:r>
      <w:r w:rsidR="00541CED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1CED" w:rsidRPr="00541CED">
        <w:rPr>
          <w:sz w:val="20"/>
          <w:u w:val="dotted"/>
        </w:rPr>
        <w:instrText xml:space="preserve"> FORMTEXT </w:instrText>
      </w:r>
      <w:r w:rsidR="00541CED" w:rsidRPr="00541CED">
        <w:rPr>
          <w:sz w:val="20"/>
          <w:u w:val="dotted"/>
        </w:rPr>
      </w:r>
      <w:r w:rsidR="00541CED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541CED" w:rsidRPr="00541CED">
        <w:rPr>
          <w:sz w:val="20"/>
          <w:u w:val="dotted"/>
        </w:rPr>
        <w:fldChar w:fldCharType="end"/>
      </w:r>
      <w:r w:rsidR="0072471A">
        <w:rPr>
          <w:sz w:val="20"/>
        </w:rPr>
        <w:t xml:space="preserve"> </w:t>
      </w:r>
      <w:r w:rsidR="00445397">
        <w:rPr>
          <w:sz w:val="20"/>
        </w:rPr>
        <w:t xml:space="preserve">Werktage nach </w:t>
      </w:r>
      <w:r w:rsidR="003F0B24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F0B24" w:rsidRPr="00541CED">
        <w:rPr>
          <w:sz w:val="20"/>
          <w:u w:val="dotted"/>
        </w:rPr>
        <w:instrText xml:space="preserve"> FORMTEXT </w:instrText>
      </w:r>
      <w:r w:rsidR="003F0B24" w:rsidRPr="00541CED">
        <w:rPr>
          <w:sz w:val="20"/>
          <w:u w:val="dotted"/>
        </w:rPr>
      </w:r>
      <w:r w:rsidR="003F0B24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3F0B24" w:rsidRPr="00541CED">
        <w:rPr>
          <w:sz w:val="20"/>
          <w:u w:val="dotted"/>
        </w:rPr>
        <w:fldChar w:fldCharType="end"/>
      </w:r>
    </w:p>
    <w:p w14:paraId="56D86C56" w14:textId="77777777" w:rsidR="0072471A" w:rsidRDefault="00B97CF8" w:rsidP="009D04A3">
      <w:pPr>
        <w:tabs>
          <w:tab w:val="num" w:pos="1440"/>
          <w:tab w:val="left" w:pos="3969"/>
          <w:tab w:val="left" w:pos="4920"/>
          <w:tab w:val="right" w:pos="9638"/>
        </w:tabs>
        <w:spacing w:line="360" w:lineRule="auto"/>
        <w:ind w:left="851" w:firstLine="589"/>
        <w:rPr>
          <w:sz w:val="20"/>
        </w:rPr>
      </w:pPr>
      <w:r>
        <w:rPr>
          <w:sz w:val="20"/>
        </w:rPr>
        <w:t>1</w:t>
      </w:r>
      <w:r w:rsidR="005235C5">
        <w:rPr>
          <w:sz w:val="20"/>
        </w:rPr>
        <w:t>.2</w:t>
      </w:r>
      <w:r w:rsidR="005235C5" w:rsidRPr="00500A33">
        <w:rPr>
          <w:sz w:val="20"/>
        </w:rPr>
        <w:t>.</w:t>
      </w:r>
      <w:r w:rsidR="005235C5">
        <w:rPr>
          <w:sz w:val="20"/>
        </w:rPr>
        <w:t>2</w:t>
      </w:r>
      <w:r w:rsidR="00445397">
        <w:rPr>
          <w:sz w:val="20"/>
        </w:rPr>
        <w:t xml:space="preserve"> </w:t>
      </w:r>
      <w:r w:rsidR="005235C5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35C5" w:rsidRPr="00541CED">
        <w:rPr>
          <w:sz w:val="20"/>
          <w:u w:val="dotted"/>
        </w:rPr>
        <w:instrText xml:space="preserve"> FORMTEXT </w:instrText>
      </w:r>
      <w:r w:rsidR="005235C5" w:rsidRPr="00541CED">
        <w:rPr>
          <w:sz w:val="20"/>
          <w:u w:val="dotted"/>
        </w:rPr>
      </w:r>
      <w:r w:rsidR="005235C5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5235C5" w:rsidRPr="00541CED">
        <w:rPr>
          <w:sz w:val="20"/>
          <w:u w:val="dotted"/>
        </w:rPr>
        <w:fldChar w:fldCharType="end"/>
      </w:r>
      <w:r w:rsidR="005235C5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35C5" w:rsidRPr="00541CED">
        <w:rPr>
          <w:sz w:val="20"/>
          <w:u w:val="dotted"/>
        </w:rPr>
        <w:instrText xml:space="preserve"> FORMTEXT </w:instrText>
      </w:r>
      <w:r w:rsidR="005235C5" w:rsidRPr="00541CED">
        <w:rPr>
          <w:sz w:val="20"/>
          <w:u w:val="dotted"/>
        </w:rPr>
      </w:r>
      <w:r w:rsidR="005235C5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5235C5" w:rsidRPr="00541CED">
        <w:rPr>
          <w:sz w:val="20"/>
          <w:u w:val="dotted"/>
        </w:rPr>
        <w:fldChar w:fldCharType="end"/>
      </w:r>
      <w:r w:rsidR="005235C5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35C5" w:rsidRPr="00541CED">
        <w:rPr>
          <w:sz w:val="20"/>
          <w:u w:val="dotted"/>
        </w:rPr>
        <w:instrText xml:space="preserve"> FORMTEXT </w:instrText>
      </w:r>
      <w:r w:rsidR="005235C5" w:rsidRPr="00541CED">
        <w:rPr>
          <w:sz w:val="20"/>
          <w:u w:val="dotted"/>
        </w:rPr>
      </w:r>
      <w:r w:rsidR="005235C5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5235C5" w:rsidRPr="00541CED">
        <w:rPr>
          <w:sz w:val="20"/>
          <w:u w:val="dotted"/>
        </w:rPr>
        <w:fldChar w:fldCharType="end"/>
      </w:r>
      <w:r w:rsidR="005235C5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35C5" w:rsidRPr="00541CED">
        <w:rPr>
          <w:sz w:val="20"/>
          <w:u w:val="dotted"/>
        </w:rPr>
        <w:instrText xml:space="preserve"> FORMTEXT </w:instrText>
      </w:r>
      <w:r w:rsidR="005235C5" w:rsidRPr="00541CED">
        <w:rPr>
          <w:sz w:val="20"/>
          <w:u w:val="dotted"/>
        </w:rPr>
      </w:r>
      <w:r w:rsidR="005235C5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5235C5" w:rsidRPr="00541CED">
        <w:rPr>
          <w:sz w:val="20"/>
          <w:u w:val="dotted"/>
        </w:rPr>
        <w:fldChar w:fldCharType="end"/>
      </w:r>
      <w:r w:rsidR="005235C5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35C5" w:rsidRPr="00541CED">
        <w:rPr>
          <w:sz w:val="20"/>
          <w:u w:val="dotted"/>
        </w:rPr>
        <w:instrText xml:space="preserve"> FORMTEXT </w:instrText>
      </w:r>
      <w:r w:rsidR="005235C5" w:rsidRPr="00541CED">
        <w:rPr>
          <w:sz w:val="20"/>
          <w:u w:val="dotted"/>
        </w:rPr>
      </w:r>
      <w:r w:rsidR="005235C5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5235C5" w:rsidRPr="00541CED">
        <w:rPr>
          <w:sz w:val="20"/>
          <w:u w:val="dotted"/>
        </w:rPr>
        <w:fldChar w:fldCharType="end"/>
      </w:r>
      <w:r w:rsidR="005235C5" w:rsidRPr="00662B07">
        <w:rPr>
          <w:sz w:val="20"/>
        </w:rPr>
        <w:tab/>
      </w:r>
      <w:r w:rsidR="00445397" w:rsidRPr="00662B07">
        <w:rPr>
          <w:sz w:val="20"/>
        </w:rPr>
        <w:t xml:space="preserve"> </w:t>
      </w:r>
      <w:r w:rsidR="0072471A">
        <w:rPr>
          <w:sz w:val="20"/>
        </w:rPr>
        <w:t xml:space="preserve">= spätestens </w:t>
      </w:r>
      <w:r w:rsidR="00541CED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1CED" w:rsidRPr="00541CED">
        <w:rPr>
          <w:sz w:val="20"/>
          <w:u w:val="dotted"/>
        </w:rPr>
        <w:instrText xml:space="preserve"> FORMTEXT </w:instrText>
      </w:r>
      <w:r w:rsidR="00541CED" w:rsidRPr="00541CED">
        <w:rPr>
          <w:sz w:val="20"/>
          <w:u w:val="dotted"/>
        </w:rPr>
      </w:r>
      <w:r w:rsidR="00541CED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541CED" w:rsidRPr="00541CED">
        <w:rPr>
          <w:sz w:val="20"/>
          <w:u w:val="dotted"/>
        </w:rPr>
        <w:fldChar w:fldCharType="end"/>
      </w:r>
      <w:r w:rsidR="00445397">
        <w:rPr>
          <w:sz w:val="20"/>
        </w:rPr>
        <w:t xml:space="preserve"> Werktage nach </w:t>
      </w:r>
      <w:r w:rsidR="003F0B24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F0B24" w:rsidRPr="00541CED">
        <w:rPr>
          <w:sz w:val="20"/>
          <w:u w:val="dotted"/>
        </w:rPr>
        <w:instrText xml:space="preserve"> FORMTEXT </w:instrText>
      </w:r>
      <w:r w:rsidR="003F0B24" w:rsidRPr="00541CED">
        <w:rPr>
          <w:sz w:val="20"/>
          <w:u w:val="dotted"/>
        </w:rPr>
      </w:r>
      <w:r w:rsidR="003F0B24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3F0B24" w:rsidRPr="00541CED">
        <w:rPr>
          <w:sz w:val="20"/>
          <w:u w:val="dotted"/>
        </w:rPr>
        <w:fldChar w:fldCharType="end"/>
      </w:r>
    </w:p>
    <w:p w14:paraId="47C11435" w14:textId="77777777" w:rsidR="00500A33" w:rsidRDefault="00B97CF8" w:rsidP="009D04A3">
      <w:pPr>
        <w:tabs>
          <w:tab w:val="left" w:pos="1440"/>
          <w:tab w:val="left" w:pos="3969"/>
          <w:tab w:val="left" w:pos="4920"/>
          <w:tab w:val="right" w:pos="9638"/>
        </w:tabs>
        <w:spacing w:line="360" w:lineRule="auto"/>
        <w:ind w:left="1440"/>
        <w:rPr>
          <w:sz w:val="20"/>
        </w:rPr>
      </w:pPr>
      <w:r>
        <w:rPr>
          <w:sz w:val="20"/>
        </w:rPr>
        <w:t>1</w:t>
      </w:r>
      <w:r w:rsidR="005235C5">
        <w:rPr>
          <w:sz w:val="20"/>
        </w:rPr>
        <w:t>.2</w:t>
      </w:r>
      <w:r w:rsidR="005235C5" w:rsidRPr="00500A33">
        <w:rPr>
          <w:sz w:val="20"/>
        </w:rPr>
        <w:t>.</w:t>
      </w:r>
      <w:r w:rsidR="005235C5">
        <w:rPr>
          <w:sz w:val="20"/>
        </w:rPr>
        <w:t>3</w:t>
      </w:r>
      <w:r w:rsidR="00445397">
        <w:rPr>
          <w:sz w:val="20"/>
        </w:rPr>
        <w:t xml:space="preserve"> </w:t>
      </w:r>
      <w:r w:rsidR="005235C5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35C5" w:rsidRPr="00541CED">
        <w:rPr>
          <w:sz w:val="20"/>
          <w:u w:val="dotted"/>
        </w:rPr>
        <w:instrText xml:space="preserve"> FORMTEXT </w:instrText>
      </w:r>
      <w:r w:rsidR="005235C5" w:rsidRPr="00541CED">
        <w:rPr>
          <w:sz w:val="20"/>
          <w:u w:val="dotted"/>
        </w:rPr>
      </w:r>
      <w:r w:rsidR="005235C5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5235C5" w:rsidRPr="00541CED">
        <w:rPr>
          <w:sz w:val="20"/>
          <w:u w:val="dotted"/>
        </w:rPr>
        <w:fldChar w:fldCharType="end"/>
      </w:r>
      <w:r w:rsidR="005235C5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35C5" w:rsidRPr="00541CED">
        <w:rPr>
          <w:sz w:val="20"/>
          <w:u w:val="dotted"/>
        </w:rPr>
        <w:instrText xml:space="preserve"> FORMTEXT </w:instrText>
      </w:r>
      <w:r w:rsidR="005235C5" w:rsidRPr="00541CED">
        <w:rPr>
          <w:sz w:val="20"/>
          <w:u w:val="dotted"/>
        </w:rPr>
      </w:r>
      <w:r w:rsidR="005235C5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5235C5" w:rsidRPr="00541CED">
        <w:rPr>
          <w:sz w:val="20"/>
          <w:u w:val="dotted"/>
        </w:rPr>
        <w:fldChar w:fldCharType="end"/>
      </w:r>
      <w:r w:rsidR="005235C5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35C5" w:rsidRPr="00541CED">
        <w:rPr>
          <w:sz w:val="20"/>
          <w:u w:val="dotted"/>
        </w:rPr>
        <w:instrText xml:space="preserve"> FORMTEXT </w:instrText>
      </w:r>
      <w:r w:rsidR="005235C5" w:rsidRPr="00541CED">
        <w:rPr>
          <w:sz w:val="20"/>
          <w:u w:val="dotted"/>
        </w:rPr>
      </w:r>
      <w:r w:rsidR="005235C5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5235C5" w:rsidRPr="00541CED">
        <w:rPr>
          <w:sz w:val="20"/>
          <w:u w:val="dotted"/>
        </w:rPr>
        <w:fldChar w:fldCharType="end"/>
      </w:r>
      <w:r w:rsidR="005235C5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35C5" w:rsidRPr="00541CED">
        <w:rPr>
          <w:sz w:val="20"/>
          <w:u w:val="dotted"/>
        </w:rPr>
        <w:instrText xml:space="preserve"> FORMTEXT </w:instrText>
      </w:r>
      <w:r w:rsidR="005235C5" w:rsidRPr="00541CED">
        <w:rPr>
          <w:sz w:val="20"/>
          <w:u w:val="dotted"/>
        </w:rPr>
      </w:r>
      <w:r w:rsidR="005235C5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5235C5" w:rsidRPr="00541CED">
        <w:rPr>
          <w:sz w:val="20"/>
          <w:u w:val="dotted"/>
        </w:rPr>
        <w:fldChar w:fldCharType="end"/>
      </w:r>
      <w:r w:rsidR="005235C5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35C5" w:rsidRPr="00541CED">
        <w:rPr>
          <w:sz w:val="20"/>
          <w:u w:val="dotted"/>
        </w:rPr>
        <w:instrText xml:space="preserve"> FORMTEXT </w:instrText>
      </w:r>
      <w:r w:rsidR="005235C5" w:rsidRPr="00541CED">
        <w:rPr>
          <w:sz w:val="20"/>
          <w:u w:val="dotted"/>
        </w:rPr>
      </w:r>
      <w:r w:rsidR="005235C5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5235C5" w:rsidRPr="00541CED">
        <w:rPr>
          <w:sz w:val="20"/>
          <w:u w:val="dotted"/>
        </w:rPr>
        <w:fldChar w:fldCharType="end"/>
      </w:r>
      <w:r w:rsidR="005235C5" w:rsidRPr="00662B07">
        <w:rPr>
          <w:sz w:val="20"/>
        </w:rPr>
        <w:tab/>
      </w:r>
      <w:r w:rsidR="00445397" w:rsidRPr="00662B07">
        <w:rPr>
          <w:sz w:val="20"/>
        </w:rPr>
        <w:t xml:space="preserve"> </w:t>
      </w:r>
      <w:r w:rsidR="00500A33">
        <w:rPr>
          <w:sz w:val="20"/>
        </w:rPr>
        <w:t xml:space="preserve">= spätestens </w:t>
      </w:r>
      <w:r w:rsidR="00500A33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0A33" w:rsidRPr="00541CED">
        <w:rPr>
          <w:sz w:val="20"/>
          <w:u w:val="dotted"/>
        </w:rPr>
        <w:instrText xml:space="preserve"> FORMTEXT </w:instrText>
      </w:r>
      <w:r w:rsidR="00500A33" w:rsidRPr="00541CED">
        <w:rPr>
          <w:sz w:val="20"/>
          <w:u w:val="dotted"/>
        </w:rPr>
      </w:r>
      <w:r w:rsidR="00500A33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500A33" w:rsidRPr="00541CED">
        <w:rPr>
          <w:sz w:val="20"/>
          <w:u w:val="dotted"/>
        </w:rPr>
        <w:fldChar w:fldCharType="end"/>
      </w:r>
      <w:r w:rsidR="00500A33">
        <w:rPr>
          <w:sz w:val="20"/>
        </w:rPr>
        <w:t xml:space="preserve"> </w:t>
      </w:r>
      <w:r w:rsidR="00445397">
        <w:rPr>
          <w:sz w:val="20"/>
        </w:rPr>
        <w:t xml:space="preserve">Werktage nach </w:t>
      </w:r>
      <w:r w:rsidR="003F0B24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F0B24" w:rsidRPr="00541CED">
        <w:rPr>
          <w:sz w:val="20"/>
          <w:u w:val="dotted"/>
        </w:rPr>
        <w:instrText xml:space="preserve"> FORMTEXT </w:instrText>
      </w:r>
      <w:r w:rsidR="003F0B24" w:rsidRPr="00541CED">
        <w:rPr>
          <w:sz w:val="20"/>
          <w:u w:val="dotted"/>
        </w:rPr>
      </w:r>
      <w:r w:rsidR="003F0B24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3F0B24" w:rsidRPr="00541CED">
        <w:rPr>
          <w:sz w:val="20"/>
          <w:u w:val="dotted"/>
        </w:rPr>
        <w:fldChar w:fldCharType="end"/>
      </w:r>
    </w:p>
    <w:p w14:paraId="5530FD7C" w14:textId="77777777" w:rsidR="00957813" w:rsidRDefault="00B97CF8" w:rsidP="009D04A3">
      <w:pPr>
        <w:tabs>
          <w:tab w:val="num" w:pos="851"/>
          <w:tab w:val="left" w:pos="3969"/>
          <w:tab w:val="left" w:pos="4920"/>
          <w:tab w:val="right" w:pos="9638"/>
        </w:tabs>
        <w:spacing w:line="360" w:lineRule="auto"/>
        <w:ind w:left="851" w:firstLine="589"/>
        <w:rPr>
          <w:sz w:val="20"/>
        </w:rPr>
      </w:pPr>
      <w:r>
        <w:rPr>
          <w:sz w:val="20"/>
        </w:rPr>
        <w:t>1</w:t>
      </w:r>
      <w:r w:rsidR="00957813">
        <w:rPr>
          <w:sz w:val="20"/>
        </w:rPr>
        <w:t>.2</w:t>
      </w:r>
      <w:r w:rsidR="00957813" w:rsidRPr="00500A33">
        <w:rPr>
          <w:sz w:val="20"/>
        </w:rPr>
        <w:t>.</w:t>
      </w:r>
      <w:r w:rsidR="00957813">
        <w:rPr>
          <w:sz w:val="20"/>
        </w:rPr>
        <w:t xml:space="preserve">4 </w:t>
      </w:r>
      <w:r w:rsidR="00957813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7813" w:rsidRPr="00541CED">
        <w:rPr>
          <w:sz w:val="20"/>
          <w:u w:val="dotted"/>
        </w:rPr>
        <w:instrText xml:space="preserve"> FORMTEXT </w:instrText>
      </w:r>
      <w:r w:rsidR="00957813" w:rsidRPr="00541CED">
        <w:rPr>
          <w:sz w:val="20"/>
          <w:u w:val="dotted"/>
        </w:rPr>
      </w:r>
      <w:r w:rsidR="00957813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957813" w:rsidRPr="00541CED">
        <w:rPr>
          <w:sz w:val="20"/>
          <w:u w:val="dotted"/>
        </w:rPr>
        <w:fldChar w:fldCharType="end"/>
      </w:r>
      <w:r w:rsidR="00957813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7813" w:rsidRPr="00541CED">
        <w:rPr>
          <w:sz w:val="20"/>
          <w:u w:val="dotted"/>
        </w:rPr>
        <w:instrText xml:space="preserve"> FORMTEXT </w:instrText>
      </w:r>
      <w:r w:rsidR="00957813" w:rsidRPr="00541CED">
        <w:rPr>
          <w:sz w:val="20"/>
          <w:u w:val="dotted"/>
        </w:rPr>
      </w:r>
      <w:r w:rsidR="00957813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957813" w:rsidRPr="00541CED">
        <w:rPr>
          <w:sz w:val="20"/>
          <w:u w:val="dotted"/>
        </w:rPr>
        <w:fldChar w:fldCharType="end"/>
      </w:r>
      <w:r w:rsidR="00957813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7813" w:rsidRPr="00541CED">
        <w:rPr>
          <w:sz w:val="20"/>
          <w:u w:val="dotted"/>
        </w:rPr>
        <w:instrText xml:space="preserve"> FORMTEXT </w:instrText>
      </w:r>
      <w:r w:rsidR="00957813" w:rsidRPr="00541CED">
        <w:rPr>
          <w:sz w:val="20"/>
          <w:u w:val="dotted"/>
        </w:rPr>
      </w:r>
      <w:r w:rsidR="00957813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957813" w:rsidRPr="00541CED">
        <w:rPr>
          <w:sz w:val="20"/>
          <w:u w:val="dotted"/>
        </w:rPr>
        <w:fldChar w:fldCharType="end"/>
      </w:r>
      <w:r w:rsidR="00957813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7813" w:rsidRPr="00541CED">
        <w:rPr>
          <w:sz w:val="20"/>
          <w:u w:val="dotted"/>
        </w:rPr>
        <w:instrText xml:space="preserve"> FORMTEXT </w:instrText>
      </w:r>
      <w:r w:rsidR="00957813" w:rsidRPr="00541CED">
        <w:rPr>
          <w:sz w:val="20"/>
          <w:u w:val="dotted"/>
        </w:rPr>
      </w:r>
      <w:r w:rsidR="00957813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957813" w:rsidRPr="00541CED">
        <w:rPr>
          <w:sz w:val="20"/>
          <w:u w:val="dotted"/>
        </w:rPr>
        <w:fldChar w:fldCharType="end"/>
      </w:r>
      <w:r w:rsidR="00957813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7813" w:rsidRPr="00541CED">
        <w:rPr>
          <w:sz w:val="20"/>
          <w:u w:val="dotted"/>
        </w:rPr>
        <w:instrText xml:space="preserve"> FORMTEXT </w:instrText>
      </w:r>
      <w:r w:rsidR="00957813" w:rsidRPr="00541CED">
        <w:rPr>
          <w:sz w:val="20"/>
          <w:u w:val="dotted"/>
        </w:rPr>
      </w:r>
      <w:r w:rsidR="00957813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957813" w:rsidRPr="00541CED">
        <w:rPr>
          <w:sz w:val="20"/>
          <w:u w:val="dotted"/>
        </w:rPr>
        <w:fldChar w:fldCharType="end"/>
      </w:r>
      <w:r w:rsidR="00957813">
        <w:rPr>
          <w:sz w:val="20"/>
        </w:rPr>
        <w:tab/>
        <w:t xml:space="preserve"> = spätestens </w:t>
      </w:r>
      <w:r w:rsidR="00957813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7813" w:rsidRPr="00541CED">
        <w:rPr>
          <w:sz w:val="20"/>
          <w:u w:val="dotted"/>
        </w:rPr>
        <w:instrText xml:space="preserve"> FORMTEXT </w:instrText>
      </w:r>
      <w:r w:rsidR="00957813" w:rsidRPr="00541CED">
        <w:rPr>
          <w:sz w:val="20"/>
          <w:u w:val="dotted"/>
        </w:rPr>
      </w:r>
      <w:r w:rsidR="00957813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957813" w:rsidRPr="00541CED">
        <w:rPr>
          <w:sz w:val="20"/>
          <w:u w:val="dotted"/>
        </w:rPr>
        <w:fldChar w:fldCharType="end"/>
      </w:r>
      <w:r w:rsidR="00957813">
        <w:rPr>
          <w:sz w:val="20"/>
        </w:rPr>
        <w:t xml:space="preserve"> Werktage nach </w:t>
      </w:r>
      <w:r w:rsidR="00957813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7813" w:rsidRPr="00541CED">
        <w:rPr>
          <w:sz w:val="20"/>
          <w:u w:val="dotted"/>
        </w:rPr>
        <w:instrText xml:space="preserve"> FORMTEXT </w:instrText>
      </w:r>
      <w:r w:rsidR="00957813" w:rsidRPr="00541CED">
        <w:rPr>
          <w:sz w:val="20"/>
          <w:u w:val="dotted"/>
        </w:rPr>
      </w:r>
      <w:r w:rsidR="00957813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957813" w:rsidRPr="00541CED">
        <w:rPr>
          <w:sz w:val="20"/>
          <w:u w:val="dotted"/>
        </w:rPr>
        <w:fldChar w:fldCharType="end"/>
      </w:r>
    </w:p>
    <w:p w14:paraId="53795BC8" w14:textId="77777777" w:rsidR="00957813" w:rsidRDefault="00B97CF8" w:rsidP="009D04A3">
      <w:pPr>
        <w:tabs>
          <w:tab w:val="num" w:pos="1440"/>
          <w:tab w:val="left" w:pos="3969"/>
          <w:tab w:val="left" w:pos="4920"/>
          <w:tab w:val="right" w:pos="9638"/>
        </w:tabs>
        <w:spacing w:line="360" w:lineRule="auto"/>
        <w:ind w:left="851" w:firstLine="589"/>
        <w:rPr>
          <w:sz w:val="20"/>
        </w:rPr>
      </w:pPr>
      <w:r>
        <w:rPr>
          <w:sz w:val="20"/>
        </w:rPr>
        <w:t>1</w:t>
      </w:r>
      <w:r w:rsidR="00957813">
        <w:rPr>
          <w:sz w:val="20"/>
        </w:rPr>
        <w:t>.2</w:t>
      </w:r>
      <w:r w:rsidR="00957813" w:rsidRPr="00500A33">
        <w:rPr>
          <w:sz w:val="20"/>
        </w:rPr>
        <w:t>.</w:t>
      </w:r>
      <w:r w:rsidR="00957813">
        <w:rPr>
          <w:sz w:val="20"/>
        </w:rPr>
        <w:t xml:space="preserve">5 </w:t>
      </w:r>
      <w:r w:rsidR="00957813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7813" w:rsidRPr="00541CED">
        <w:rPr>
          <w:sz w:val="20"/>
          <w:u w:val="dotted"/>
        </w:rPr>
        <w:instrText xml:space="preserve"> FORMTEXT </w:instrText>
      </w:r>
      <w:r w:rsidR="00957813" w:rsidRPr="00541CED">
        <w:rPr>
          <w:sz w:val="20"/>
          <w:u w:val="dotted"/>
        </w:rPr>
      </w:r>
      <w:r w:rsidR="00957813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957813" w:rsidRPr="00541CED">
        <w:rPr>
          <w:sz w:val="20"/>
          <w:u w:val="dotted"/>
        </w:rPr>
        <w:fldChar w:fldCharType="end"/>
      </w:r>
      <w:r w:rsidR="00957813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7813" w:rsidRPr="00541CED">
        <w:rPr>
          <w:sz w:val="20"/>
          <w:u w:val="dotted"/>
        </w:rPr>
        <w:instrText xml:space="preserve"> FORMTEXT </w:instrText>
      </w:r>
      <w:r w:rsidR="00957813" w:rsidRPr="00541CED">
        <w:rPr>
          <w:sz w:val="20"/>
          <w:u w:val="dotted"/>
        </w:rPr>
      </w:r>
      <w:r w:rsidR="00957813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957813" w:rsidRPr="00541CED">
        <w:rPr>
          <w:sz w:val="20"/>
          <w:u w:val="dotted"/>
        </w:rPr>
        <w:fldChar w:fldCharType="end"/>
      </w:r>
      <w:r w:rsidR="00957813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7813" w:rsidRPr="00541CED">
        <w:rPr>
          <w:sz w:val="20"/>
          <w:u w:val="dotted"/>
        </w:rPr>
        <w:instrText xml:space="preserve"> FORMTEXT </w:instrText>
      </w:r>
      <w:r w:rsidR="00957813" w:rsidRPr="00541CED">
        <w:rPr>
          <w:sz w:val="20"/>
          <w:u w:val="dotted"/>
        </w:rPr>
      </w:r>
      <w:r w:rsidR="00957813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957813" w:rsidRPr="00541CED">
        <w:rPr>
          <w:sz w:val="20"/>
          <w:u w:val="dotted"/>
        </w:rPr>
        <w:fldChar w:fldCharType="end"/>
      </w:r>
      <w:r w:rsidR="00957813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7813" w:rsidRPr="00541CED">
        <w:rPr>
          <w:sz w:val="20"/>
          <w:u w:val="dotted"/>
        </w:rPr>
        <w:instrText xml:space="preserve"> FORMTEXT </w:instrText>
      </w:r>
      <w:r w:rsidR="00957813" w:rsidRPr="00541CED">
        <w:rPr>
          <w:sz w:val="20"/>
          <w:u w:val="dotted"/>
        </w:rPr>
      </w:r>
      <w:r w:rsidR="00957813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957813" w:rsidRPr="00541CED">
        <w:rPr>
          <w:sz w:val="20"/>
          <w:u w:val="dotted"/>
        </w:rPr>
        <w:fldChar w:fldCharType="end"/>
      </w:r>
      <w:r w:rsidR="00957813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7813" w:rsidRPr="00541CED">
        <w:rPr>
          <w:sz w:val="20"/>
          <w:u w:val="dotted"/>
        </w:rPr>
        <w:instrText xml:space="preserve"> FORMTEXT </w:instrText>
      </w:r>
      <w:r w:rsidR="00957813" w:rsidRPr="00541CED">
        <w:rPr>
          <w:sz w:val="20"/>
          <w:u w:val="dotted"/>
        </w:rPr>
      </w:r>
      <w:r w:rsidR="00957813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957813" w:rsidRPr="00541CED">
        <w:rPr>
          <w:sz w:val="20"/>
          <w:u w:val="dotted"/>
        </w:rPr>
        <w:fldChar w:fldCharType="end"/>
      </w:r>
      <w:r w:rsidR="00957813" w:rsidRPr="00662B07">
        <w:rPr>
          <w:sz w:val="20"/>
        </w:rPr>
        <w:tab/>
        <w:t xml:space="preserve"> </w:t>
      </w:r>
      <w:r w:rsidR="00957813">
        <w:rPr>
          <w:sz w:val="20"/>
        </w:rPr>
        <w:t xml:space="preserve">= spätestens </w:t>
      </w:r>
      <w:r w:rsidR="00957813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7813" w:rsidRPr="00541CED">
        <w:rPr>
          <w:sz w:val="20"/>
          <w:u w:val="dotted"/>
        </w:rPr>
        <w:instrText xml:space="preserve"> FORMTEXT </w:instrText>
      </w:r>
      <w:r w:rsidR="00957813" w:rsidRPr="00541CED">
        <w:rPr>
          <w:sz w:val="20"/>
          <w:u w:val="dotted"/>
        </w:rPr>
      </w:r>
      <w:r w:rsidR="00957813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957813" w:rsidRPr="00541CED">
        <w:rPr>
          <w:sz w:val="20"/>
          <w:u w:val="dotted"/>
        </w:rPr>
        <w:fldChar w:fldCharType="end"/>
      </w:r>
      <w:r w:rsidR="00957813">
        <w:rPr>
          <w:sz w:val="20"/>
        </w:rPr>
        <w:t xml:space="preserve"> Werktage nach </w:t>
      </w:r>
      <w:r w:rsidR="00957813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7813" w:rsidRPr="00541CED">
        <w:rPr>
          <w:sz w:val="20"/>
          <w:u w:val="dotted"/>
        </w:rPr>
        <w:instrText xml:space="preserve"> FORMTEXT </w:instrText>
      </w:r>
      <w:r w:rsidR="00957813" w:rsidRPr="00541CED">
        <w:rPr>
          <w:sz w:val="20"/>
          <w:u w:val="dotted"/>
        </w:rPr>
      </w:r>
      <w:r w:rsidR="00957813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957813" w:rsidRPr="00541CED">
        <w:rPr>
          <w:sz w:val="20"/>
          <w:u w:val="dotted"/>
        </w:rPr>
        <w:fldChar w:fldCharType="end"/>
      </w:r>
    </w:p>
    <w:p w14:paraId="71C2EA69" w14:textId="77777777" w:rsidR="00445397" w:rsidRDefault="00445397" w:rsidP="00163D02">
      <w:pPr>
        <w:tabs>
          <w:tab w:val="left" w:pos="1440"/>
          <w:tab w:val="left" w:pos="3969"/>
          <w:tab w:val="right" w:pos="9638"/>
        </w:tabs>
        <w:spacing w:line="360" w:lineRule="auto"/>
        <w:ind w:left="1440"/>
        <w:rPr>
          <w:sz w:val="16"/>
          <w:szCs w:val="16"/>
        </w:rPr>
      </w:pPr>
    </w:p>
    <w:p w14:paraId="5DA7A76B" w14:textId="77777777" w:rsidR="005B30EA" w:rsidRPr="005B30EA" w:rsidRDefault="005B30EA" w:rsidP="005B30EA">
      <w:pPr>
        <w:tabs>
          <w:tab w:val="left" w:pos="1440"/>
          <w:tab w:val="left" w:pos="3969"/>
          <w:tab w:val="right" w:pos="9638"/>
        </w:tabs>
        <w:spacing w:line="360" w:lineRule="auto"/>
        <w:ind w:left="1440"/>
        <w:rPr>
          <w:sz w:val="20"/>
        </w:rPr>
      </w:pPr>
      <w:r>
        <w:rPr>
          <w:sz w:val="20"/>
        </w:rPr>
        <w:t>Bei Ausführungsfristen nach Werktagen, werden Werktage dann nic</w:t>
      </w:r>
      <w:r w:rsidRPr="005B30EA">
        <w:rPr>
          <w:sz w:val="20"/>
        </w:rPr>
        <w:t>ht auf die Ausführungs</w:t>
      </w:r>
      <w:r w:rsidR="007759BD">
        <w:rPr>
          <w:sz w:val="20"/>
        </w:rPr>
        <w:t>-</w:t>
      </w:r>
      <w:r w:rsidRPr="005B30EA">
        <w:rPr>
          <w:sz w:val="20"/>
        </w:rPr>
        <w:t>frist angerechnet, wenn Bauleistungen aus zwingenden witterungsbedingten Gründen</w:t>
      </w:r>
      <w:r w:rsidR="00E94F08">
        <w:rPr>
          <w:sz w:val="20"/>
        </w:rPr>
        <w:t xml:space="preserve"> n</w:t>
      </w:r>
      <w:r w:rsidRPr="005B30EA">
        <w:rPr>
          <w:sz w:val="20"/>
        </w:rPr>
        <w:t>icht erbracht werden oder</w:t>
      </w:r>
      <w:r w:rsidR="00E94F08">
        <w:rPr>
          <w:sz w:val="20"/>
        </w:rPr>
        <w:t xml:space="preserve"> </w:t>
      </w:r>
      <w:r w:rsidRPr="005B30EA">
        <w:rPr>
          <w:sz w:val="20"/>
        </w:rPr>
        <w:t>spätestens drei Stunden nach Arbeitsbeginn abgebrochen</w:t>
      </w:r>
      <w:r w:rsidR="004F2D5C">
        <w:rPr>
          <w:sz w:val="20"/>
        </w:rPr>
        <w:t xml:space="preserve"> und nicht am selben Tag </w:t>
      </w:r>
      <w:r w:rsidR="009A6716">
        <w:rPr>
          <w:sz w:val="20"/>
        </w:rPr>
        <w:t>wiederaufgenommen</w:t>
      </w:r>
      <w:r w:rsidRPr="005B30EA">
        <w:rPr>
          <w:sz w:val="20"/>
        </w:rPr>
        <w:t xml:space="preserve"> werden können und diese auf dem kritischen Weg liegen.</w:t>
      </w:r>
    </w:p>
    <w:p w14:paraId="03CE95A8" w14:textId="77777777" w:rsidR="005B30EA" w:rsidRDefault="005B30EA" w:rsidP="005B30EA">
      <w:pPr>
        <w:tabs>
          <w:tab w:val="left" w:pos="1440"/>
          <w:tab w:val="left" w:pos="3969"/>
          <w:tab w:val="right" w:pos="9638"/>
        </w:tabs>
        <w:spacing w:line="360" w:lineRule="auto"/>
        <w:ind w:left="1440"/>
        <w:rPr>
          <w:sz w:val="20"/>
        </w:rPr>
      </w:pPr>
      <w:r w:rsidRPr="005B30EA">
        <w:rPr>
          <w:sz w:val="20"/>
        </w:rPr>
        <w:t>Der Auftragnehmer hat dem Auftraggeber am Tag des Ereignisses</w:t>
      </w:r>
      <w:r w:rsidR="00E94F08">
        <w:rPr>
          <w:sz w:val="20"/>
        </w:rPr>
        <w:t xml:space="preserve"> </w:t>
      </w:r>
      <w:r w:rsidRPr="005B30EA">
        <w:rPr>
          <w:sz w:val="20"/>
        </w:rPr>
        <w:t>die Ursache der Unter</w:t>
      </w:r>
      <w:r w:rsidR="007759BD">
        <w:rPr>
          <w:sz w:val="20"/>
        </w:rPr>
        <w:t>-</w:t>
      </w:r>
      <w:r w:rsidRPr="005B30EA">
        <w:rPr>
          <w:sz w:val="20"/>
        </w:rPr>
        <w:t>brechung</w:t>
      </w:r>
      <w:r w:rsidR="00E94F08">
        <w:rPr>
          <w:sz w:val="20"/>
        </w:rPr>
        <w:t xml:space="preserve">, </w:t>
      </w:r>
      <w:r w:rsidRPr="005B30EA">
        <w:rPr>
          <w:sz w:val="20"/>
        </w:rPr>
        <w:t>die betroffenen Bauleistungen</w:t>
      </w:r>
      <w:r w:rsidR="00E94F08">
        <w:rPr>
          <w:sz w:val="20"/>
        </w:rPr>
        <w:t xml:space="preserve"> sowie </w:t>
      </w:r>
      <w:r w:rsidRPr="005B30EA">
        <w:rPr>
          <w:sz w:val="20"/>
        </w:rPr>
        <w:t>die voraussic</w:t>
      </w:r>
      <w:r w:rsidR="00E94F08">
        <w:rPr>
          <w:sz w:val="20"/>
        </w:rPr>
        <w:t>htliche Dauer der Unterbrech</w:t>
      </w:r>
      <w:r w:rsidR="007759BD">
        <w:rPr>
          <w:sz w:val="20"/>
        </w:rPr>
        <w:t>-</w:t>
      </w:r>
      <w:proofErr w:type="spellStart"/>
      <w:r w:rsidR="00E94F08">
        <w:rPr>
          <w:sz w:val="20"/>
        </w:rPr>
        <w:t>ung</w:t>
      </w:r>
      <w:proofErr w:type="spellEnd"/>
      <w:r w:rsidR="00E94F08">
        <w:rPr>
          <w:sz w:val="20"/>
        </w:rPr>
        <w:t xml:space="preserve"> anzuzeigen.</w:t>
      </w:r>
    </w:p>
    <w:p w14:paraId="27500315" w14:textId="77777777" w:rsidR="007A45DF" w:rsidRDefault="007A45DF">
      <w:pPr>
        <w:rPr>
          <w:sz w:val="20"/>
        </w:rPr>
      </w:pPr>
      <w:r>
        <w:rPr>
          <w:sz w:val="20"/>
        </w:rPr>
        <w:br w:type="page"/>
      </w:r>
    </w:p>
    <w:p w14:paraId="4393072F" w14:textId="77777777" w:rsidR="00E94F08" w:rsidRPr="005B30EA" w:rsidRDefault="00E94F08" w:rsidP="005B30EA">
      <w:pPr>
        <w:tabs>
          <w:tab w:val="left" w:pos="1440"/>
          <w:tab w:val="left" w:pos="3969"/>
          <w:tab w:val="right" w:pos="9638"/>
        </w:tabs>
        <w:spacing w:line="360" w:lineRule="auto"/>
        <w:ind w:left="1440"/>
        <w:rPr>
          <w:sz w:val="20"/>
        </w:rPr>
      </w:pPr>
    </w:p>
    <w:p w14:paraId="7A8765A5" w14:textId="77777777" w:rsidR="0072471A" w:rsidRDefault="0072471A" w:rsidP="008E4C5A">
      <w:pPr>
        <w:numPr>
          <w:ilvl w:val="1"/>
          <w:numId w:val="13"/>
        </w:numPr>
        <w:tabs>
          <w:tab w:val="clear" w:pos="720"/>
          <w:tab w:val="num" w:pos="851"/>
          <w:tab w:val="left" w:pos="3119"/>
        </w:tabs>
        <w:spacing w:line="360" w:lineRule="auto"/>
        <w:ind w:left="851" w:hanging="425"/>
        <w:rPr>
          <w:sz w:val="20"/>
        </w:rPr>
      </w:pPr>
      <w:r>
        <w:rPr>
          <w:sz w:val="20"/>
        </w:rPr>
        <w:t>Vollendung der Ausführung nach Datum</w:t>
      </w:r>
    </w:p>
    <w:p w14:paraId="37536766" w14:textId="58BBCB85" w:rsidR="0072471A" w:rsidRDefault="00413EE0" w:rsidP="00E01E56">
      <w:pPr>
        <w:tabs>
          <w:tab w:val="num" w:pos="851"/>
          <w:tab w:val="left" w:pos="1440"/>
          <w:tab w:val="right" w:pos="9638"/>
        </w:tabs>
        <w:spacing w:line="360" w:lineRule="auto"/>
        <w:ind w:left="851"/>
        <w:rPr>
          <w:sz w:val="20"/>
        </w:rPr>
      </w:pP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1"/>
            </w:checkBox>
          </w:ffData>
        </w:fldChar>
      </w:r>
      <w:bookmarkStart w:id="2" w:name="Kontrollkästchen7"/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 w:rsidR="00163D02">
        <w:rPr>
          <w:sz w:val="20"/>
        </w:rPr>
        <w:tab/>
      </w:r>
      <w:r w:rsidR="0072471A">
        <w:rPr>
          <w:sz w:val="20"/>
        </w:rPr>
        <w:t xml:space="preserve">Spätestens am </w:t>
      </w:r>
      <w:r w:rsidR="00EE602B">
        <w:rPr>
          <w:sz w:val="20"/>
        </w:rPr>
        <w:t>18.12.2026</w:t>
      </w:r>
      <w:r w:rsidR="0072471A" w:rsidRPr="00583084">
        <w:rPr>
          <w:sz w:val="20"/>
        </w:rPr>
        <w:t xml:space="preserve"> </w:t>
      </w:r>
    </w:p>
    <w:p w14:paraId="15B282A8" w14:textId="077E7A58" w:rsidR="00E01E56" w:rsidRDefault="00EE602B" w:rsidP="00E01E56">
      <w:pPr>
        <w:tabs>
          <w:tab w:val="num" w:pos="851"/>
          <w:tab w:val="left" w:pos="1440"/>
          <w:tab w:val="right" w:pos="9638"/>
        </w:tabs>
        <w:spacing w:line="360" w:lineRule="auto"/>
        <w:ind w:left="851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 w:rsidR="00E01E56">
        <w:rPr>
          <w:sz w:val="20"/>
        </w:rPr>
        <w:tab/>
        <w:t>Einzelfristen für</w:t>
      </w:r>
      <w:r w:rsidR="00BD4DD7">
        <w:rPr>
          <w:sz w:val="20"/>
        </w:rPr>
        <w:t xml:space="preserve"> </w:t>
      </w:r>
      <w:r w:rsidR="00D55600">
        <w:rPr>
          <w:sz w:val="20"/>
        </w:rPr>
        <w:t>Los 2 Radweg = 31.10.2026</w:t>
      </w:r>
    </w:p>
    <w:p w14:paraId="7C4B2F42" w14:textId="71F26A09" w:rsidR="00BD4DD7" w:rsidRDefault="004A0029" w:rsidP="007A45DF">
      <w:pPr>
        <w:pStyle w:val="Standardeinzug"/>
        <w:spacing w:after="0" w:line="288" w:lineRule="auto"/>
        <w:ind w:left="1418" w:hanging="1028"/>
        <w:jc w:val="both"/>
        <w:rPr>
          <w:sz w:val="20"/>
        </w:rPr>
      </w:pPr>
      <w:r w:rsidRPr="004A0029">
        <w:rPr>
          <w:sz w:val="20"/>
        </w:rPr>
        <w:tab/>
      </w:r>
      <w:r w:rsidR="00E01E56">
        <w:rPr>
          <w:sz w:val="20"/>
        </w:rPr>
        <w:tab/>
      </w:r>
    </w:p>
    <w:p w14:paraId="6B60FB13" w14:textId="77777777" w:rsidR="0072471A" w:rsidRDefault="0072471A">
      <w:pPr>
        <w:tabs>
          <w:tab w:val="left" w:pos="284"/>
          <w:tab w:val="left" w:pos="709"/>
          <w:tab w:val="left" w:pos="3119"/>
        </w:tabs>
        <w:spacing w:line="360" w:lineRule="auto"/>
        <w:rPr>
          <w:sz w:val="20"/>
        </w:rPr>
      </w:pPr>
    </w:p>
    <w:p w14:paraId="028CEABD" w14:textId="77777777" w:rsidR="00B25896" w:rsidRDefault="00B25896" w:rsidP="008E4C5A">
      <w:pPr>
        <w:tabs>
          <w:tab w:val="left" w:pos="426"/>
          <w:tab w:val="left" w:pos="840"/>
          <w:tab w:val="left" w:pos="3119"/>
        </w:tabs>
        <w:spacing w:line="360" w:lineRule="auto"/>
        <w:rPr>
          <w:sz w:val="20"/>
        </w:rPr>
      </w:pPr>
      <w:r>
        <w:rPr>
          <w:sz w:val="20"/>
        </w:rPr>
        <w:tab/>
      </w:r>
      <w:r w:rsidR="00B97CF8">
        <w:rPr>
          <w:sz w:val="20"/>
        </w:rPr>
        <w:t>1</w:t>
      </w:r>
      <w:r>
        <w:rPr>
          <w:sz w:val="20"/>
        </w:rPr>
        <w:t>.4</w:t>
      </w:r>
      <w:r>
        <w:rPr>
          <w:sz w:val="20"/>
        </w:rPr>
        <w:tab/>
        <w:t>Einzelfristen für Verkehrsbeschränkungen</w:t>
      </w:r>
    </w:p>
    <w:p w14:paraId="6D12A976" w14:textId="3B91BA68" w:rsidR="0037746D" w:rsidRDefault="00B25896" w:rsidP="00B97CF8">
      <w:pPr>
        <w:tabs>
          <w:tab w:val="left" w:pos="360"/>
          <w:tab w:val="left" w:pos="840"/>
          <w:tab w:val="left" w:pos="960"/>
          <w:tab w:val="left" w:pos="3119"/>
        </w:tabs>
        <w:spacing w:line="360" w:lineRule="auto"/>
        <w:rPr>
          <w:sz w:val="20"/>
        </w:rPr>
      </w:pPr>
      <w:r>
        <w:rPr>
          <w:sz w:val="20"/>
        </w:rPr>
        <w:tab/>
      </w:r>
      <w:r w:rsidR="005235C5">
        <w:rPr>
          <w:sz w:val="20"/>
        </w:rPr>
        <w:tab/>
      </w:r>
      <w:r w:rsidR="00B97CF8">
        <w:rPr>
          <w:sz w:val="20"/>
        </w:rPr>
        <w:t>1</w:t>
      </w:r>
      <w:r w:rsidR="0037746D">
        <w:rPr>
          <w:sz w:val="20"/>
        </w:rPr>
        <w:t>.4.</w:t>
      </w:r>
      <w:r w:rsidR="00EE602B">
        <w:rPr>
          <w:sz w:val="20"/>
        </w:rPr>
        <w:t>1</w:t>
      </w:r>
      <w:r w:rsidR="0037746D">
        <w:rPr>
          <w:sz w:val="20"/>
        </w:rPr>
        <w:t xml:space="preserve"> </w:t>
      </w:r>
      <w:r w:rsidR="00EE602B">
        <w:rPr>
          <w:sz w:val="20"/>
          <w:u w:val="dotted"/>
        </w:rPr>
        <w:t>Los 2 Neubau Radweg</w:t>
      </w:r>
      <w:r w:rsidR="0037746D" w:rsidRPr="0037746D">
        <w:rPr>
          <w:sz w:val="20"/>
        </w:rPr>
        <w:t xml:space="preserve"> vo</w:t>
      </w:r>
      <w:r w:rsidR="00EE602B">
        <w:rPr>
          <w:sz w:val="20"/>
        </w:rPr>
        <w:t>m</w:t>
      </w:r>
      <w:r w:rsidR="0037746D" w:rsidRPr="0037746D">
        <w:rPr>
          <w:sz w:val="20"/>
        </w:rPr>
        <w:t xml:space="preserve"> </w:t>
      </w:r>
      <w:r w:rsidR="00EE602B">
        <w:rPr>
          <w:sz w:val="20"/>
          <w:u w:val="dotted"/>
        </w:rPr>
        <w:t>11.05.2026</w:t>
      </w:r>
      <w:r w:rsidR="0037746D" w:rsidRPr="0037746D">
        <w:rPr>
          <w:sz w:val="20"/>
        </w:rPr>
        <w:t xml:space="preserve"> bis </w:t>
      </w:r>
      <w:r w:rsidR="00EE602B">
        <w:rPr>
          <w:sz w:val="20"/>
          <w:u w:val="dotted"/>
        </w:rPr>
        <w:t>31.10.2026</w:t>
      </w:r>
      <w:r w:rsidR="0037746D">
        <w:rPr>
          <w:sz w:val="20"/>
        </w:rPr>
        <w:t xml:space="preserve"> (Datum)</w:t>
      </w:r>
    </w:p>
    <w:p w14:paraId="7FFC145E" w14:textId="60A90464" w:rsidR="0037746D" w:rsidRDefault="0037746D" w:rsidP="00715939">
      <w:pPr>
        <w:tabs>
          <w:tab w:val="left" w:pos="360"/>
          <w:tab w:val="left" w:pos="840"/>
          <w:tab w:val="left" w:pos="960"/>
          <w:tab w:val="left" w:pos="3119"/>
        </w:tabs>
        <w:spacing w:after="240"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04A647C6" w14:textId="77777777" w:rsidR="0072471A" w:rsidRPr="00CE134A" w:rsidRDefault="00B97CF8" w:rsidP="00715939">
      <w:pPr>
        <w:tabs>
          <w:tab w:val="left" w:pos="360"/>
          <w:tab w:val="left" w:pos="840"/>
          <w:tab w:val="left" w:pos="3119"/>
        </w:tabs>
        <w:spacing w:before="240" w:line="360" w:lineRule="auto"/>
        <w:rPr>
          <w:b/>
          <w:sz w:val="20"/>
        </w:rPr>
      </w:pPr>
      <w:r w:rsidRPr="00CE134A">
        <w:rPr>
          <w:b/>
        </w:rPr>
        <w:t>2</w:t>
      </w:r>
      <w:r w:rsidR="0072471A" w:rsidRPr="00CE134A">
        <w:rPr>
          <w:b/>
          <w:sz w:val="20"/>
        </w:rPr>
        <w:tab/>
        <w:t>Vertragsstrafen</w:t>
      </w:r>
      <w:r w:rsidR="003F32AE" w:rsidRPr="00CE134A">
        <w:rPr>
          <w:b/>
          <w:sz w:val="20"/>
        </w:rPr>
        <w:t xml:space="preserve"> (§ 11 VOB/B)</w:t>
      </w:r>
    </w:p>
    <w:p w14:paraId="7A1C2083" w14:textId="77777777" w:rsidR="00BB7C53" w:rsidRDefault="00C9765D" w:rsidP="00BB7C53">
      <w:pPr>
        <w:pStyle w:val="Textkrper-Einzug2"/>
        <w:tabs>
          <w:tab w:val="left" w:pos="851"/>
        </w:tabs>
        <w:ind w:left="364" w:firstLine="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 w:rsidR="00BB7C53">
        <w:rPr>
          <w:sz w:val="20"/>
        </w:rPr>
        <w:tab/>
        <w:t>Vertragsstrafen werden vereinbart.</w:t>
      </w:r>
    </w:p>
    <w:p w14:paraId="24183A87" w14:textId="77777777" w:rsidR="0072471A" w:rsidRDefault="00BB7C53" w:rsidP="00BB7C53">
      <w:pPr>
        <w:pStyle w:val="Textkrper-Einzug2"/>
        <w:tabs>
          <w:tab w:val="left" w:pos="851"/>
        </w:tabs>
        <w:ind w:left="364" w:firstLine="0"/>
        <w:rPr>
          <w:sz w:val="20"/>
        </w:rPr>
      </w:pPr>
      <w:r>
        <w:rPr>
          <w:sz w:val="20"/>
        </w:rPr>
        <w:tab/>
      </w:r>
      <w:r w:rsidR="0072471A">
        <w:rPr>
          <w:sz w:val="20"/>
        </w:rPr>
        <w:t xml:space="preserve">Bei </w:t>
      </w:r>
      <w:r w:rsidR="00F52862">
        <w:rPr>
          <w:sz w:val="20"/>
        </w:rPr>
        <w:t>vom Auftragnehmer zu vertretender</w:t>
      </w:r>
      <w:r w:rsidR="007759BD">
        <w:rPr>
          <w:sz w:val="20"/>
        </w:rPr>
        <w:t xml:space="preserve"> </w:t>
      </w:r>
      <w:r w:rsidR="0072471A">
        <w:rPr>
          <w:sz w:val="20"/>
        </w:rPr>
        <w:t xml:space="preserve">Überschreitung der </w:t>
      </w:r>
      <w:r w:rsidR="00F52862">
        <w:rPr>
          <w:sz w:val="20"/>
        </w:rPr>
        <w:t>Vertrags</w:t>
      </w:r>
      <w:r w:rsidR="0072471A">
        <w:rPr>
          <w:sz w:val="20"/>
        </w:rPr>
        <w:t xml:space="preserve">fristen hat </w:t>
      </w:r>
      <w:r w:rsidR="00F52862">
        <w:rPr>
          <w:sz w:val="20"/>
        </w:rPr>
        <w:t xml:space="preserve">dieser </w:t>
      </w:r>
      <w:r w:rsidR="0072471A">
        <w:rPr>
          <w:sz w:val="20"/>
        </w:rPr>
        <w:t xml:space="preserve">gemäß § 11 </w:t>
      </w:r>
      <w:r>
        <w:rPr>
          <w:sz w:val="20"/>
        </w:rPr>
        <w:tab/>
      </w:r>
      <w:r w:rsidR="0072471A">
        <w:rPr>
          <w:sz w:val="20"/>
        </w:rPr>
        <w:t>VOB/B für jeden Werk</w:t>
      </w:r>
      <w:r w:rsidR="0045277E">
        <w:rPr>
          <w:sz w:val="20"/>
        </w:rPr>
        <w:t>- bzw. Kalender</w:t>
      </w:r>
      <w:r w:rsidR="0072471A">
        <w:rPr>
          <w:sz w:val="20"/>
        </w:rPr>
        <w:t xml:space="preserve">tag, um den eine Frist überschritten wird, folgende </w:t>
      </w:r>
      <w:r>
        <w:rPr>
          <w:sz w:val="20"/>
        </w:rPr>
        <w:tab/>
      </w:r>
      <w:r w:rsidR="0072471A">
        <w:rPr>
          <w:sz w:val="20"/>
        </w:rPr>
        <w:t>Vertragsstrafe</w:t>
      </w:r>
      <w:r>
        <w:rPr>
          <w:sz w:val="20"/>
        </w:rPr>
        <w:t>(n)</w:t>
      </w:r>
      <w:r w:rsidR="0072471A">
        <w:rPr>
          <w:sz w:val="20"/>
        </w:rPr>
        <w:t xml:space="preserve"> zu zahlen:</w:t>
      </w:r>
    </w:p>
    <w:p w14:paraId="508A071D" w14:textId="77777777" w:rsidR="0072471A" w:rsidRDefault="00B97CF8">
      <w:pPr>
        <w:tabs>
          <w:tab w:val="left" w:pos="1276"/>
          <w:tab w:val="left" w:pos="3119"/>
        </w:tabs>
        <w:spacing w:line="360" w:lineRule="auto"/>
        <w:ind w:left="851" w:hanging="487"/>
        <w:rPr>
          <w:sz w:val="20"/>
        </w:rPr>
      </w:pPr>
      <w:r>
        <w:rPr>
          <w:sz w:val="20"/>
        </w:rPr>
        <w:t>2</w:t>
      </w:r>
      <w:r w:rsidR="0072471A">
        <w:rPr>
          <w:sz w:val="20"/>
        </w:rPr>
        <w:t>.1</w:t>
      </w:r>
      <w:r w:rsidR="0072471A">
        <w:rPr>
          <w:sz w:val="20"/>
        </w:rPr>
        <w:tab/>
        <w:t>Bei Überschreitung der Frist für die Vollendung der Ausführung</w:t>
      </w:r>
    </w:p>
    <w:p w14:paraId="5A3FB49B" w14:textId="77777777" w:rsidR="00475476" w:rsidRDefault="00C9765D" w:rsidP="00475476">
      <w:pPr>
        <w:tabs>
          <w:tab w:val="left" w:pos="1418"/>
          <w:tab w:val="left" w:pos="3402"/>
        </w:tabs>
        <w:spacing w:line="360" w:lineRule="auto"/>
        <w:ind w:left="851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 w:rsidR="00475476">
        <w:rPr>
          <w:sz w:val="20"/>
        </w:rPr>
        <w:tab/>
      </w:r>
      <w:r w:rsidR="001D76D3">
        <w:rPr>
          <w:sz w:val="20"/>
        </w:rPr>
        <w:t>0,2</w:t>
      </w:r>
      <w:r w:rsidR="00475476" w:rsidRPr="00876A0B">
        <w:rPr>
          <w:sz w:val="20"/>
        </w:rPr>
        <w:t xml:space="preserve"> </w:t>
      </w:r>
      <w:r w:rsidR="007D5A6B">
        <w:rPr>
          <w:sz w:val="20"/>
        </w:rPr>
        <w:t>%</w:t>
      </w:r>
      <w:r w:rsidR="00475476">
        <w:rPr>
          <w:sz w:val="20"/>
        </w:rPr>
        <w:t xml:space="preserve"> </w:t>
      </w:r>
      <w:r w:rsidR="00846B0B">
        <w:rPr>
          <w:sz w:val="20"/>
        </w:rPr>
        <w:t xml:space="preserve">je Werktag </w:t>
      </w:r>
      <w:r w:rsidR="00475476">
        <w:rPr>
          <w:sz w:val="20"/>
        </w:rPr>
        <w:t xml:space="preserve">der im </w:t>
      </w:r>
      <w:r w:rsidR="00B670FA">
        <w:rPr>
          <w:sz w:val="20"/>
        </w:rPr>
        <w:t>Zuschlags</w:t>
      </w:r>
      <w:r w:rsidR="00475476">
        <w:rPr>
          <w:sz w:val="20"/>
        </w:rPr>
        <w:t>schreiben genannten Auftragssumme (</w:t>
      </w:r>
      <w:r w:rsidR="001E351C">
        <w:rPr>
          <w:sz w:val="20"/>
        </w:rPr>
        <w:t>netto</w:t>
      </w:r>
      <w:r w:rsidR="00475476">
        <w:rPr>
          <w:sz w:val="20"/>
        </w:rPr>
        <w:t>)</w:t>
      </w:r>
    </w:p>
    <w:p w14:paraId="59008CAD" w14:textId="77777777" w:rsidR="00846B0B" w:rsidRDefault="00846B0B" w:rsidP="00846B0B">
      <w:pPr>
        <w:tabs>
          <w:tab w:val="left" w:pos="1418"/>
          <w:tab w:val="left" w:pos="3402"/>
        </w:tabs>
        <w:spacing w:line="360" w:lineRule="auto"/>
        <w:ind w:left="851"/>
        <w:rPr>
          <w:sz w:val="20"/>
        </w:rPr>
      </w:pP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="001D76D3">
        <w:rPr>
          <w:sz w:val="20"/>
        </w:rPr>
        <w:t>0,2</w:t>
      </w:r>
      <w:r>
        <w:rPr>
          <w:sz w:val="20"/>
        </w:rPr>
        <w:t xml:space="preserve"> </w:t>
      </w:r>
      <w:r w:rsidR="007D5A6B">
        <w:rPr>
          <w:sz w:val="20"/>
        </w:rPr>
        <w:t>%</w:t>
      </w:r>
      <w:r>
        <w:rPr>
          <w:sz w:val="20"/>
        </w:rPr>
        <w:t xml:space="preserve"> je Kalendertag der im </w:t>
      </w:r>
      <w:r w:rsidR="00B670FA">
        <w:rPr>
          <w:sz w:val="20"/>
        </w:rPr>
        <w:t>Zuschlags</w:t>
      </w:r>
      <w:r>
        <w:rPr>
          <w:sz w:val="20"/>
        </w:rPr>
        <w:t>schreiben genannten Auftragssumme (</w:t>
      </w:r>
      <w:r w:rsidR="001E351C">
        <w:rPr>
          <w:sz w:val="20"/>
        </w:rPr>
        <w:t>netto</w:t>
      </w:r>
      <w:r>
        <w:rPr>
          <w:sz w:val="20"/>
        </w:rPr>
        <w:t>)</w:t>
      </w:r>
    </w:p>
    <w:p w14:paraId="0521B80C" w14:textId="77777777" w:rsidR="0012451B" w:rsidRPr="00907A3C" w:rsidRDefault="0012451B">
      <w:pPr>
        <w:tabs>
          <w:tab w:val="left" w:pos="3402"/>
        </w:tabs>
        <w:spacing w:line="360" w:lineRule="auto"/>
        <w:ind w:left="851"/>
        <w:rPr>
          <w:sz w:val="16"/>
          <w:szCs w:val="16"/>
        </w:rPr>
      </w:pPr>
    </w:p>
    <w:p w14:paraId="799E46C0" w14:textId="77777777" w:rsidR="0072471A" w:rsidRDefault="00B97CF8" w:rsidP="00D73527">
      <w:pPr>
        <w:tabs>
          <w:tab w:val="left" w:pos="1276"/>
          <w:tab w:val="left" w:pos="3119"/>
        </w:tabs>
        <w:spacing w:line="360" w:lineRule="auto"/>
        <w:ind w:left="851" w:hanging="487"/>
        <w:rPr>
          <w:sz w:val="20"/>
        </w:rPr>
      </w:pPr>
      <w:r>
        <w:rPr>
          <w:sz w:val="20"/>
        </w:rPr>
        <w:t>2</w:t>
      </w:r>
      <w:r w:rsidR="0072471A">
        <w:rPr>
          <w:sz w:val="20"/>
        </w:rPr>
        <w:t>.2</w:t>
      </w:r>
      <w:r w:rsidR="0072471A">
        <w:rPr>
          <w:sz w:val="20"/>
        </w:rPr>
        <w:tab/>
      </w:r>
      <w:r w:rsidR="007D5A6B">
        <w:rPr>
          <w:sz w:val="20"/>
        </w:rPr>
        <w:t xml:space="preserve">Vertragsstrafe je Werktag </w:t>
      </w:r>
      <w:r w:rsidR="00033A17">
        <w:rPr>
          <w:sz w:val="20"/>
        </w:rPr>
        <w:t xml:space="preserve">in % </w:t>
      </w:r>
      <w:r w:rsidR="000623BA">
        <w:rPr>
          <w:sz w:val="20"/>
        </w:rPr>
        <w:t xml:space="preserve">der </w:t>
      </w:r>
      <w:r w:rsidR="00033A17">
        <w:rPr>
          <w:sz w:val="20"/>
        </w:rPr>
        <w:t xml:space="preserve">Kosten der </w:t>
      </w:r>
      <w:r w:rsidR="000623BA">
        <w:rPr>
          <w:sz w:val="20"/>
        </w:rPr>
        <w:t xml:space="preserve">Ausführung der zugehörigen baulichen Leistung (netto) </w:t>
      </w:r>
      <w:r w:rsidR="007D5A6B">
        <w:rPr>
          <w:sz w:val="20"/>
        </w:rPr>
        <w:t>b</w:t>
      </w:r>
      <w:r w:rsidR="0072471A">
        <w:rPr>
          <w:sz w:val="20"/>
        </w:rPr>
        <w:t>ei Überschreitung der Einzelfrist</w:t>
      </w:r>
      <w:r w:rsidR="0012451B">
        <w:rPr>
          <w:sz w:val="20"/>
        </w:rPr>
        <w:t>en für die Vollendung</w:t>
      </w:r>
      <w:r w:rsidR="00033A17">
        <w:rPr>
          <w:sz w:val="20"/>
        </w:rPr>
        <w:t>:</w:t>
      </w:r>
    </w:p>
    <w:p w14:paraId="480D1BE6" w14:textId="77777777" w:rsidR="000623BA" w:rsidRDefault="000623BA" w:rsidP="00715939">
      <w:pPr>
        <w:tabs>
          <w:tab w:val="left" w:pos="1418"/>
          <w:tab w:val="left" w:pos="1985"/>
        </w:tabs>
        <w:spacing w:line="360" w:lineRule="auto"/>
        <w:ind w:left="851"/>
        <w:rPr>
          <w:sz w:val="20"/>
        </w:rPr>
      </w:pP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="00033A17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3A17" w:rsidRPr="00541CED">
        <w:rPr>
          <w:sz w:val="20"/>
          <w:u w:val="dotted"/>
        </w:rPr>
        <w:instrText xml:space="preserve"> FORMTEXT </w:instrText>
      </w:r>
      <w:r w:rsidR="00033A17" w:rsidRPr="00541CED">
        <w:rPr>
          <w:sz w:val="20"/>
          <w:u w:val="dotted"/>
        </w:rPr>
      </w:r>
      <w:r w:rsidR="00033A17" w:rsidRPr="00541CED">
        <w:rPr>
          <w:sz w:val="20"/>
          <w:u w:val="dotted"/>
        </w:rPr>
        <w:fldChar w:fldCharType="separate"/>
      </w:r>
      <w:r w:rsidR="00033A17">
        <w:rPr>
          <w:noProof/>
          <w:sz w:val="20"/>
          <w:u w:val="dotted"/>
        </w:rPr>
        <w:t> </w:t>
      </w:r>
      <w:r w:rsidR="00033A17">
        <w:rPr>
          <w:noProof/>
          <w:sz w:val="20"/>
          <w:u w:val="dotted"/>
        </w:rPr>
        <w:t> </w:t>
      </w:r>
      <w:r w:rsidR="00033A17">
        <w:rPr>
          <w:noProof/>
          <w:sz w:val="20"/>
          <w:u w:val="dotted"/>
        </w:rPr>
        <w:t> </w:t>
      </w:r>
      <w:r w:rsidR="00033A17">
        <w:rPr>
          <w:noProof/>
          <w:sz w:val="20"/>
          <w:u w:val="dotted"/>
        </w:rPr>
        <w:t> </w:t>
      </w:r>
      <w:r w:rsidR="00033A17">
        <w:rPr>
          <w:noProof/>
          <w:sz w:val="20"/>
          <w:u w:val="dotted"/>
        </w:rPr>
        <w:t> </w:t>
      </w:r>
      <w:r w:rsidR="00033A17" w:rsidRPr="00541CED">
        <w:rPr>
          <w:sz w:val="20"/>
          <w:u w:val="dotted"/>
        </w:rPr>
        <w:fldChar w:fldCharType="end"/>
      </w:r>
      <w:r w:rsidR="00033A17" w:rsidRPr="00876A0B">
        <w:rPr>
          <w:sz w:val="20"/>
        </w:rPr>
        <w:t xml:space="preserve"> </w:t>
      </w:r>
      <w:r w:rsidR="00033A17">
        <w:rPr>
          <w:sz w:val="20"/>
        </w:rPr>
        <w:t xml:space="preserve">% </w:t>
      </w:r>
      <w:r w:rsidR="0012451B">
        <w:rPr>
          <w:sz w:val="20"/>
        </w:rPr>
        <w:t xml:space="preserve">nach </w:t>
      </w:r>
      <w:r w:rsidR="00B97CF8">
        <w:rPr>
          <w:sz w:val="20"/>
        </w:rPr>
        <w:t>1</w:t>
      </w:r>
      <w:r w:rsidR="0012451B">
        <w:rPr>
          <w:sz w:val="20"/>
        </w:rPr>
        <w:t>.2.1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="00033A17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3A17" w:rsidRPr="00541CED">
        <w:rPr>
          <w:sz w:val="20"/>
          <w:u w:val="dotted"/>
        </w:rPr>
        <w:instrText xml:space="preserve"> FORMTEXT </w:instrText>
      </w:r>
      <w:r w:rsidR="00033A17" w:rsidRPr="00541CED">
        <w:rPr>
          <w:sz w:val="20"/>
          <w:u w:val="dotted"/>
        </w:rPr>
      </w:r>
      <w:r w:rsidR="00033A17" w:rsidRPr="00541CED">
        <w:rPr>
          <w:sz w:val="20"/>
          <w:u w:val="dotted"/>
        </w:rPr>
        <w:fldChar w:fldCharType="separate"/>
      </w:r>
      <w:r w:rsidR="00033A17">
        <w:rPr>
          <w:noProof/>
          <w:sz w:val="20"/>
          <w:u w:val="dotted"/>
        </w:rPr>
        <w:t> </w:t>
      </w:r>
      <w:r w:rsidR="00033A17">
        <w:rPr>
          <w:noProof/>
          <w:sz w:val="20"/>
          <w:u w:val="dotted"/>
        </w:rPr>
        <w:t> </w:t>
      </w:r>
      <w:r w:rsidR="00033A17">
        <w:rPr>
          <w:noProof/>
          <w:sz w:val="20"/>
          <w:u w:val="dotted"/>
        </w:rPr>
        <w:t> </w:t>
      </w:r>
      <w:r w:rsidR="00033A17">
        <w:rPr>
          <w:noProof/>
          <w:sz w:val="20"/>
          <w:u w:val="dotted"/>
        </w:rPr>
        <w:t> </w:t>
      </w:r>
      <w:r w:rsidR="00033A17">
        <w:rPr>
          <w:noProof/>
          <w:sz w:val="20"/>
          <w:u w:val="dotted"/>
        </w:rPr>
        <w:t> </w:t>
      </w:r>
      <w:r w:rsidR="00033A17" w:rsidRPr="00541CED">
        <w:rPr>
          <w:sz w:val="20"/>
          <w:u w:val="dotted"/>
        </w:rPr>
        <w:fldChar w:fldCharType="end"/>
      </w:r>
      <w:r w:rsidR="00033A17" w:rsidRPr="00876A0B">
        <w:rPr>
          <w:sz w:val="20"/>
        </w:rPr>
        <w:t xml:space="preserve"> </w:t>
      </w:r>
      <w:r w:rsidR="00033A17">
        <w:rPr>
          <w:sz w:val="20"/>
        </w:rPr>
        <w:t xml:space="preserve">% </w:t>
      </w:r>
      <w:r>
        <w:rPr>
          <w:sz w:val="20"/>
        </w:rPr>
        <w:t>nach 1.2.2</w:t>
      </w:r>
      <w:r w:rsidR="001E351C">
        <w:rPr>
          <w:sz w:val="20"/>
        </w:rPr>
        <w:tab/>
      </w: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="00033A17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3A17" w:rsidRPr="00541CED">
        <w:rPr>
          <w:sz w:val="20"/>
          <w:u w:val="dotted"/>
        </w:rPr>
        <w:instrText xml:space="preserve"> FORMTEXT </w:instrText>
      </w:r>
      <w:r w:rsidR="00033A17" w:rsidRPr="00541CED">
        <w:rPr>
          <w:sz w:val="20"/>
          <w:u w:val="dotted"/>
        </w:rPr>
      </w:r>
      <w:r w:rsidR="00033A17" w:rsidRPr="00541CED">
        <w:rPr>
          <w:sz w:val="20"/>
          <w:u w:val="dotted"/>
        </w:rPr>
        <w:fldChar w:fldCharType="separate"/>
      </w:r>
      <w:r w:rsidR="00033A17">
        <w:rPr>
          <w:noProof/>
          <w:sz w:val="20"/>
          <w:u w:val="dotted"/>
        </w:rPr>
        <w:t> </w:t>
      </w:r>
      <w:r w:rsidR="00033A17">
        <w:rPr>
          <w:noProof/>
          <w:sz w:val="20"/>
          <w:u w:val="dotted"/>
        </w:rPr>
        <w:t> </w:t>
      </w:r>
      <w:r w:rsidR="00033A17">
        <w:rPr>
          <w:noProof/>
          <w:sz w:val="20"/>
          <w:u w:val="dotted"/>
        </w:rPr>
        <w:t> </w:t>
      </w:r>
      <w:r w:rsidR="00033A17">
        <w:rPr>
          <w:noProof/>
          <w:sz w:val="20"/>
          <w:u w:val="dotted"/>
        </w:rPr>
        <w:t> </w:t>
      </w:r>
      <w:r w:rsidR="00033A17">
        <w:rPr>
          <w:noProof/>
          <w:sz w:val="20"/>
          <w:u w:val="dotted"/>
        </w:rPr>
        <w:t> </w:t>
      </w:r>
      <w:r w:rsidR="00033A17" w:rsidRPr="00541CED">
        <w:rPr>
          <w:sz w:val="20"/>
          <w:u w:val="dotted"/>
        </w:rPr>
        <w:fldChar w:fldCharType="end"/>
      </w:r>
      <w:r w:rsidR="00033A17" w:rsidRPr="00876A0B">
        <w:rPr>
          <w:sz w:val="20"/>
        </w:rPr>
        <w:t xml:space="preserve"> </w:t>
      </w:r>
      <w:r w:rsidR="00033A17">
        <w:rPr>
          <w:sz w:val="20"/>
        </w:rPr>
        <w:t xml:space="preserve">% </w:t>
      </w:r>
      <w:r>
        <w:rPr>
          <w:sz w:val="20"/>
        </w:rPr>
        <w:t>nach 1.2.3</w:t>
      </w:r>
    </w:p>
    <w:p w14:paraId="39F432FA" w14:textId="77777777" w:rsidR="000623BA" w:rsidRDefault="000623BA" w:rsidP="000623BA">
      <w:pPr>
        <w:tabs>
          <w:tab w:val="left" w:pos="1418"/>
          <w:tab w:val="left" w:pos="1985"/>
        </w:tabs>
        <w:spacing w:line="360" w:lineRule="auto"/>
        <w:ind w:left="851"/>
        <w:rPr>
          <w:sz w:val="20"/>
        </w:rPr>
      </w:pP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="00033A17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3A17" w:rsidRPr="00541CED">
        <w:rPr>
          <w:sz w:val="20"/>
          <w:u w:val="dotted"/>
        </w:rPr>
        <w:instrText xml:space="preserve"> FORMTEXT </w:instrText>
      </w:r>
      <w:r w:rsidR="00033A17" w:rsidRPr="00541CED">
        <w:rPr>
          <w:sz w:val="20"/>
          <w:u w:val="dotted"/>
        </w:rPr>
      </w:r>
      <w:r w:rsidR="00033A17" w:rsidRPr="00541CED">
        <w:rPr>
          <w:sz w:val="20"/>
          <w:u w:val="dotted"/>
        </w:rPr>
        <w:fldChar w:fldCharType="separate"/>
      </w:r>
      <w:r w:rsidR="00033A17">
        <w:rPr>
          <w:noProof/>
          <w:sz w:val="20"/>
          <w:u w:val="dotted"/>
        </w:rPr>
        <w:t> </w:t>
      </w:r>
      <w:r w:rsidR="00033A17">
        <w:rPr>
          <w:noProof/>
          <w:sz w:val="20"/>
          <w:u w:val="dotted"/>
        </w:rPr>
        <w:t> </w:t>
      </w:r>
      <w:r w:rsidR="00033A17">
        <w:rPr>
          <w:noProof/>
          <w:sz w:val="20"/>
          <w:u w:val="dotted"/>
        </w:rPr>
        <w:t> </w:t>
      </w:r>
      <w:r w:rsidR="00033A17">
        <w:rPr>
          <w:noProof/>
          <w:sz w:val="20"/>
          <w:u w:val="dotted"/>
        </w:rPr>
        <w:t> </w:t>
      </w:r>
      <w:r w:rsidR="00033A17">
        <w:rPr>
          <w:noProof/>
          <w:sz w:val="20"/>
          <w:u w:val="dotted"/>
        </w:rPr>
        <w:t> </w:t>
      </w:r>
      <w:r w:rsidR="00033A17" w:rsidRPr="00541CED">
        <w:rPr>
          <w:sz w:val="20"/>
          <w:u w:val="dotted"/>
        </w:rPr>
        <w:fldChar w:fldCharType="end"/>
      </w:r>
      <w:r w:rsidR="00033A17" w:rsidRPr="00876A0B">
        <w:rPr>
          <w:sz w:val="20"/>
        </w:rPr>
        <w:t xml:space="preserve"> </w:t>
      </w:r>
      <w:r w:rsidR="00033A17">
        <w:rPr>
          <w:sz w:val="20"/>
        </w:rPr>
        <w:t xml:space="preserve">% </w:t>
      </w:r>
      <w:r>
        <w:rPr>
          <w:sz w:val="20"/>
        </w:rPr>
        <w:t>nach 1.2.4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="00033A17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3A17" w:rsidRPr="00541CED">
        <w:rPr>
          <w:sz w:val="20"/>
          <w:u w:val="dotted"/>
        </w:rPr>
        <w:instrText xml:space="preserve"> FORMTEXT </w:instrText>
      </w:r>
      <w:r w:rsidR="00033A17" w:rsidRPr="00541CED">
        <w:rPr>
          <w:sz w:val="20"/>
          <w:u w:val="dotted"/>
        </w:rPr>
      </w:r>
      <w:r w:rsidR="00033A17" w:rsidRPr="00541CED">
        <w:rPr>
          <w:sz w:val="20"/>
          <w:u w:val="dotted"/>
        </w:rPr>
        <w:fldChar w:fldCharType="separate"/>
      </w:r>
      <w:r w:rsidR="00033A17">
        <w:rPr>
          <w:noProof/>
          <w:sz w:val="20"/>
          <w:u w:val="dotted"/>
        </w:rPr>
        <w:t> </w:t>
      </w:r>
      <w:r w:rsidR="00033A17">
        <w:rPr>
          <w:noProof/>
          <w:sz w:val="20"/>
          <w:u w:val="dotted"/>
        </w:rPr>
        <w:t> </w:t>
      </w:r>
      <w:r w:rsidR="00033A17">
        <w:rPr>
          <w:noProof/>
          <w:sz w:val="20"/>
          <w:u w:val="dotted"/>
        </w:rPr>
        <w:t> </w:t>
      </w:r>
      <w:r w:rsidR="00033A17">
        <w:rPr>
          <w:noProof/>
          <w:sz w:val="20"/>
          <w:u w:val="dotted"/>
        </w:rPr>
        <w:t> </w:t>
      </w:r>
      <w:r w:rsidR="00033A17">
        <w:rPr>
          <w:noProof/>
          <w:sz w:val="20"/>
          <w:u w:val="dotted"/>
        </w:rPr>
        <w:t> </w:t>
      </w:r>
      <w:r w:rsidR="00033A17" w:rsidRPr="00541CED">
        <w:rPr>
          <w:sz w:val="20"/>
          <w:u w:val="dotted"/>
        </w:rPr>
        <w:fldChar w:fldCharType="end"/>
      </w:r>
      <w:r w:rsidR="00033A17" w:rsidRPr="00876A0B">
        <w:rPr>
          <w:sz w:val="20"/>
        </w:rPr>
        <w:t xml:space="preserve"> </w:t>
      </w:r>
      <w:r w:rsidR="00033A17">
        <w:rPr>
          <w:sz w:val="20"/>
        </w:rPr>
        <w:t xml:space="preserve">% </w:t>
      </w:r>
      <w:r>
        <w:rPr>
          <w:sz w:val="20"/>
        </w:rPr>
        <w:t>nach 1.2.5</w:t>
      </w:r>
    </w:p>
    <w:p w14:paraId="6854744A" w14:textId="77777777" w:rsidR="0012451B" w:rsidRPr="00907A3C" w:rsidRDefault="0012451B" w:rsidP="00D73527">
      <w:pPr>
        <w:tabs>
          <w:tab w:val="left" w:pos="1276"/>
          <w:tab w:val="left" w:pos="1320"/>
          <w:tab w:val="left" w:pos="3119"/>
        </w:tabs>
        <w:spacing w:line="360" w:lineRule="auto"/>
        <w:ind w:left="851" w:hanging="487"/>
        <w:rPr>
          <w:sz w:val="16"/>
          <w:szCs w:val="16"/>
          <w:u w:val="dotted"/>
        </w:rPr>
      </w:pPr>
      <w:r w:rsidRPr="00907A3C">
        <w:rPr>
          <w:sz w:val="16"/>
          <w:szCs w:val="16"/>
        </w:rPr>
        <w:tab/>
      </w:r>
    </w:p>
    <w:p w14:paraId="0AFE2210" w14:textId="77777777" w:rsidR="000623BA" w:rsidRDefault="005F493C" w:rsidP="000623BA">
      <w:pPr>
        <w:tabs>
          <w:tab w:val="left" w:pos="1276"/>
          <w:tab w:val="left" w:pos="3119"/>
        </w:tabs>
        <w:spacing w:line="360" w:lineRule="auto"/>
        <w:ind w:left="851" w:hanging="487"/>
        <w:rPr>
          <w:sz w:val="20"/>
        </w:rPr>
      </w:pPr>
      <w:r>
        <w:rPr>
          <w:sz w:val="20"/>
        </w:rPr>
        <w:tab/>
      </w:r>
      <w:r w:rsidR="00033A17">
        <w:rPr>
          <w:sz w:val="20"/>
        </w:rPr>
        <w:t>Vertragsstrafe je Kalendertag in % der Kosten der Ausführung der zugehörigen baulichen Leistung (netto) bei Überschreitung der Einzelfristen für die Vollendung:</w:t>
      </w:r>
    </w:p>
    <w:p w14:paraId="526D77DC" w14:textId="77777777" w:rsidR="000623BA" w:rsidRDefault="000623BA" w:rsidP="000623BA">
      <w:pPr>
        <w:tabs>
          <w:tab w:val="left" w:pos="1418"/>
          <w:tab w:val="left" w:pos="1985"/>
        </w:tabs>
        <w:spacing w:line="360" w:lineRule="auto"/>
        <w:ind w:left="851"/>
        <w:rPr>
          <w:sz w:val="20"/>
        </w:rPr>
      </w:pP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="00CF1968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1968" w:rsidRPr="00541CED">
        <w:rPr>
          <w:sz w:val="20"/>
          <w:u w:val="dotted"/>
        </w:rPr>
        <w:instrText xml:space="preserve"> FORMTEXT </w:instrText>
      </w:r>
      <w:r w:rsidR="00CF1968" w:rsidRPr="00541CED">
        <w:rPr>
          <w:sz w:val="20"/>
          <w:u w:val="dotted"/>
        </w:rPr>
      </w:r>
      <w:r w:rsidR="00CF1968" w:rsidRPr="00541CED">
        <w:rPr>
          <w:sz w:val="20"/>
          <w:u w:val="dotted"/>
        </w:rPr>
        <w:fldChar w:fldCharType="separate"/>
      </w:r>
      <w:r w:rsidR="00CF1968">
        <w:rPr>
          <w:noProof/>
          <w:sz w:val="20"/>
          <w:u w:val="dotted"/>
        </w:rPr>
        <w:t> </w:t>
      </w:r>
      <w:r w:rsidR="00CF1968">
        <w:rPr>
          <w:noProof/>
          <w:sz w:val="20"/>
          <w:u w:val="dotted"/>
        </w:rPr>
        <w:t> </w:t>
      </w:r>
      <w:r w:rsidR="00CF1968">
        <w:rPr>
          <w:noProof/>
          <w:sz w:val="20"/>
          <w:u w:val="dotted"/>
        </w:rPr>
        <w:t> </w:t>
      </w:r>
      <w:r w:rsidR="00CF1968">
        <w:rPr>
          <w:noProof/>
          <w:sz w:val="20"/>
          <w:u w:val="dotted"/>
        </w:rPr>
        <w:t> </w:t>
      </w:r>
      <w:r w:rsidR="00CF1968">
        <w:rPr>
          <w:noProof/>
          <w:sz w:val="20"/>
          <w:u w:val="dotted"/>
        </w:rPr>
        <w:t> </w:t>
      </w:r>
      <w:r w:rsidR="00CF1968" w:rsidRPr="00541CED">
        <w:rPr>
          <w:sz w:val="20"/>
          <w:u w:val="dotted"/>
        </w:rPr>
        <w:fldChar w:fldCharType="end"/>
      </w:r>
      <w:r w:rsidR="00CF1968" w:rsidRPr="00876A0B">
        <w:rPr>
          <w:sz w:val="20"/>
        </w:rPr>
        <w:t xml:space="preserve"> </w:t>
      </w:r>
      <w:r w:rsidR="00CF1968">
        <w:rPr>
          <w:sz w:val="20"/>
        </w:rPr>
        <w:t xml:space="preserve">% </w:t>
      </w:r>
      <w:r>
        <w:rPr>
          <w:sz w:val="20"/>
        </w:rPr>
        <w:t>nach 1.3.1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="00CF1968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1968" w:rsidRPr="00541CED">
        <w:rPr>
          <w:sz w:val="20"/>
          <w:u w:val="dotted"/>
        </w:rPr>
        <w:instrText xml:space="preserve"> FORMTEXT </w:instrText>
      </w:r>
      <w:r w:rsidR="00CF1968" w:rsidRPr="00541CED">
        <w:rPr>
          <w:sz w:val="20"/>
          <w:u w:val="dotted"/>
        </w:rPr>
      </w:r>
      <w:r w:rsidR="00CF1968" w:rsidRPr="00541CED">
        <w:rPr>
          <w:sz w:val="20"/>
          <w:u w:val="dotted"/>
        </w:rPr>
        <w:fldChar w:fldCharType="separate"/>
      </w:r>
      <w:r w:rsidR="00CF1968">
        <w:rPr>
          <w:noProof/>
          <w:sz w:val="20"/>
          <w:u w:val="dotted"/>
        </w:rPr>
        <w:t> </w:t>
      </w:r>
      <w:r w:rsidR="00CF1968">
        <w:rPr>
          <w:noProof/>
          <w:sz w:val="20"/>
          <w:u w:val="dotted"/>
        </w:rPr>
        <w:t> </w:t>
      </w:r>
      <w:r w:rsidR="00CF1968">
        <w:rPr>
          <w:noProof/>
          <w:sz w:val="20"/>
          <w:u w:val="dotted"/>
        </w:rPr>
        <w:t> </w:t>
      </w:r>
      <w:r w:rsidR="00CF1968">
        <w:rPr>
          <w:noProof/>
          <w:sz w:val="20"/>
          <w:u w:val="dotted"/>
        </w:rPr>
        <w:t> </w:t>
      </w:r>
      <w:r w:rsidR="00CF1968">
        <w:rPr>
          <w:noProof/>
          <w:sz w:val="20"/>
          <w:u w:val="dotted"/>
        </w:rPr>
        <w:t> </w:t>
      </w:r>
      <w:r w:rsidR="00CF1968" w:rsidRPr="00541CED">
        <w:rPr>
          <w:sz w:val="20"/>
          <w:u w:val="dotted"/>
        </w:rPr>
        <w:fldChar w:fldCharType="end"/>
      </w:r>
      <w:r w:rsidR="00CF1968" w:rsidRPr="00876A0B">
        <w:rPr>
          <w:sz w:val="20"/>
        </w:rPr>
        <w:t xml:space="preserve"> </w:t>
      </w:r>
      <w:r w:rsidR="00CF1968">
        <w:rPr>
          <w:sz w:val="20"/>
        </w:rPr>
        <w:t xml:space="preserve">% </w:t>
      </w:r>
      <w:r>
        <w:rPr>
          <w:sz w:val="20"/>
        </w:rPr>
        <w:t>nach 1.3.2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="00CF1968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1968" w:rsidRPr="00541CED">
        <w:rPr>
          <w:sz w:val="20"/>
          <w:u w:val="dotted"/>
        </w:rPr>
        <w:instrText xml:space="preserve"> FORMTEXT </w:instrText>
      </w:r>
      <w:r w:rsidR="00CF1968" w:rsidRPr="00541CED">
        <w:rPr>
          <w:sz w:val="20"/>
          <w:u w:val="dotted"/>
        </w:rPr>
      </w:r>
      <w:r w:rsidR="00CF1968" w:rsidRPr="00541CED">
        <w:rPr>
          <w:sz w:val="20"/>
          <w:u w:val="dotted"/>
        </w:rPr>
        <w:fldChar w:fldCharType="separate"/>
      </w:r>
      <w:r w:rsidR="00CF1968">
        <w:rPr>
          <w:noProof/>
          <w:sz w:val="20"/>
          <w:u w:val="dotted"/>
        </w:rPr>
        <w:t> </w:t>
      </w:r>
      <w:r w:rsidR="00CF1968">
        <w:rPr>
          <w:noProof/>
          <w:sz w:val="20"/>
          <w:u w:val="dotted"/>
        </w:rPr>
        <w:t> </w:t>
      </w:r>
      <w:r w:rsidR="00CF1968">
        <w:rPr>
          <w:noProof/>
          <w:sz w:val="20"/>
          <w:u w:val="dotted"/>
        </w:rPr>
        <w:t> </w:t>
      </w:r>
      <w:r w:rsidR="00CF1968">
        <w:rPr>
          <w:noProof/>
          <w:sz w:val="20"/>
          <w:u w:val="dotted"/>
        </w:rPr>
        <w:t> </w:t>
      </w:r>
      <w:r w:rsidR="00CF1968">
        <w:rPr>
          <w:noProof/>
          <w:sz w:val="20"/>
          <w:u w:val="dotted"/>
        </w:rPr>
        <w:t> </w:t>
      </w:r>
      <w:r w:rsidR="00CF1968" w:rsidRPr="00541CED">
        <w:rPr>
          <w:sz w:val="20"/>
          <w:u w:val="dotted"/>
        </w:rPr>
        <w:fldChar w:fldCharType="end"/>
      </w:r>
      <w:r w:rsidR="00CF1968" w:rsidRPr="00876A0B">
        <w:rPr>
          <w:sz w:val="20"/>
        </w:rPr>
        <w:t xml:space="preserve"> </w:t>
      </w:r>
      <w:r w:rsidR="00CF1968">
        <w:rPr>
          <w:sz w:val="20"/>
        </w:rPr>
        <w:t xml:space="preserve">% </w:t>
      </w:r>
      <w:r>
        <w:rPr>
          <w:sz w:val="20"/>
        </w:rPr>
        <w:t>nach 1.3.3</w:t>
      </w:r>
    </w:p>
    <w:p w14:paraId="4C9C07AA" w14:textId="77777777" w:rsidR="000623BA" w:rsidRDefault="000623BA" w:rsidP="000623BA">
      <w:pPr>
        <w:tabs>
          <w:tab w:val="left" w:pos="1418"/>
          <w:tab w:val="left" w:pos="1985"/>
        </w:tabs>
        <w:spacing w:line="360" w:lineRule="auto"/>
        <w:ind w:left="851"/>
        <w:rPr>
          <w:sz w:val="20"/>
        </w:rPr>
      </w:pP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="00CF1968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1968" w:rsidRPr="00541CED">
        <w:rPr>
          <w:sz w:val="20"/>
          <w:u w:val="dotted"/>
        </w:rPr>
        <w:instrText xml:space="preserve"> FORMTEXT </w:instrText>
      </w:r>
      <w:r w:rsidR="00CF1968" w:rsidRPr="00541CED">
        <w:rPr>
          <w:sz w:val="20"/>
          <w:u w:val="dotted"/>
        </w:rPr>
      </w:r>
      <w:r w:rsidR="00CF1968" w:rsidRPr="00541CED">
        <w:rPr>
          <w:sz w:val="20"/>
          <w:u w:val="dotted"/>
        </w:rPr>
        <w:fldChar w:fldCharType="separate"/>
      </w:r>
      <w:r w:rsidR="00CF1968">
        <w:rPr>
          <w:noProof/>
          <w:sz w:val="20"/>
          <w:u w:val="dotted"/>
        </w:rPr>
        <w:t> </w:t>
      </w:r>
      <w:r w:rsidR="00CF1968">
        <w:rPr>
          <w:noProof/>
          <w:sz w:val="20"/>
          <w:u w:val="dotted"/>
        </w:rPr>
        <w:t> </w:t>
      </w:r>
      <w:r w:rsidR="00CF1968">
        <w:rPr>
          <w:noProof/>
          <w:sz w:val="20"/>
          <w:u w:val="dotted"/>
        </w:rPr>
        <w:t> </w:t>
      </w:r>
      <w:r w:rsidR="00CF1968">
        <w:rPr>
          <w:noProof/>
          <w:sz w:val="20"/>
          <w:u w:val="dotted"/>
        </w:rPr>
        <w:t> </w:t>
      </w:r>
      <w:r w:rsidR="00CF1968">
        <w:rPr>
          <w:noProof/>
          <w:sz w:val="20"/>
          <w:u w:val="dotted"/>
        </w:rPr>
        <w:t> </w:t>
      </w:r>
      <w:r w:rsidR="00CF1968" w:rsidRPr="00541CED">
        <w:rPr>
          <w:sz w:val="20"/>
          <w:u w:val="dotted"/>
        </w:rPr>
        <w:fldChar w:fldCharType="end"/>
      </w:r>
      <w:r w:rsidR="00CF1968" w:rsidRPr="00876A0B">
        <w:rPr>
          <w:sz w:val="20"/>
        </w:rPr>
        <w:t xml:space="preserve"> </w:t>
      </w:r>
      <w:r w:rsidR="00CF1968">
        <w:rPr>
          <w:sz w:val="20"/>
        </w:rPr>
        <w:t xml:space="preserve">% </w:t>
      </w:r>
      <w:r>
        <w:rPr>
          <w:sz w:val="20"/>
        </w:rPr>
        <w:t>nach 1.3.4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="00CF1968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1968" w:rsidRPr="00541CED">
        <w:rPr>
          <w:sz w:val="20"/>
          <w:u w:val="dotted"/>
        </w:rPr>
        <w:instrText xml:space="preserve"> FORMTEXT </w:instrText>
      </w:r>
      <w:r w:rsidR="00CF1968" w:rsidRPr="00541CED">
        <w:rPr>
          <w:sz w:val="20"/>
          <w:u w:val="dotted"/>
        </w:rPr>
      </w:r>
      <w:r w:rsidR="00CF1968" w:rsidRPr="00541CED">
        <w:rPr>
          <w:sz w:val="20"/>
          <w:u w:val="dotted"/>
        </w:rPr>
        <w:fldChar w:fldCharType="separate"/>
      </w:r>
      <w:r w:rsidR="00CF1968">
        <w:rPr>
          <w:noProof/>
          <w:sz w:val="20"/>
          <w:u w:val="dotted"/>
        </w:rPr>
        <w:t> </w:t>
      </w:r>
      <w:r w:rsidR="00CF1968">
        <w:rPr>
          <w:noProof/>
          <w:sz w:val="20"/>
          <w:u w:val="dotted"/>
        </w:rPr>
        <w:t> </w:t>
      </w:r>
      <w:r w:rsidR="00CF1968">
        <w:rPr>
          <w:noProof/>
          <w:sz w:val="20"/>
          <w:u w:val="dotted"/>
        </w:rPr>
        <w:t> </w:t>
      </w:r>
      <w:r w:rsidR="00CF1968">
        <w:rPr>
          <w:noProof/>
          <w:sz w:val="20"/>
          <w:u w:val="dotted"/>
        </w:rPr>
        <w:t> </w:t>
      </w:r>
      <w:r w:rsidR="00CF1968">
        <w:rPr>
          <w:noProof/>
          <w:sz w:val="20"/>
          <w:u w:val="dotted"/>
        </w:rPr>
        <w:t> </w:t>
      </w:r>
      <w:r w:rsidR="00CF1968" w:rsidRPr="00541CED">
        <w:rPr>
          <w:sz w:val="20"/>
          <w:u w:val="dotted"/>
        </w:rPr>
        <w:fldChar w:fldCharType="end"/>
      </w:r>
      <w:r w:rsidR="00CF1968" w:rsidRPr="00876A0B">
        <w:rPr>
          <w:sz w:val="20"/>
        </w:rPr>
        <w:t xml:space="preserve"> </w:t>
      </w:r>
      <w:r w:rsidR="00CF1968">
        <w:rPr>
          <w:sz w:val="20"/>
        </w:rPr>
        <w:t xml:space="preserve">% </w:t>
      </w:r>
      <w:r>
        <w:rPr>
          <w:sz w:val="20"/>
        </w:rPr>
        <w:t>nach 1.3.5</w:t>
      </w:r>
    </w:p>
    <w:p w14:paraId="18DEEF4F" w14:textId="77777777" w:rsidR="005F493C" w:rsidRPr="00907A3C" w:rsidRDefault="005F493C" w:rsidP="00B15956">
      <w:pPr>
        <w:tabs>
          <w:tab w:val="left" w:pos="2520"/>
        </w:tabs>
        <w:spacing w:line="360" w:lineRule="auto"/>
        <w:ind w:left="851"/>
        <w:rPr>
          <w:sz w:val="16"/>
          <w:szCs w:val="16"/>
        </w:rPr>
      </w:pPr>
    </w:p>
    <w:p w14:paraId="3B8F686A" w14:textId="77777777" w:rsidR="000623BA" w:rsidRDefault="00B97CF8" w:rsidP="000623BA">
      <w:pPr>
        <w:tabs>
          <w:tab w:val="left" w:pos="1276"/>
          <w:tab w:val="left" w:pos="3119"/>
        </w:tabs>
        <w:spacing w:line="360" w:lineRule="auto"/>
        <w:ind w:left="851" w:hanging="487"/>
        <w:rPr>
          <w:sz w:val="20"/>
        </w:rPr>
      </w:pPr>
      <w:r>
        <w:rPr>
          <w:sz w:val="20"/>
        </w:rPr>
        <w:t>2</w:t>
      </w:r>
      <w:r w:rsidR="009146B8">
        <w:rPr>
          <w:sz w:val="20"/>
        </w:rPr>
        <w:t>.3</w:t>
      </w:r>
      <w:r w:rsidR="009146B8">
        <w:rPr>
          <w:sz w:val="20"/>
        </w:rPr>
        <w:tab/>
      </w:r>
      <w:r w:rsidR="000623BA">
        <w:rPr>
          <w:sz w:val="20"/>
        </w:rPr>
        <w:t xml:space="preserve">Vertragsstrafe je Kalendertag </w:t>
      </w:r>
      <w:r w:rsidR="00CF1968">
        <w:rPr>
          <w:sz w:val="20"/>
        </w:rPr>
        <w:t xml:space="preserve">in % der Kosten </w:t>
      </w:r>
      <w:r w:rsidR="000623BA">
        <w:rPr>
          <w:sz w:val="20"/>
        </w:rPr>
        <w:t xml:space="preserve">der Ausführung der zugehörigen baulichen Leistung (netto) bei Überschreitung der Einzelfristen für Verkehrsbeschränkungen </w:t>
      </w:r>
    </w:p>
    <w:p w14:paraId="07A585A0" w14:textId="77777777" w:rsidR="000623BA" w:rsidRDefault="000623BA" w:rsidP="000623BA">
      <w:pPr>
        <w:tabs>
          <w:tab w:val="left" w:pos="1418"/>
          <w:tab w:val="left" w:pos="1985"/>
        </w:tabs>
        <w:spacing w:line="360" w:lineRule="auto"/>
        <w:ind w:left="851"/>
        <w:rPr>
          <w:sz w:val="20"/>
        </w:rPr>
      </w:pP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="00170E4F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0E4F" w:rsidRPr="00541CED">
        <w:rPr>
          <w:sz w:val="20"/>
          <w:u w:val="dotted"/>
        </w:rPr>
        <w:instrText xml:space="preserve"> FORMTEXT </w:instrText>
      </w:r>
      <w:r w:rsidR="00170E4F" w:rsidRPr="00541CED">
        <w:rPr>
          <w:sz w:val="20"/>
          <w:u w:val="dotted"/>
        </w:rPr>
      </w:r>
      <w:r w:rsidR="00170E4F" w:rsidRPr="00541CED">
        <w:rPr>
          <w:sz w:val="20"/>
          <w:u w:val="dotted"/>
        </w:rPr>
        <w:fldChar w:fldCharType="separate"/>
      </w:r>
      <w:r w:rsidR="00170E4F">
        <w:rPr>
          <w:noProof/>
          <w:sz w:val="20"/>
          <w:u w:val="dotted"/>
        </w:rPr>
        <w:t> </w:t>
      </w:r>
      <w:r w:rsidR="00170E4F">
        <w:rPr>
          <w:noProof/>
          <w:sz w:val="20"/>
          <w:u w:val="dotted"/>
        </w:rPr>
        <w:t> </w:t>
      </w:r>
      <w:r w:rsidR="00170E4F">
        <w:rPr>
          <w:noProof/>
          <w:sz w:val="20"/>
          <w:u w:val="dotted"/>
        </w:rPr>
        <w:t> </w:t>
      </w:r>
      <w:r w:rsidR="00170E4F">
        <w:rPr>
          <w:noProof/>
          <w:sz w:val="20"/>
          <w:u w:val="dotted"/>
        </w:rPr>
        <w:t> </w:t>
      </w:r>
      <w:r w:rsidR="00170E4F">
        <w:rPr>
          <w:noProof/>
          <w:sz w:val="20"/>
          <w:u w:val="dotted"/>
        </w:rPr>
        <w:t> </w:t>
      </w:r>
      <w:r w:rsidR="00170E4F" w:rsidRPr="00541CED">
        <w:rPr>
          <w:sz w:val="20"/>
          <w:u w:val="dotted"/>
        </w:rPr>
        <w:fldChar w:fldCharType="end"/>
      </w:r>
      <w:r w:rsidR="00170E4F" w:rsidRPr="00876A0B">
        <w:rPr>
          <w:sz w:val="20"/>
        </w:rPr>
        <w:t xml:space="preserve"> </w:t>
      </w:r>
      <w:r w:rsidR="00170E4F">
        <w:rPr>
          <w:sz w:val="20"/>
        </w:rPr>
        <w:t xml:space="preserve">% </w:t>
      </w:r>
      <w:r>
        <w:rPr>
          <w:sz w:val="20"/>
        </w:rPr>
        <w:t>nach 1.4.1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="00170E4F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0E4F" w:rsidRPr="00541CED">
        <w:rPr>
          <w:sz w:val="20"/>
          <w:u w:val="dotted"/>
        </w:rPr>
        <w:instrText xml:space="preserve"> FORMTEXT </w:instrText>
      </w:r>
      <w:r w:rsidR="00170E4F" w:rsidRPr="00541CED">
        <w:rPr>
          <w:sz w:val="20"/>
          <w:u w:val="dotted"/>
        </w:rPr>
      </w:r>
      <w:r w:rsidR="00170E4F" w:rsidRPr="00541CED">
        <w:rPr>
          <w:sz w:val="20"/>
          <w:u w:val="dotted"/>
        </w:rPr>
        <w:fldChar w:fldCharType="separate"/>
      </w:r>
      <w:r w:rsidR="00170E4F">
        <w:rPr>
          <w:noProof/>
          <w:sz w:val="20"/>
          <w:u w:val="dotted"/>
        </w:rPr>
        <w:t> </w:t>
      </w:r>
      <w:r w:rsidR="00170E4F">
        <w:rPr>
          <w:noProof/>
          <w:sz w:val="20"/>
          <w:u w:val="dotted"/>
        </w:rPr>
        <w:t> </w:t>
      </w:r>
      <w:r w:rsidR="00170E4F">
        <w:rPr>
          <w:noProof/>
          <w:sz w:val="20"/>
          <w:u w:val="dotted"/>
        </w:rPr>
        <w:t> </w:t>
      </w:r>
      <w:r w:rsidR="00170E4F">
        <w:rPr>
          <w:noProof/>
          <w:sz w:val="20"/>
          <w:u w:val="dotted"/>
        </w:rPr>
        <w:t> </w:t>
      </w:r>
      <w:r w:rsidR="00170E4F">
        <w:rPr>
          <w:noProof/>
          <w:sz w:val="20"/>
          <w:u w:val="dotted"/>
        </w:rPr>
        <w:t> </w:t>
      </w:r>
      <w:r w:rsidR="00170E4F" w:rsidRPr="00541CED">
        <w:rPr>
          <w:sz w:val="20"/>
          <w:u w:val="dotted"/>
        </w:rPr>
        <w:fldChar w:fldCharType="end"/>
      </w:r>
      <w:r w:rsidR="00170E4F" w:rsidRPr="00876A0B">
        <w:rPr>
          <w:sz w:val="20"/>
        </w:rPr>
        <w:t xml:space="preserve"> </w:t>
      </w:r>
      <w:r w:rsidR="00170E4F">
        <w:rPr>
          <w:sz w:val="20"/>
        </w:rPr>
        <w:t xml:space="preserve">% </w:t>
      </w:r>
      <w:r>
        <w:rPr>
          <w:sz w:val="20"/>
        </w:rPr>
        <w:t>nach 1.4.2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="00170E4F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0E4F" w:rsidRPr="00541CED">
        <w:rPr>
          <w:sz w:val="20"/>
          <w:u w:val="dotted"/>
        </w:rPr>
        <w:instrText xml:space="preserve"> FORMTEXT </w:instrText>
      </w:r>
      <w:r w:rsidR="00170E4F" w:rsidRPr="00541CED">
        <w:rPr>
          <w:sz w:val="20"/>
          <w:u w:val="dotted"/>
        </w:rPr>
      </w:r>
      <w:r w:rsidR="00170E4F" w:rsidRPr="00541CED">
        <w:rPr>
          <w:sz w:val="20"/>
          <w:u w:val="dotted"/>
        </w:rPr>
        <w:fldChar w:fldCharType="separate"/>
      </w:r>
      <w:r w:rsidR="00170E4F">
        <w:rPr>
          <w:noProof/>
          <w:sz w:val="20"/>
          <w:u w:val="dotted"/>
        </w:rPr>
        <w:t> </w:t>
      </w:r>
      <w:r w:rsidR="00170E4F">
        <w:rPr>
          <w:noProof/>
          <w:sz w:val="20"/>
          <w:u w:val="dotted"/>
        </w:rPr>
        <w:t> </w:t>
      </w:r>
      <w:r w:rsidR="00170E4F">
        <w:rPr>
          <w:noProof/>
          <w:sz w:val="20"/>
          <w:u w:val="dotted"/>
        </w:rPr>
        <w:t> </w:t>
      </w:r>
      <w:r w:rsidR="00170E4F">
        <w:rPr>
          <w:noProof/>
          <w:sz w:val="20"/>
          <w:u w:val="dotted"/>
        </w:rPr>
        <w:t> </w:t>
      </w:r>
      <w:r w:rsidR="00170E4F">
        <w:rPr>
          <w:noProof/>
          <w:sz w:val="20"/>
          <w:u w:val="dotted"/>
        </w:rPr>
        <w:t> </w:t>
      </w:r>
      <w:r w:rsidR="00170E4F" w:rsidRPr="00541CED">
        <w:rPr>
          <w:sz w:val="20"/>
          <w:u w:val="dotted"/>
        </w:rPr>
        <w:fldChar w:fldCharType="end"/>
      </w:r>
      <w:r w:rsidR="00170E4F" w:rsidRPr="00876A0B">
        <w:rPr>
          <w:sz w:val="20"/>
        </w:rPr>
        <w:t xml:space="preserve"> </w:t>
      </w:r>
      <w:r w:rsidR="00170E4F">
        <w:rPr>
          <w:sz w:val="20"/>
        </w:rPr>
        <w:t xml:space="preserve">% </w:t>
      </w:r>
      <w:r>
        <w:rPr>
          <w:sz w:val="20"/>
        </w:rPr>
        <w:t>nach 1.4.3</w:t>
      </w:r>
    </w:p>
    <w:p w14:paraId="7403F9CD" w14:textId="77777777" w:rsidR="000623BA" w:rsidRDefault="000623BA" w:rsidP="000623BA">
      <w:pPr>
        <w:tabs>
          <w:tab w:val="left" w:pos="1418"/>
          <w:tab w:val="left" w:pos="1985"/>
        </w:tabs>
        <w:spacing w:line="360" w:lineRule="auto"/>
        <w:ind w:left="851"/>
        <w:rPr>
          <w:sz w:val="20"/>
        </w:rPr>
      </w:pP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="00170E4F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0E4F" w:rsidRPr="00541CED">
        <w:rPr>
          <w:sz w:val="20"/>
          <w:u w:val="dotted"/>
        </w:rPr>
        <w:instrText xml:space="preserve"> FORMTEXT </w:instrText>
      </w:r>
      <w:r w:rsidR="00170E4F" w:rsidRPr="00541CED">
        <w:rPr>
          <w:sz w:val="20"/>
          <w:u w:val="dotted"/>
        </w:rPr>
      </w:r>
      <w:r w:rsidR="00170E4F" w:rsidRPr="00541CED">
        <w:rPr>
          <w:sz w:val="20"/>
          <w:u w:val="dotted"/>
        </w:rPr>
        <w:fldChar w:fldCharType="separate"/>
      </w:r>
      <w:r w:rsidR="00170E4F">
        <w:rPr>
          <w:noProof/>
          <w:sz w:val="20"/>
          <w:u w:val="dotted"/>
        </w:rPr>
        <w:t> </w:t>
      </w:r>
      <w:r w:rsidR="00170E4F">
        <w:rPr>
          <w:noProof/>
          <w:sz w:val="20"/>
          <w:u w:val="dotted"/>
        </w:rPr>
        <w:t> </w:t>
      </w:r>
      <w:r w:rsidR="00170E4F">
        <w:rPr>
          <w:noProof/>
          <w:sz w:val="20"/>
          <w:u w:val="dotted"/>
        </w:rPr>
        <w:t> </w:t>
      </w:r>
      <w:r w:rsidR="00170E4F">
        <w:rPr>
          <w:noProof/>
          <w:sz w:val="20"/>
          <w:u w:val="dotted"/>
        </w:rPr>
        <w:t> </w:t>
      </w:r>
      <w:r w:rsidR="00170E4F">
        <w:rPr>
          <w:noProof/>
          <w:sz w:val="20"/>
          <w:u w:val="dotted"/>
        </w:rPr>
        <w:t> </w:t>
      </w:r>
      <w:r w:rsidR="00170E4F" w:rsidRPr="00541CED">
        <w:rPr>
          <w:sz w:val="20"/>
          <w:u w:val="dotted"/>
        </w:rPr>
        <w:fldChar w:fldCharType="end"/>
      </w:r>
      <w:r w:rsidR="00170E4F" w:rsidRPr="00876A0B">
        <w:rPr>
          <w:sz w:val="20"/>
        </w:rPr>
        <w:t xml:space="preserve"> </w:t>
      </w:r>
      <w:r w:rsidR="00170E4F">
        <w:rPr>
          <w:sz w:val="20"/>
        </w:rPr>
        <w:t xml:space="preserve">% </w:t>
      </w:r>
      <w:r>
        <w:rPr>
          <w:sz w:val="20"/>
        </w:rPr>
        <w:t>nach 1.4.4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="00170E4F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0E4F" w:rsidRPr="00541CED">
        <w:rPr>
          <w:sz w:val="20"/>
          <w:u w:val="dotted"/>
        </w:rPr>
        <w:instrText xml:space="preserve"> FORMTEXT </w:instrText>
      </w:r>
      <w:r w:rsidR="00170E4F" w:rsidRPr="00541CED">
        <w:rPr>
          <w:sz w:val="20"/>
          <w:u w:val="dotted"/>
        </w:rPr>
      </w:r>
      <w:r w:rsidR="00170E4F" w:rsidRPr="00541CED">
        <w:rPr>
          <w:sz w:val="20"/>
          <w:u w:val="dotted"/>
        </w:rPr>
        <w:fldChar w:fldCharType="separate"/>
      </w:r>
      <w:r w:rsidR="00170E4F">
        <w:rPr>
          <w:noProof/>
          <w:sz w:val="20"/>
          <w:u w:val="dotted"/>
        </w:rPr>
        <w:t> </w:t>
      </w:r>
      <w:r w:rsidR="00170E4F">
        <w:rPr>
          <w:noProof/>
          <w:sz w:val="20"/>
          <w:u w:val="dotted"/>
        </w:rPr>
        <w:t> </w:t>
      </w:r>
      <w:r w:rsidR="00170E4F">
        <w:rPr>
          <w:noProof/>
          <w:sz w:val="20"/>
          <w:u w:val="dotted"/>
        </w:rPr>
        <w:t> </w:t>
      </w:r>
      <w:r w:rsidR="00170E4F">
        <w:rPr>
          <w:noProof/>
          <w:sz w:val="20"/>
          <w:u w:val="dotted"/>
        </w:rPr>
        <w:t> </w:t>
      </w:r>
      <w:r w:rsidR="00170E4F">
        <w:rPr>
          <w:noProof/>
          <w:sz w:val="20"/>
          <w:u w:val="dotted"/>
        </w:rPr>
        <w:t> </w:t>
      </w:r>
      <w:r w:rsidR="00170E4F" w:rsidRPr="00541CED">
        <w:rPr>
          <w:sz w:val="20"/>
          <w:u w:val="dotted"/>
        </w:rPr>
        <w:fldChar w:fldCharType="end"/>
      </w:r>
      <w:r w:rsidR="00170E4F" w:rsidRPr="00876A0B">
        <w:rPr>
          <w:sz w:val="20"/>
        </w:rPr>
        <w:t xml:space="preserve"> </w:t>
      </w:r>
      <w:r w:rsidR="00170E4F">
        <w:rPr>
          <w:sz w:val="20"/>
        </w:rPr>
        <w:t xml:space="preserve">% </w:t>
      </w:r>
      <w:r>
        <w:rPr>
          <w:sz w:val="20"/>
        </w:rPr>
        <w:t>nach 1.4.5</w:t>
      </w:r>
    </w:p>
    <w:p w14:paraId="579333E5" w14:textId="77777777" w:rsidR="005F493C" w:rsidRPr="00907A3C" w:rsidRDefault="005F493C" w:rsidP="009146B8">
      <w:pPr>
        <w:tabs>
          <w:tab w:val="left" w:pos="840"/>
          <w:tab w:val="left" w:pos="2268"/>
        </w:tabs>
        <w:spacing w:line="360" w:lineRule="auto"/>
        <w:ind w:left="360"/>
        <w:rPr>
          <w:sz w:val="16"/>
          <w:szCs w:val="16"/>
        </w:rPr>
      </w:pPr>
    </w:p>
    <w:p w14:paraId="453AACEF" w14:textId="77777777" w:rsidR="003F32AE" w:rsidRDefault="00B97CF8" w:rsidP="00B15956">
      <w:pPr>
        <w:pStyle w:val="Textkrper-Einzug2"/>
        <w:tabs>
          <w:tab w:val="left" w:pos="840"/>
        </w:tabs>
        <w:ind w:left="840" w:hanging="476"/>
        <w:rPr>
          <w:sz w:val="20"/>
        </w:rPr>
      </w:pPr>
      <w:r>
        <w:rPr>
          <w:sz w:val="20"/>
        </w:rPr>
        <w:t>2</w:t>
      </w:r>
      <w:r w:rsidR="008147B6">
        <w:rPr>
          <w:sz w:val="20"/>
        </w:rPr>
        <w:t>.4</w:t>
      </w:r>
      <w:r w:rsidR="008147B6">
        <w:rPr>
          <w:sz w:val="20"/>
        </w:rPr>
        <w:tab/>
        <w:t>Die Summe der zu zahlenden Vertragsstrafen wird auf insgesamt 5 % der sich aus dem Zuschlags</w:t>
      </w:r>
      <w:r w:rsidR="005C7EB1">
        <w:rPr>
          <w:sz w:val="20"/>
        </w:rPr>
        <w:t>-</w:t>
      </w:r>
      <w:r w:rsidR="008147B6">
        <w:rPr>
          <w:sz w:val="20"/>
        </w:rPr>
        <w:t>schreiben ergebenden Netto-Auftragssumme begrenzt. Die Bezugsgröße zur Berechnung der Vertragsstrafe bei der Überschreitung von Einzelfristen ist der Teil der Netto-Auftragssumme, der den bis zu diesem Zeitpunkt vertraglich zu erbringenden Leistungen entspricht (</w:t>
      </w:r>
      <w:r w:rsidR="00F24FD8">
        <w:rPr>
          <w:sz w:val="20"/>
        </w:rPr>
        <w:t>b</w:t>
      </w:r>
      <w:r w:rsidR="008147B6">
        <w:rPr>
          <w:sz w:val="20"/>
        </w:rPr>
        <w:t>ei Einzelfristen auf max. 5 % der Netto-Auftragssumme der zugehörigen baulichen Leistung).</w:t>
      </w:r>
      <w:r w:rsidR="00196D4A">
        <w:rPr>
          <w:sz w:val="20"/>
        </w:rPr>
        <w:t xml:space="preserve"> </w:t>
      </w:r>
    </w:p>
    <w:p w14:paraId="7709375F" w14:textId="77777777" w:rsidR="00846B0B" w:rsidRDefault="00846B0B" w:rsidP="00B15956">
      <w:pPr>
        <w:pStyle w:val="Textkrper-Einzug2"/>
        <w:tabs>
          <w:tab w:val="left" w:pos="840"/>
        </w:tabs>
        <w:ind w:left="840" w:hanging="476"/>
        <w:rPr>
          <w:sz w:val="20"/>
        </w:rPr>
      </w:pPr>
    </w:p>
    <w:p w14:paraId="379E1C97" w14:textId="77777777" w:rsidR="0072471A" w:rsidRDefault="00B97CF8" w:rsidP="00B15956">
      <w:pPr>
        <w:pStyle w:val="Textkrper-Einzug2"/>
        <w:tabs>
          <w:tab w:val="left" w:pos="840"/>
        </w:tabs>
        <w:ind w:left="840" w:hanging="476"/>
        <w:rPr>
          <w:sz w:val="20"/>
        </w:rPr>
      </w:pPr>
      <w:r>
        <w:rPr>
          <w:sz w:val="20"/>
        </w:rPr>
        <w:t>2</w:t>
      </w:r>
      <w:r w:rsidR="008B31CE">
        <w:rPr>
          <w:sz w:val="20"/>
        </w:rPr>
        <w:t>.5</w:t>
      </w:r>
      <w:r w:rsidR="008B31CE">
        <w:rPr>
          <w:sz w:val="20"/>
        </w:rPr>
        <w:tab/>
      </w:r>
      <w:r w:rsidR="003F32AE" w:rsidRPr="008E4C5A">
        <w:rPr>
          <w:sz w:val="20"/>
        </w:rPr>
        <w:t>Verwirkte Vertragsstrafen für d</w:t>
      </w:r>
      <w:r w:rsidR="005B30EA">
        <w:rPr>
          <w:sz w:val="20"/>
        </w:rPr>
        <w:t>ie Überschreitung</w:t>
      </w:r>
      <w:r w:rsidR="003F32AE" w:rsidRPr="008E4C5A">
        <w:rPr>
          <w:sz w:val="20"/>
        </w:rPr>
        <w:t xml:space="preserve"> wegen Nichteinhaltung als Vertragsfrist vereinbarter Einzelfristen werden auf eine durch den Verzug wegen Nichteinhaltung der Frist für die Vollendung der Leistung verwirkte Vertragsstrafe angerechnet.</w:t>
      </w:r>
    </w:p>
    <w:p w14:paraId="052A8A03" w14:textId="77777777" w:rsidR="008B31CE" w:rsidRPr="00204D64" w:rsidRDefault="005E4B0B" w:rsidP="00715939">
      <w:pPr>
        <w:pStyle w:val="Beschriftung"/>
        <w:tabs>
          <w:tab w:val="clear" w:pos="284"/>
          <w:tab w:val="left" w:pos="357"/>
        </w:tabs>
        <w:spacing w:before="240"/>
        <w:rPr>
          <w:sz w:val="20"/>
        </w:rPr>
      </w:pPr>
      <w:r>
        <w:rPr>
          <w:sz w:val="20"/>
        </w:rPr>
        <w:lastRenderedPageBreak/>
        <w:t>3</w:t>
      </w:r>
      <w:r w:rsidR="008B31CE" w:rsidRPr="00204D64">
        <w:rPr>
          <w:sz w:val="20"/>
        </w:rPr>
        <w:tab/>
        <w:t>Zahlung (§ 16 VOB/B)</w:t>
      </w:r>
    </w:p>
    <w:p w14:paraId="4BFD4AAA" w14:textId="36EC9776" w:rsidR="008B31CE" w:rsidRDefault="008B31CE" w:rsidP="008B31CE">
      <w:pPr>
        <w:numPr>
          <w:ilvl w:val="1"/>
          <w:numId w:val="0"/>
        </w:numPr>
        <w:tabs>
          <w:tab w:val="left" w:pos="284"/>
          <w:tab w:val="left" w:pos="357"/>
          <w:tab w:val="left" w:pos="3119"/>
          <w:tab w:val="right" w:pos="9638"/>
        </w:tabs>
        <w:spacing w:line="360" w:lineRule="auto"/>
        <w:ind w:left="284"/>
        <w:rPr>
          <w:sz w:val="20"/>
        </w:rPr>
      </w:pPr>
      <w:r w:rsidRPr="003F32AE">
        <w:rPr>
          <w:sz w:val="20"/>
        </w:rPr>
        <w:tab/>
      </w:r>
      <w:r w:rsidRPr="00112B13">
        <w:rPr>
          <w:sz w:val="20"/>
        </w:rPr>
        <w:t xml:space="preserve">Aufgrund der besonderen Natur oder Merkmale der Vereinbarung wird die </w:t>
      </w:r>
      <w:r w:rsidRPr="003F32AE">
        <w:rPr>
          <w:sz w:val="20"/>
        </w:rPr>
        <w:t>Frist für die</w:t>
      </w:r>
      <w:r>
        <w:rPr>
          <w:sz w:val="20"/>
        </w:rPr>
        <w:t xml:space="preserve"> Schlusszahlung </w:t>
      </w:r>
      <w:r w:rsidR="007759BD">
        <w:rPr>
          <w:sz w:val="20"/>
        </w:rPr>
        <w:tab/>
      </w:r>
      <w:r>
        <w:rPr>
          <w:sz w:val="20"/>
        </w:rPr>
        <w:t>gemäß § 16 Abs. 3 Nr. 1 VOB/B und den Eintritt des Verzugs</w:t>
      </w:r>
      <w:r w:rsidRPr="00C264F4">
        <w:rPr>
          <w:sz w:val="20"/>
        </w:rPr>
        <w:t xml:space="preserve"> </w:t>
      </w:r>
      <w:r>
        <w:rPr>
          <w:sz w:val="20"/>
        </w:rPr>
        <w:t>gemäß</w:t>
      </w:r>
      <w:r w:rsidR="005B30EA">
        <w:rPr>
          <w:sz w:val="20"/>
        </w:rPr>
        <w:t xml:space="preserve"> </w:t>
      </w:r>
      <w:r>
        <w:rPr>
          <w:sz w:val="20"/>
        </w:rPr>
        <w:t xml:space="preserve">§ 16 Abs. 5 Nr. 3 VOB/B </w:t>
      </w:r>
      <w:r w:rsidRPr="00C264F4">
        <w:rPr>
          <w:sz w:val="20"/>
        </w:rPr>
        <w:t xml:space="preserve">auf </w:t>
      </w:r>
      <w:r w:rsidR="006543D4">
        <w:rPr>
          <w:sz w:val="20"/>
          <w:u w:val="dotted"/>
        </w:rPr>
        <w:t>60</w:t>
      </w:r>
      <w:r w:rsidRPr="00C264F4">
        <w:rPr>
          <w:sz w:val="20"/>
        </w:rPr>
        <w:t xml:space="preserve"> </w:t>
      </w:r>
      <w:r w:rsidR="002034D1">
        <w:rPr>
          <w:sz w:val="20"/>
        </w:rPr>
        <w:tab/>
      </w:r>
      <w:r>
        <w:rPr>
          <w:sz w:val="20"/>
        </w:rPr>
        <w:t xml:space="preserve">Kalendertage </w:t>
      </w:r>
      <w:r w:rsidRPr="00C264F4">
        <w:rPr>
          <w:sz w:val="20"/>
        </w:rPr>
        <w:t>festgelegt.</w:t>
      </w:r>
    </w:p>
    <w:p w14:paraId="4F2630BA" w14:textId="77777777" w:rsidR="008B31CE" w:rsidRPr="008E4C5A" w:rsidRDefault="005E4B0B" w:rsidP="00715939">
      <w:pPr>
        <w:pStyle w:val="Textkrper-Einzug2"/>
        <w:tabs>
          <w:tab w:val="left" w:pos="284"/>
        </w:tabs>
        <w:spacing w:before="240"/>
        <w:ind w:left="0" w:firstLine="0"/>
        <w:rPr>
          <w:b/>
          <w:sz w:val="20"/>
        </w:rPr>
      </w:pPr>
      <w:r>
        <w:rPr>
          <w:b/>
          <w:sz w:val="20"/>
        </w:rPr>
        <w:t>4</w:t>
      </w:r>
      <w:r w:rsidR="007759BD">
        <w:rPr>
          <w:b/>
          <w:sz w:val="20"/>
        </w:rPr>
        <w:tab/>
      </w:r>
      <w:r w:rsidR="008B31CE" w:rsidRPr="008E4C5A">
        <w:rPr>
          <w:b/>
          <w:sz w:val="20"/>
        </w:rPr>
        <w:t>Sicherheit für die Vertragserfüllung (§ 17 VOB/B)</w:t>
      </w:r>
    </w:p>
    <w:p w14:paraId="072828AA" w14:textId="77777777" w:rsidR="005E4B0B" w:rsidRDefault="005E4B0B" w:rsidP="00715939">
      <w:pPr>
        <w:pStyle w:val="Textkrper-Einzug2"/>
        <w:tabs>
          <w:tab w:val="left" w:pos="840"/>
        </w:tabs>
        <w:ind w:left="840" w:hanging="476"/>
        <w:rPr>
          <w:sz w:val="20"/>
        </w:rPr>
      </w:pPr>
      <w:r>
        <w:rPr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  <w:t>Auf Sicherheit für die Vertragserfüllung wird verzichtet.</w:t>
      </w:r>
    </w:p>
    <w:p w14:paraId="2AACB41C" w14:textId="77777777" w:rsidR="00204D64" w:rsidRDefault="00C9765D" w:rsidP="008E4C5A">
      <w:pPr>
        <w:pStyle w:val="Textkrper-Einzug2"/>
        <w:tabs>
          <w:tab w:val="left" w:pos="840"/>
        </w:tabs>
        <w:ind w:left="840" w:hanging="476"/>
        <w:rPr>
          <w:color w:val="000000"/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 w:rsidR="00204D64">
        <w:rPr>
          <w:sz w:val="20"/>
        </w:rPr>
        <w:tab/>
      </w:r>
      <w:r w:rsidR="005E4B0B">
        <w:rPr>
          <w:sz w:val="20"/>
        </w:rPr>
        <w:t xml:space="preserve">Soweit die Auftragssumme </w:t>
      </w:r>
      <w:r w:rsidR="00610CFA">
        <w:rPr>
          <w:color w:val="000000"/>
          <w:sz w:val="20"/>
        </w:rPr>
        <w:t>bei einem Auftrag im Offenen Verfahren oder in einer Öffentlichen Aus</w:t>
      </w:r>
      <w:r w:rsidR="002034D1">
        <w:rPr>
          <w:color w:val="000000"/>
          <w:sz w:val="20"/>
        </w:rPr>
        <w:t>-</w:t>
      </w:r>
      <w:r w:rsidR="00610CFA">
        <w:rPr>
          <w:color w:val="000000"/>
          <w:sz w:val="20"/>
        </w:rPr>
        <w:t xml:space="preserve">schreibung </w:t>
      </w:r>
      <w:r w:rsidR="005E4B0B">
        <w:rPr>
          <w:sz w:val="20"/>
        </w:rPr>
        <w:t xml:space="preserve">mindestens 250.000 </w:t>
      </w:r>
      <w:r w:rsidR="00610CFA">
        <w:rPr>
          <w:color w:val="000000"/>
          <w:sz w:val="20"/>
        </w:rPr>
        <w:t xml:space="preserve">Euro ohne Umsatzsteuer beträgt, ist Sicherheit </w:t>
      </w:r>
      <w:r w:rsidR="00204D64">
        <w:rPr>
          <w:color w:val="000000"/>
          <w:sz w:val="20"/>
        </w:rPr>
        <w:t xml:space="preserve">für </w:t>
      </w:r>
      <w:r w:rsidR="00610CFA">
        <w:rPr>
          <w:color w:val="000000"/>
          <w:sz w:val="20"/>
        </w:rPr>
        <w:t xml:space="preserve">die </w:t>
      </w:r>
      <w:r w:rsidR="00204D64">
        <w:rPr>
          <w:color w:val="000000"/>
          <w:sz w:val="20"/>
        </w:rPr>
        <w:t>Vertrags</w:t>
      </w:r>
      <w:r w:rsidR="002034D1">
        <w:rPr>
          <w:color w:val="000000"/>
          <w:sz w:val="20"/>
        </w:rPr>
        <w:t>-</w:t>
      </w:r>
      <w:r w:rsidR="00204D64">
        <w:rPr>
          <w:color w:val="000000"/>
          <w:sz w:val="20"/>
        </w:rPr>
        <w:t>erfüllung in Höhe von 5 % der Auftragssumme (</w:t>
      </w:r>
      <w:r w:rsidR="00610CFA">
        <w:rPr>
          <w:color w:val="000000"/>
          <w:sz w:val="20"/>
        </w:rPr>
        <w:t xml:space="preserve">inkl. Umsatzsteuer </w:t>
      </w:r>
      <w:r w:rsidR="00204D64">
        <w:rPr>
          <w:color w:val="000000"/>
          <w:sz w:val="20"/>
        </w:rPr>
        <w:t>ohne Nachträge) zu leisten.</w:t>
      </w:r>
    </w:p>
    <w:p w14:paraId="3E867269" w14:textId="77777777" w:rsidR="00B97CF8" w:rsidRPr="00112B13" w:rsidRDefault="00610CFA" w:rsidP="00715939">
      <w:pPr>
        <w:pStyle w:val="Textkrper-Einzug2"/>
        <w:tabs>
          <w:tab w:val="left" w:pos="284"/>
        </w:tabs>
        <w:spacing w:before="240"/>
        <w:ind w:left="0" w:firstLine="0"/>
        <w:rPr>
          <w:b/>
          <w:sz w:val="20"/>
        </w:rPr>
      </w:pPr>
      <w:r>
        <w:rPr>
          <w:b/>
          <w:sz w:val="20"/>
        </w:rPr>
        <w:t>5</w:t>
      </w:r>
      <w:r w:rsidR="00717C99">
        <w:rPr>
          <w:b/>
          <w:sz w:val="20"/>
        </w:rPr>
        <w:tab/>
        <w:t>Sicherheit</w:t>
      </w:r>
      <w:r w:rsidR="00B97CF8" w:rsidRPr="00112B13">
        <w:rPr>
          <w:b/>
          <w:sz w:val="20"/>
        </w:rPr>
        <w:t xml:space="preserve"> für </w:t>
      </w:r>
      <w:r w:rsidR="00B97CF8">
        <w:rPr>
          <w:b/>
          <w:sz w:val="20"/>
        </w:rPr>
        <w:t>Mängelansprüche</w:t>
      </w:r>
      <w:r w:rsidR="00B97CF8" w:rsidRPr="00112B13">
        <w:rPr>
          <w:b/>
          <w:sz w:val="20"/>
        </w:rPr>
        <w:t xml:space="preserve"> (§ 17 VOB/B)</w:t>
      </w:r>
    </w:p>
    <w:p w14:paraId="46DFF0A0" w14:textId="77777777" w:rsidR="00610CFA" w:rsidRDefault="00610CFA" w:rsidP="00715939">
      <w:pPr>
        <w:pStyle w:val="Textkrper-Einzug2"/>
        <w:tabs>
          <w:tab w:val="left" w:pos="840"/>
        </w:tabs>
        <w:ind w:left="840" w:hanging="476"/>
        <w:rPr>
          <w:color w:val="000000"/>
          <w:sz w:val="20"/>
        </w:rPr>
      </w:pPr>
      <w:r>
        <w:rPr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  <w:t>Auf Sicherheit für Mängelansprüche wird verzichtet.</w:t>
      </w:r>
    </w:p>
    <w:p w14:paraId="181EF2BC" w14:textId="77777777" w:rsidR="00204D64" w:rsidRDefault="00C9765D" w:rsidP="008E4C5A">
      <w:pPr>
        <w:pStyle w:val="Textkrper-Einzug2"/>
        <w:tabs>
          <w:tab w:val="left" w:pos="840"/>
        </w:tabs>
        <w:ind w:left="840" w:hanging="476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 w:rsidR="00B97CF8">
        <w:rPr>
          <w:sz w:val="20"/>
        </w:rPr>
        <w:tab/>
      </w:r>
      <w:r w:rsidR="00D972B5">
        <w:rPr>
          <w:sz w:val="20"/>
        </w:rPr>
        <w:t xml:space="preserve">Nach erfolgter Abnahme ist </w:t>
      </w:r>
      <w:r w:rsidR="00B97CF8">
        <w:rPr>
          <w:sz w:val="20"/>
        </w:rPr>
        <w:t xml:space="preserve">Sicherheit </w:t>
      </w:r>
      <w:r w:rsidR="00D972B5">
        <w:rPr>
          <w:sz w:val="20"/>
        </w:rPr>
        <w:t xml:space="preserve">für Mängelansprüche </w:t>
      </w:r>
      <w:r w:rsidR="00B97CF8">
        <w:rPr>
          <w:sz w:val="20"/>
        </w:rPr>
        <w:t xml:space="preserve">zu leisten. </w:t>
      </w:r>
      <w:r w:rsidR="00204D64" w:rsidRPr="008E4C5A">
        <w:rPr>
          <w:sz w:val="20"/>
        </w:rPr>
        <w:t xml:space="preserve">Die Sicherheit für Mängelansprüche beträgt 3 % der </w:t>
      </w:r>
      <w:r w:rsidR="00610CFA">
        <w:rPr>
          <w:sz w:val="20"/>
        </w:rPr>
        <w:t>Summe der Abschlagszahlungen</w:t>
      </w:r>
      <w:r w:rsidR="008E4C5A">
        <w:rPr>
          <w:sz w:val="20"/>
        </w:rPr>
        <w:t xml:space="preserve"> </w:t>
      </w:r>
      <w:r w:rsidR="00857181">
        <w:rPr>
          <w:sz w:val="20"/>
        </w:rPr>
        <w:t xml:space="preserve">inkl. Umsatzsteuer </w:t>
      </w:r>
      <w:r w:rsidR="008E4C5A">
        <w:rPr>
          <w:sz w:val="20"/>
        </w:rPr>
        <w:t>zum Zeitpunkt der Abnahme</w:t>
      </w:r>
      <w:r w:rsidR="00204D64" w:rsidRPr="008E4C5A">
        <w:rPr>
          <w:sz w:val="20"/>
        </w:rPr>
        <w:t>.</w:t>
      </w:r>
    </w:p>
    <w:p w14:paraId="7652CA25" w14:textId="77777777" w:rsidR="00C9765D" w:rsidRDefault="00C9765D" w:rsidP="00C9765D">
      <w:pPr>
        <w:pStyle w:val="Textkrper-Einzug2"/>
        <w:tabs>
          <w:tab w:val="left" w:pos="840"/>
        </w:tabs>
        <w:spacing w:before="120"/>
        <w:ind w:left="839" w:hanging="476"/>
        <w:rPr>
          <w:color w:val="000000"/>
          <w:sz w:val="20"/>
        </w:rPr>
      </w:pPr>
      <w:r>
        <w:rPr>
          <w:color w:val="000000"/>
          <w:sz w:val="20"/>
        </w:rPr>
        <w:tab/>
        <w:t>Eine nicht verwertete Sicherheit wird, ggf. anteilig, nach Ablauf der jeweiligen Frist für Mängelansprüche, zurückgegeben.</w:t>
      </w:r>
    </w:p>
    <w:p w14:paraId="6121E1F4" w14:textId="77777777" w:rsidR="00C9765D" w:rsidRDefault="00C9765D" w:rsidP="00C9765D">
      <w:pPr>
        <w:pStyle w:val="Textkrper-Einzug2"/>
        <w:tabs>
          <w:tab w:val="left" w:pos="840"/>
        </w:tabs>
        <w:spacing w:before="120"/>
        <w:ind w:left="839" w:hanging="476"/>
        <w:rPr>
          <w:color w:val="000000"/>
          <w:sz w:val="20"/>
        </w:rPr>
      </w:pPr>
      <w:r>
        <w:rPr>
          <w:color w:val="000000"/>
          <w:sz w:val="20"/>
        </w:rPr>
        <w:t>Verjährungsfrist für Mängelansprüche:</w:t>
      </w:r>
    </w:p>
    <w:p w14:paraId="6BE638DC" w14:textId="77777777" w:rsidR="00C9765D" w:rsidRDefault="00C9765D" w:rsidP="00C9765D">
      <w:pPr>
        <w:pStyle w:val="Textkrper-Einzug2"/>
        <w:tabs>
          <w:tab w:val="left" w:pos="840"/>
        </w:tabs>
        <w:spacing w:before="120"/>
        <w:ind w:left="839" w:hanging="476"/>
        <w:rPr>
          <w:color w:val="000000"/>
          <w:sz w:val="20"/>
        </w:rPr>
      </w:pPr>
      <w:r>
        <w:rPr>
          <w:color w:val="000000"/>
          <w:sz w:val="20"/>
        </w:rPr>
        <w:t>Fahrbahnmarkierungsarbeiten: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2 Jahre</w:t>
      </w:r>
    </w:p>
    <w:p w14:paraId="7A204D59" w14:textId="77777777" w:rsidR="005A3BF6" w:rsidRPr="00C9765D" w:rsidRDefault="00C9765D" w:rsidP="00C9765D">
      <w:pPr>
        <w:pStyle w:val="Textkrper-Einzug2"/>
        <w:tabs>
          <w:tab w:val="left" w:pos="840"/>
        </w:tabs>
        <w:spacing w:before="120"/>
        <w:ind w:left="839" w:hanging="476"/>
        <w:rPr>
          <w:color w:val="000000"/>
          <w:sz w:val="20"/>
        </w:rPr>
      </w:pPr>
      <w:r>
        <w:rPr>
          <w:color w:val="000000"/>
          <w:sz w:val="20"/>
        </w:rPr>
        <w:t>Straßenkörper (u.a. Fahrbahn usw.):</w:t>
      </w:r>
      <w:r>
        <w:rPr>
          <w:color w:val="000000"/>
          <w:sz w:val="20"/>
        </w:rPr>
        <w:tab/>
        <w:t>5 Jahre</w:t>
      </w:r>
    </w:p>
    <w:p w14:paraId="4444523B" w14:textId="77777777" w:rsidR="002039D7" w:rsidRPr="00CE134A" w:rsidRDefault="00C9765D" w:rsidP="00715939">
      <w:pPr>
        <w:pStyle w:val="Textkrper-Einzug2"/>
        <w:tabs>
          <w:tab w:val="clear" w:pos="3119"/>
          <w:tab w:val="left" w:pos="360"/>
          <w:tab w:val="right" w:pos="9638"/>
        </w:tabs>
        <w:spacing w:before="240"/>
        <w:ind w:left="0" w:firstLine="0"/>
        <w:rPr>
          <w:b/>
          <w:sz w:val="20"/>
        </w:rPr>
      </w:pPr>
      <w:r>
        <w:rPr>
          <w:b/>
          <w:sz w:val="20"/>
        </w:rPr>
        <w:t>6</w:t>
      </w:r>
      <w:r w:rsidR="002039D7" w:rsidRPr="00CE134A">
        <w:rPr>
          <w:b/>
          <w:sz w:val="20"/>
        </w:rPr>
        <w:tab/>
        <w:t>Beschleunigungsvergütung</w:t>
      </w:r>
    </w:p>
    <w:p w14:paraId="0C1387DD" w14:textId="77777777" w:rsidR="002039D7" w:rsidRPr="001A6E70" w:rsidRDefault="00DF4736" w:rsidP="006B7617">
      <w:pPr>
        <w:pStyle w:val="Textkrper-Einzug2"/>
        <w:tabs>
          <w:tab w:val="clear" w:pos="3119"/>
          <w:tab w:val="left" w:pos="840"/>
          <w:tab w:val="right" w:pos="9638"/>
        </w:tabs>
        <w:ind w:left="840" w:hanging="476"/>
        <w:rPr>
          <w:strike/>
          <w:sz w:val="20"/>
        </w:rPr>
      </w:pPr>
      <w:r>
        <w:rPr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1"/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"/>
      <w:r w:rsidR="00627100">
        <w:rPr>
          <w:sz w:val="20"/>
        </w:rPr>
        <w:tab/>
      </w:r>
      <w:r w:rsidR="002039D7" w:rsidRPr="001A6E70">
        <w:rPr>
          <w:strike/>
          <w:sz w:val="20"/>
        </w:rPr>
        <w:t xml:space="preserve">Die Geltung einer Beschleunigungsvergütung gemäß </w:t>
      </w:r>
      <w:r w:rsidR="00662B07" w:rsidRPr="001A6E70">
        <w:rPr>
          <w:strike/>
          <w:sz w:val="20"/>
        </w:rPr>
        <w:t>„HVA B-</w:t>
      </w:r>
      <w:proofErr w:type="spellStart"/>
      <w:r w:rsidR="00662B07" w:rsidRPr="001A6E70">
        <w:rPr>
          <w:strike/>
          <w:sz w:val="20"/>
        </w:rPr>
        <w:t>StB</w:t>
      </w:r>
      <w:proofErr w:type="spellEnd"/>
      <w:r w:rsidR="00662B07" w:rsidRPr="001A6E70">
        <w:rPr>
          <w:strike/>
          <w:sz w:val="20"/>
        </w:rPr>
        <w:t xml:space="preserve"> Beschleunigungsvergütung“ </w:t>
      </w:r>
      <w:r w:rsidR="006773EA" w:rsidRPr="001A6E70">
        <w:rPr>
          <w:strike/>
          <w:sz w:val="20"/>
        </w:rPr>
        <w:t xml:space="preserve">wird vereinbart </w:t>
      </w:r>
      <w:r w:rsidR="00662B07" w:rsidRPr="001A6E70">
        <w:rPr>
          <w:strike/>
          <w:sz w:val="20"/>
        </w:rPr>
        <w:t xml:space="preserve">(siehe </w:t>
      </w:r>
      <w:r w:rsidR="002039D7" w:rsidRPr="001A6E70">
        <w:rPr>
          <w:strike/>
          <w:sz w:val="20"/>
        </w:rPr>
        <w:t>Anlage</w:t>
      </w:r>
      <w:r w:rsidR="00662B07" w:rsidRPr="001A6E70">
        <w:rPr>
          <w:strike/>
          <w:sz w:val="20"/>
        </w:rPr>
        <w:t>)</w:t>
      </w:r>
    </w:p>
    <w:p w14:paraId="644FE85F" w14:textId="77777777" w:rsidR="00317CBF" w:rsidRPr="001A6E70" w:rsidRDefault="00DF4736" w:rsidP="00DF4736">
      <w:pPr>
        <w:pStyle w:val="Textkrper-Einzug2"/>
        <w:tabs>
          <w:tab w:val="clear" w:pos="3119"/>
          <w:tab w:val="left" w:pos="851"/>
          <w:tab w:val="left" w:pos="1418"/>
          <w:tab w:val="right" w:pos="9638"/>
        </w:tabs>
        <w:ind w:left="364" w:firstLine="0"/>
        <w:rPr>
          <w:strike/>
          <w:sz w:val="20"/>
        </w:rPr>
      </w:pPr>
      <w:r w:rsidRPr="001A6E70">
        <w:rPr>
          <w:sz w:val="20"/>
        </w:rPr>
        <w:tab/>
      </w:r>
      <w:r w:rsidR="00C9765D" w:rsidRPr="001A6E70">
        <w:rPr>
          <w:sz w:val="20"/>
        </w:rPr>
        <w:t>6</w:t>
      </w:r>
      <w:r w:rsidR="00317CBF" w:rsidRPr="001A6E70">
        <w:rPr>
          <w:sz w:val="20"/>
        </w:rPr>
        <w:t>.</w:t>
      </w:r>
      <w:r w:rsidRPr="001A6E70">
        <w:rPr>
          <w:sz w:val="20"/>
        </w:rPr>
        <w:t>1</w:t>
      </w:r>
      <w:r w:rsidR="00317CBF" w:rsidRPr="001A6E70">
        <w:rPr>
          <w:sz w:val="20"/>
        </w:rPr>
        <w:tab/>
      </w:r>
      <w:r w:rsidR="00317CBF" w:rsidRPr="001A6E70">
        <w:rPr>
          <w:strike/>
          <w:sz w:val="20"/>
        </w:rPr>
        <w:t xml:space="preserve">Höhe der Beschleunigungsvergütung bei Unterschreitung der Einzelfristen für </w:t>
      </w:r>
    </w:p>
    <w:p w14:paraId="68928277" w14:textId="77777777" w:rsidR="002039D7" w:rsidRPr="001A6E70" w:rsidRDefault="00317CBF" w:rsidP="00DF4736">
      <w:pPr>
        <w:pStyle w:val="Textkrper-Einzug2"/>
        <w:tabs>
          <w:tab w:val="clear" w:pos="3119"/>
          <w:tab w:val="left" w:pos="840"/>
        </w:tabs>
        <w:ind w:left="840" w:hanging="476"/>
        <w:rPr>
          <w:strike/>
          <w:sz w:val="20"/>
        </w:rPr>
      </w:pPr>
      <w:r w:rsidRPr="001A6E70">
        <w:rPr>
          <w:strike/>
          <w:sz w:val="20"/>
        </w:rPr>
        <w:tab/>
      </w:r>
      <w:r w:rsidR="00DF4736" w:rsidRPr="001A6E70">
        <w:rPr>
          <w:strike/>
          <w:sz w:val="20"/>
        </w:rPr>
        <w:tab/>
      </w:r>
      <w:r w:rsidR="002039D7" w:rsidRPr="001A6E70">
        <w:rPr>
          <w:strike/>
          <w:sz w:val="20"/>
        </w:rPr>
        <w:t>Verkehrs</w:t>
      </w:r>
      <w:r w:rsidRPr="001A6E70">
        <w:rPr>
          <w:strike/>
          <w:sz w:val="20"/>
        </w:rPr>
        <w:t>beschränkungen</w:t>
      </w:r>
    </w:p>
    <w:p w14:paraId="57A3F608" w14:textId="77777777" w:rsidR="002039D7" w:rsidRDefault="007347A5" w:rsidP="00170E4F">
      <w:pPr>
        <w:tabs>
          <w:tab w:val="left" w:pos="1418"/>
          <w:tab w:val="left" w:pos="1985"/>
          <w:tab w:val="left" w:pos="2552"/>
        </w:tabs>
        <w:spacing w:line="360" w:lineRule="auto"/>
        <w:ind w:left="360"/>
        <w:rPr>
          <w:sz w:val="20"/>
        </w:rPr>
      </w:pPr>
      <w:r>
        <w:rPr>
          <w:sz w:val="20"/>
        </w:rPr>
        <w:tab/>
        <w:t>nach</w:t>
      </w:r>
      <w:r w:rsidR="009C3EA1">
        <w:rPr>
          <w:sz w:val="20"/>
        </w:rPr>
        <w:t xml:space="preserve"> 1</w:t>
      </w:r>
      <w:r w:rsidR="002039D7">
        <w:rPr>
          <w:sz w:val="20"/>
        </w:rPr>
        <w:t>.4.1</w:t>
      </w:r>
      <w:r w:rsidR="002039D7">
        <w:rPr>
          <w:sz w:val="20"/>
        </w:rPr>
        <w:tab/>
      </w:r>
      <w:r w:rsidR="002039D7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39D7" w:rsidRPr="00541CED">
        <w:rPr>
          <w:sz w:val="20"/>
          <w:u w:val="dotted"/>
        </w:rPr>
        <w:instrText xml:space="preserve"> FORMTEXT </w:instrText>
      </w:r>
      <w:r w:rsidR="002039D7" w:rsidRPr="00541CED">
        <w:rPr>
          <w:sz w:val="20"/>
          <w:u w:val="dotted"/>
        </w:rPr>
      </w:r>
      <w:r w:rsidR="002039D7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2039D7" w:rsidRPr="00541CED">
        <w:rPr>
          <w:sz w:val="20"/>
          <w:u w:val="dotted"/>
        </w:rPr>
        <w:fldChar w:fldCharType="end"/>
      </w:r>
      <w:r w:rsidR="002039D7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39D7" w:rsidRPr="00541CED">
        <w:rPr>
          <w:sz w:val="20"/>
          <w:u w:val="dotted"/>
        </w:rPr>
        <w:instrText xml:space="preserve"> FORMTEXT </w:instrText>
      </w:r>
      <w:r w:rsidR="002039D7" w:rsidRPr="00541CED">
        <w:rPr>
          <w:sz w:val="20"/>
          <w:u w:val="dotted"/>
        </w:rPr>
      </w:r>
      <w:r w:rsidR="002039D7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2039D7" w:rsidRPr="00541CED">
        <w:rPr>
          <w:sz w:val="20"/>
          <w:u w:val="dotted"/>
        </w:rPr>
        <w:fldChar w:fldCharType="end"/>
      </w:r>
      <w:r w:rsidR="002039D7">
        <w:rPr>
          <w:sz w:val="20"/>
        </w:rPr>
        <w:t xml:space="preserve"> EUR</w:t>
      </w:r>
      <w:r w:rsidR="00E702F2">
        <w:rPr>
          <w:sz w:val="20"/>
        </w:rPr>
        <w:t xml:space="preserve"> (netto)</w:t>
      </w:r>
      <w:r w:rsidR="002039D7">
        <w:rPr>
          <w:sz w:val="20"/>
        </w:rPr>
        <w:t>/Kalendertag</w:t>
      </w:r>
    </w:p>
    <w:p w14:paraId="482272D6" w14:textId="77777777" w:rsidR="002039D7" w:rsidRDefault="007347A5" w:rsidP="00170E4F">
      <w:pPr>
        <w:tabs>
          <w:tab w:val="left" w:pos="1418"/>
          <w:tab w:val="left" w:pos="1985"/>
          <w:tab w:val="left" w:pos="2552"/>
        </w:tabs>
        <w:spacing w:line="360" w:lineRule="auto"/>
        <w:ind w:left="360"/>
        <w:rPr>
          <w:sz w:val="20"/>
        </w:rPr>
      </w:pPr>
      <w:r>
        <w:rPr>
          <w:sz w:val="20"/>
        </w:rPr>
        <w:tab/>
        <w:t>nach</w:t>
      </w:r>
      <w:r w:rsidR="009C3EA1">
        <w:rPr>
          <w:sz w:val="20"/>
        </w:rPr>
        <w:t xml:space="preserve"> 1</w:t>
      </w:r>
      <w:r w:rsidR="002039D7">
        <w:rPr>
          <w:sz w:val="20"/>
        </w:rPr>
        <w:t>.4.2</w:t>
      </w:r>
      <w:r w:rsidR="002039D7">
        <w:rPr>
          <w:sz w:val="20"/>
        </w:rPr>
        <w:tab/>
      </w:r>
      <w:r w:rsidR="002039D7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39D7" w:rsidRPr="00541CED">
        <w:rPr>
          <w:sz w:val="20"/>
          <w:u w:val="dotted"/>
        </w:rPr>
        <w:instrText xml:space="preserve"> FORMTEXT </w:instrText>
      </w:r>
      <w:r w:rsidR="002039D7" w:rsidRPr="00541CED">
        <w:rPr>
          <w:sz w:val="20"/>
          <w:u w:val="dotted"/>
        </w:rPr>
      </w:r>
      <w:r w:rsidR="002039D7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2039D7" w:rsidRPr="00541CED">
        <w:rPr>
          <w:sz w:val="20"/>
          <w:u w:val="dotted"/>
        </w:rPr>
        <w:fldChar w:fldCharType="end"/>
      </w:r>
      <w:r w:rsidR="002039D7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39D7" w:rsidRPr="00541CED">
        <w:rPr>
          <w:sz w:val="20"/>
          <w:u w:val="dotted"/>
        </w:rPr>
        <w:instrText xml:space="preserve"> FORMTEXT </w:instrText>
      </w:r>
      <w:r w:rsidR="002039D7" w:rsidRPr="00541CED">
        <w:rPr>
          <w:sz w:val="20"/>
          <w:u w:val="dotted"/>
        </w:rPr>
      </w:r>
      <w:r w:rsidR="002039D7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2039D7" w:rsidRPr="00541CED">
        <w:rPr>
          <w:sz w:val="20"/>
          <w:u w:val="dotted"/>
        </w:rPr>
        <w:fldChar w:fldCharType="end"/>
      </w:r>
      <w:r w:rsidR="002039D7">
        <w:rPr>
          <w:sz w:val="20"/>
        </w:rPr>
        <w:t xml:space="preserve"> EUR</w:t>
      </w:r>
      <w:r w:rsidR="00E702F2">
        <w:rPr>
          <w:sz w:val="20"/>
        </w:rPr>
        <w:t xml:space="preserve"> (netto)</w:t>
      </w:r>
      <w:r w:rsidR="002039D7">
        <w:rPr>
          <w:sz w:val="20"/>
        </w:rPr>
        <w:t>/Kalendertag</w:t>
      </w:r>
    </w:p>
    <w:p w14:paraId="6C9C6517" w14:textId="77777777" w:rsidR="002039D7" w:rsidRDefault="007347A5" w:rsidP="00170E4F">
      <w:pPr>
        <w:tabs>
          <w:tab w:val="left" w:pos="1418"/>
          <w:tab w:val="left" w:pos="1985"/>
          <w:tab w:val="left" w:pos="2552"/>
        </w:tabs>
        <w:spacing w:line="360" w:lineRule="auto"/>
        <w:ind w:left="360"/>
        <w:rPr>
          <w:sz w:val="20"/>
        </w:rPr>
      </w:pPr>
      <w:r>
        <w:rPr>
          <w:sz w:val="20"/>
        </w:rPr>
        <w:tab/>
        <w:t>nach</w:t>
      </w:r>
      <w:r w:rsidR="009C3EA1">
        <w:rPr>
          <w:sz w:val="20"/>
        </w:rPr>
        <w:t xml:space="preserve"> 1</w:t>
      </w:r>
      <w:r w:rsidR="002039D7">
        <w:rPr>
          <w:sz w:val="20"/>
        </w:rPr>
        <w:t>.4.3</w:t>
      </w:r>
      <w:r w:rsidR="002039D7">
        <w:rPr>
          <w:sz w:val="20"/>
        </w:rPr>
        <w:tab/>
      </w:r>
      <w:r w:rsidR="002039D7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39D7" w:rsidRPr="00541CED">
        <w:rPr>
          <w:sz w:val="20"/>
          <w:u w:val="dotted"/>
        </w:rPr>
        <w:instrText xml:space="preserve"> FORMTEXT </w:instrText>
      </w:r>
      <w:r w:rsidR="002039D7" w:rsidRPr="00541CED">
        <w:rPr>
          <w:sz w:val="20"/>
          <w:u w:val="dotted"/>
        </w:rPr>
      </w:r>
      <w:r w:rsidR="002039D7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2039D7" w:rsidRPr="00541CED">
        <w:rPr>
          <w:sz w:val="20"/>
          <w:u w:val="dotted"/>
        </w:rPr>
        <w:fldChar w:fldCharType="end"/>
      </w:r>
      <w:r w:rsidR="002039D7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39D7" w:rsidRPr="00541CED">
        <w:rPr>
          <w:sz w:val="20"/>
          <w:u w:val="dotted"/>
        </w:rPr>
        <w:instrText xml:space="preserve"> FORMTEXT </w:instrText>
      </w:r>
      <w:r w:rsidR="002039D7" w:rsidRPr="00541CED">
        <w:rPr>
          <w:sz w:val="20"/>
          <w:u w:val="dotted"/>
        </w:rPr>
      </w:r>
      <w:r w:rsidR="002039D7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2039D7" w:rsidRPr="00541CED">
        <w:rPr>
          <w:sz w:val="20"/>
          <w:u w:val="dotted"/>
        </w:rPr>
        <w:fldChar w:fldCharType="end"/>
      </w:r>
      <w:r w:rsidR="002039D7">
        <w:rPr>
          <w:sz w:val="20"/>
        </w:rPr>
        <w:t xml:space="preserve"> EUR</w:t>
      </w:r>
      <w:r w:rsidR="00E702F2">
        <w:rPr>
          <w:sz w:val="20"/>
        </w:rPr>
        <w:t xml:space="preserve"> (netto)</w:t>
      </w:r>
      <w:r w:rsidR="002039D7">
        <w:rPr>
          <w:sz w:val="20"/>
        </w:rPr>
        <w:t>/Kalendertag</w:t>
      </w:r>
    </w:p>
    <w:p w14:paraId="46DF0C08" w14:textId="77777777" w:rsidR="00907A3C" w:rsidRDefault="009C3EA1" w:rsidP="00170E4F">
      <w:pPr>
        <w:tabs>
          <w:tab w:val="left" w:pos="1418"/>
          <w:tab w:val="left" w:pos="1985"/>
          <w:tab w:val="left" w:pos="2552"/>
        </w:tabs>
        <w:spacing w:line="360" w:lineRule="auto"/>
        <w:ind w:left="1418" w:hanging="1054"/>
        <w:rPr>
          <w:sz w:val="20"/>
        </w:rPr>
      </w:pPr>
      <w:r>
        <w:rPr>
          <w:sz w:val="20"/>
        </w:rPr>
        <w:tab/>
        <w:t>nach 1</w:t>
      </w:r>
      <w:r w:rsidR="00907A3C">
        <w:rPr>
          <w:sz w:val="20"/>
        </w:rPr>
        <w:t xml:space="preserve">.4.4 </w:t>
      </w:r>
      <w:r w:rsidR="00907A3C">
        <w:rPr>
          <w:sz w:val="20"/>
        </w:rPr>
        <w:tab/>
      </w:r>
      <w:r w:rsidR="00907A3C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7A3C" w:rsidRPr="00541CED">
        <w:rPr>
          <w:sz w:val="20"/>
          <w:u w:val="dotted"/>
        </w:rPr>
        <w:instrText xml:space="preserve"> FORMTEXT </w:instrText>
      </w:r>
      <w:r w:rsidR="00907A3C" w:rsidRPr="00541CED">
        <w:rPr>
          <w:sz w:val="20"/>
          <w:u w:val="dotted"/>
        </w:rPr>
      </w:r>
      <w:r w:rsidR="00907A3C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907A3C" w:rsidRPr="00541CED">
        <w:rPr>
          <w:sz w:val="20"/>
          <w:u w:val="dotted"/>
        </w:rPr>
        <w:fldChar w:fldCharType="end"/>
      </w:r>
      <w:r w:rsidR="00907A3C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7A3C" w:rsidRPr="00541CED">
        <w:rPr>
          <w:sz w:val="20"/>
          <w:u w:val="dotted"/>
        </w:rPr>
        <w:instrText xml:space="preserve"> FORMTEXT </w:instrText>
      </w:r>
      <w:r w:rsidR="00907A3C" w:rsidRPr="00541CED">
        <w:rPr>
          <w:sz w:val="20"/>
          <w:u w:val="dotted"/>
        </w:rPr>
      </w:r>
      <w:r w:rsidR="00907A3C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907A3C" w:rsidRPr="00541CED">
        <w:rPr>
          <w:sz w:val="20"/>
          <w:u w:val="dotted"/>
        </w:rPr>
        <w:fldChar w:fldCharType="end"/>
      </w:r>
      <w:r w:rsidR="00907A3C">
        <w:rPr>
          <w:sz w:val="20"/>
        </w:rPr>
        <w:t xml:space="preserve"> EUR</w:t>
      </w:r>
      <w:r w:rsidR="00E702F2">
        <w:rPr>
          <w:sz w:val="20"/>
        </w:rPr>
        <w:t xml:space="preserve"> (netto)</w:t>
      </w:r>
      <w:r w:rsidR="00907A3C">
        <w:rPr>
          <w:sz w:val="20"/>
        </w:rPr>
        <w:t>/Kalendertag</w:t>
      </w:r>
    </w:p>
    <w:p w14:paraId="75DD5F4D" w14:textId="77777777" w:rsidR="00907A3C" w:rsidRDefault="009C3EA1" w:rsidP="00170E4F">
      <w:pPr>
        <w:tabs>
          <w:tab w:val="left" w:pos="1418"/>
          <w:tab w:val="left" w:pos="1985"/>
          <w:tab w:val="left" w:pos="2552"/>
        </w:tabs>
        <w:spacing w:line="360" w:lineRule="auto"/>
        <w:ind w:left="1418" w:hanging="1054"/>
        <w:rPr>
          <w:sz w:val="20"/>
        </w:rPr>
      </w:pPr>
      <w:r>
        <w:rPr>
          <w:sz w:val="20"/>
        </w:rPr>
        <w:tab/>
        <w:t>nach 1</w:t>
      </w:r>
      <w:r w:rsidR="00907A3C">
        <w:rPr>
          <w:sz w:val="20"/>
        </w:rPr>
        <w:t xml:space="preserve">.4.5 </w:t>
      </w:r>
      <w:r w:rsidR="00907A3C">
        <w:rPr>
          <w:sz w:val="20"/>
        </w:rPr>
        <w:tab/>
      </w:r>
      <w:r w:rsidR="00907A3C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7A3C" w:rsidRPr="00541CED">
        <w:rPr>
          <w:sz w:val="20"/>
          <w:u w:val="dotted"/>
        </w:rPr>
        <w:instrText xml:space="preserve"> FORMTEXT </w:instrText>
      </w:r>
      <w:r w:rsidR="00907A3C" w:rsidRPr="00541CED">
        <w:rPr>
          <w:sz w:val="20"/>
          <w:u w:val="dotted"/>
        </w:rPr>
      </w:r>
      <w:r w:rsidR="00907A3C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907A3C" w:rsidRPr="00541CED">
        <w:rPr>
          <w:sz w:val="20"/>
          <w:u w:val="dotted"/>
        </w:rPr>
        <w:fldChar w:fldCharType="end"/>
      </w:r>
      <w:r w:rsidR="00907A3C"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7A3C" w:rsidRPr="00541CED">
        <w:rPr>
          <w:sz w:val="20"/>
          <w:u w:val="dotted"/>
        </w:rPr>
        <w:instrText xml:space="preserve"> FORMTEXT </w:instrText>
      </w:r>
      <w:r w:rsidR="00907A3C" w:rsidRPr="00541CED">
        <w:rPr>
          <w:sz w:val="20"/>
          <w:u w:val="dotted"/>
        </w:rPr>
      </w:r>
      <w:r w:rsidR="00907A3C" w:rsidRPr="00541CED">
        <w:rPr>
          <w:sz w:val="20"/>
          <w:u w:val="dotted"/>
        </w:rPr>
        <w:fldChar w:fldCharType="separate"/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F460F1">
        <w:rPr>
          <w:noProof/>
          <w:sz w:val="20"/>
          <w:u w:val="dotted"/>
        </w:rPr>
        <w:t> </w:t>
      </w:r>
      <w:r w:rsidR="00907A3C" w:rsidRPr="00541CED">
        <w:rPr>
          <w:sz w:val="20"/>
          <w:u w:val="dotted"/>
        </w:rPr>
        <w:fldChar w:fldCharType="end"/>
      </w:r>
      <w:r w:rsidR="00907A3C">
        <w:rPr>
          <w:sz w:val="20"/>
        </w:rPr>
        <w:t xml:space="preserve"> EUR</w:t>
      </w:r>
      <w:r w:rsidR="00E702F2">
        <w:rPr>
          <w:sz w:val="20"/>
        </w:rPr>
        <w:t xml:space="preserve"> (netto)</w:t>
      </w:r>
      <w:r w:rsidR="00907A3C">
        <w:rPr>
          <w:sz w:val="20"/>
        </w:rPr>
        <w:t>/Kalendertag</w:t>
      </w:r>
    </w:p>
    <w:p w14:paraId="489E095A" w14:textId="77777777" w:rsidR="00893DB0" w:rsidRDefault="00C9765D" w:rsidP="00DF4736">
      <w:pPr>
        <w:pStyle w:val="Textkrper-Einzug2"/>
        <w:tabs>
          <w:tab w:val="clear" w:pos="3119"/>
          <w:tab w:val="left" w:pos="840"/>
          <w:tab w:val="left" w:pos="1418"/>
          <w:tab w:val="right" w:pos="9638"/>
        </w:tabs>
        <w:ind w:left="840" w:firstLine="11"/>
        <w:rPr>
          <w:strike/>
          <w:sz w:val="20"/>
        </w:rPr>
      </w:pPr>
      <w:r>
        <w:rPr>
          <w:sz w:val="20"/>
        </w:rPr>
        <w:t>6</w:t>
      </w:r>
      <w:r w:rsidR="002039D7">
        <w:rPr>
          <w:sz w:val="20"/>
        </w:rPr>
        <w:t>.</w:t>
      </w:r>
      <w:r w:rsidR="00DF4736">
        <w:rPr>
          <w:sz w:val="20"/>
        </w:rPr>
        <w:t>2</w:t>
      </w:r>
      <w:r w:rsidR="002039D7">
        <w:rPr>
          <w:sz w:val="20"/>
        </w:rPr>
        <w:tab/>
      </w:r>
      <w:r w:rsidR="008E6EFB" w:rsidRPr="001A6E70">
        <w:rPr>
          <w:strike/>
          <w:sz w:val="20"/>
        </w:rPr>
        <w:t xml:space="preserve">Die Höchstsumme der Beschleunigungsvergütung wird auf insgesamt </w:t>
      </w:r>
      <w:r w:rsidR="00892750" w:rsidRPr="001A6E70">
        <w:rPr>
          <w:strike/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2750" w:rsidRPr="001A6E70">
        <w:rPr>
          <w:strike/>
          <w:sz w:val="20"/>
          <w:u w:val="dotted"/>
        </w:rPr>
        <w:instrText xml:space="preserve"> FORMTEXT </w:instrText>
      </w:r>
      <w:r w:rsidR="00892750" w:rsidRPr="001A6E70">
        <w:rPr>
          <w:strike/>
          <w:sz w:val="20"/>
          <w:u w:val="dotted"/>
        </w:rPr>
      </w:r>
      <w:r w:rsidR="00892750" w:rsidRPr="001A6E70">
        <w:rPr>
          <w:strike/>
          <w:sz w:val="20"/>
          <w:u w:val="dotted"/>
        </w:rPr>
        <w:fldChar w:fldCharType="separate"/>
      </w:r>
      <w:r w:rsidR="00892750" w:rsidRPr="001A6E70">
        <w:rPr>
          <w:strike/>
          <w:noProof/>
          <w:sz w:val="20"/>
          <w:u w:val="dotted"/>
        </w:rPr>
        <w:t> </w:t>
      </w:r>
      <w:r w:rsidR="00892750" w:rsidRPr="001A6E70">
        <w:rPr>
          <w:strike/>
          <w:noProof/>
          <w:sz w:val="20"/>
          <w:u w:val="dotted"/>
        </w:rPr>
        <w:t> </w:t>
      </w:r>
      <w:r w:rsidR="00892750" w:rsidRPr="001A6E70">
        <w:rPr>
          <w:strike/>
          <w:noProof/>
          <w:sz w:val="20"/>
          <w:u w:val="dotted"/>
        </w:rPr>
        <w:t> </w:t>
      </w:r>
      <w:r w:rsidR="00892750" w:rsidRPr="001A6E70">
        <w:rPr>
          <w:strike/>
          <w:noProof/>
          <w:sz w:val="20"/>
          <w:u w:val="dotted"/>
        </w:rPr>
        <w:t> </w:t>
      </w:r>
      <w:r w:rsidR="00892750" w:rsidRPr="001A6E70">
        <w:rPr>
          <w:strike/>
          <w:noProof/>
          <w:sz w:val="20"/>
          <w:u w:val="dotted"/>
        </w:rPr>
        <w:t> </w:t>
      </w:r>
      <w:r w:rsidR="00892750" w:rsidRPr="001A6E70">
        <w:rPr>
          <w:strike/>
          <w:sz w:val="20"/>
          <w:u w:val="dotted"/>
        </w:rPr>
        <w:fldChar w:fldCharType="end"/>
      </w:r>
      <w:r w:rsidR="00892750" w:rsidRPr="001A6E70">
        <w:rPr>
          <w:strike/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2750" w:rsidRPr="001A6E70">
        <w:rPr>
          <w:strike/>
          <w:sz w:val="20"/>
          <w:u w:val="dotted"/>
        </w:rPr>
        <w:instrText xml:space="preserve"> FORMTEXT </w:instrText>
      </w:r>
      <w:r w:rsidR="00892750" w:rsidRPr="001A6E70">
        <w:rPr>
          <w:strike/>
          <w:sz w:val="20"/>
          <w:u w:val="dotted"/>
        </w:rPr>
      </w:r>
      <w:r w:rsidR="00892750" w:rsidRPr="001A6E70">
        <w:rPr>
          <w:strike/>
          <w:sz w:val="20"/>
          <w:u w:val="dotted"/>
        </w:rPr>
        <w:fldChar w:fldCharType="separate"/>
      </w:r>
      <w:r w:rsidR="00892750" w:rsidRPr="001A6E70">
        <w:rPr>
          <w:strike/>
          <w:noProof/>
          <w:sz w:val="20"/>
          <w:u w:val="dotted"/>
        </w:rPr>
        <w:t> </w:t>
      </w:r>
      <w:r w:rsidR="00892750" w:rsidRPr="001A6E70">
        <w:rPr>
          <w:strike/>
          <w:noProof/>
          <w:sz w:val="20"/>
          <w:u w:val="dotted"/>
        </w:rPr>
        <w:t> </w:t>
      </w:r>
      <w:r w:rsidR="00892750" w:rsidRPr="001A6E70">
        <w:rPr>
          <w:strike/>
          <w:noProof/>
          <w:sz w:val="20"/>
          <w:u w:val="dotted"/>
        </w:rPr>
        <w:t> </w:t>
      </w:r>
      <w:r w:rsidR="00892750" w:rsidRPr="001A6E70">
        <w:rPr>
          <w:strike/>
          <w:noProof/>
          <w:sz w:val="20"/>
          <w:u w:val="dotted"/>
        </w:rPr>
        <w:t> </w:t>
      </w:r>
      <w:r w:rsidR="00892750" w:rsidRPr="001A6E70">
        <w:rPr>
          <w:strike/>
          <w:noProof/>
          <w:sz w:val="20"/>
          <w:u w:val="dotted"/>
        </w:rPr>
        <w:t> </w:t>
      </w:r>
      <w:r w:rsidR="00892750" w:rsidRPr="001A6E70">
        <w:rPr>
          <w:strike/>
          <w:sz w:val="20"/>
          <w:u w:val="dotted"/>
        </w:rPr>
        <w:fldChar w:fldCharType="end"/>
      </w:r>
      <w:r w:rsidR="00892750" w:rsidRPr="001A6E70">
        <w:rPr>
          <w:strike/>
          <w:sz w:val="20"/>
        </w:rPr>
        <w:t xml:space="preserve"> EUR </w:t>
      </w:r>
      <w:r w:rsidR="00892750" w:rsidRPr="001A6E70">
        <w:rPr>
          <w:strike/>
          <w:sz w:val="20"/>
        </w:rPr>
        <w:tab/>
        <w:t xml:space="preserve">(netto) </w:t>
      </w:r>
      <w:r w:rsidR="008E6EFB" w:rsidRPr="001A6E70">
        <w:rPr>
          <w:strike/>
          <w:sz w:val="20"/>
        </w:rPr>
        <w:t>begrenzt.</w:t>
      </w:r>
    </w:p>
    <w:p w14:paraId="71D9AF9D" w14:textId="77777777" w:rsidR="00263AD1" w:rsidRDefault="00263AD1" w:rsidP="00DF4736">
      <w:pPr>
        <w:pStyle w:val="Textkrper-Einzug2"/>
        <w:tabs>
          <w:tab w:val="clear" w:pos="3119"/>
          <w:tab w:val="left" w:pos="840"/>
          <w:tab w:val="left" w:pos="1418"/>
          <w:tab w:val="right" w:pos="9638"/>
        </w:tabs>
        <w:ind w:left="840" w:firstLine="11"/>
      </w:pPr>
    </w:p>
    <w:p w14:paraId="473305C8" w14:textId="2D7B6A74" w:rsidR="00B044F4" w:rsidRDefault="001A6E70" w:rsidP="00715939">
      <w:pPr>
        <w:pStyle w:val="Beschriftung"/>
        <w:tabs>
          <w:tab w:val="clear" w:pos="284"/>
          <w:tab w:val="left" w:pos="357"/>
        </w:tabs>
        <w:spacing w:before="240"/>
        <w:rPr>
          <w:sz w:val="20"/>
        </w:rPr>
      </w:pPr>
      <w:r>
        <w:rPr>
          <w:sz w:val="20"/>
        </w:rPr>
        <w:t>7</w:t>
      </w:r>
      <w:r w:rsidR="00B044F4">
        <w:rPr>
          <w:sz w:val="20"/>
        </w:rPr>
        <w:tab/>
      </w:r>
      <w:r w:rsidR="005E1C2F">
        <w:rPr>
          <w:sz w:val="20"/>
        </w:rPr>
        <w:t>Preisg</w:t>
      </w:r>
      <w:r w:rsidR="00B044F4">
        <w:rPr>
          <w:sz w:val="20"/>
        </w:rPr>
        <w:t>leitklauseln</w:t>
      </w:r>
    </w:p>
    <w:p w14:paraId="0B71AB4B" w14:textId="77777777" w:rsidR="00B044F4" w:rsidRDefault="00B044F4" w:rsidP="00030320">
      <w:pPr>
        <w:pStyle w:val="Beschriftung"/>
        <w:tabs>
          <w:tab w:val="clear" w:pos="284"/>
          <w:tab w:val="left" w:pos="357"/>
        </w:tabs>
        <w:spacing w:line="240" w:lineRule="auto"/>
        <w:rPr>
          <w:b w:val="0"/>
          <w:sz w:val="20"/>
        </w:rPr>
      </w:pPr>
      <w:r>
        <w:rPr>
          <w:b w:val="0"/>
          <w:sz w:val="20"/>
        </w:rPr>
        <w:tab/>
        <w:t xml:space="preserve">Die Geltung folgender </w:t>
      </w:r>
      <w:r w:rsidR="005E1C2F">
        <w:rPr>
          <w:b w:val="0"/>
          <w:sz w:val="20"/>
        </w:rPr>
        <w:t>Preisg</w:t>
      </w:r>
      <w:r>
        <w:rPr>
          <w:b w:val="0"/>
          <w:sz w:val="20"/>
        </w:rPr>
        <w:t>leitklausel</w:t>
      </w:r>
      <w:r w:rsidR="00025D09">
        <w:rPr>
          <w:b w:val="0"/>
          <w:sz w:val="20"/>
        </w:rPr>
        <w:t>(</w:t>
      </w:r>
      <w:r>
        <w:rPr>
          <w:b w:val="0"/>
          <w:sz w:val="20"/>
        </w:rPr>
        <w:t>n</w:t>
      </w:r>
      <w:r w:rsidR="00025D09">
        <w:rPr>
          <w:b w:val="0"/>
          <w:sz w:val="20"/>
        </w:rPr>
        <w:t>)</w:t>
      </w:r>
      <w:r>
        <w:rPr>
          <w:b w:val="0"/>
          <w:sz w:val="20"/>
        </w:rPr>
        <w:t xml:space="preserve"> wird vereinbart:</w:t>
      </w:r>
    </w:p>
    <w:p w14:paraId="22C5035C" w14:textId="77777777" w:rsidR="00B044F4" w:rsidRPr="00B044F4" w:rsidRDefault="00B044F4" w:rsidP="00030320">
      <w:pPr>
        <w:pStyle w:val="Beschriftung"/>
        <w:tabs>
          <w:tab w:val="clear" w:pos="284"/>
          <w:tab w:val="clear" w:pos="709"/>
          <w:tab w:val="left" w:pos="357"/>
          <w:tab w:val="left" w:pos="426"/>
          <w:tab w:val="left" w:pos="851"/>
        </w:tabs>
        <w:spacing w:line="240" w:lineRule="auto"/>
        <w:rPr>
          <w:b w:val="0"/>
          <w:sz w:val="20"/>
        </w:rPr>
      </w:pPr>
    </w:p>
    <w:p w14:paraId="7B1EB337" w14:textId="77777777" w:rsidR="004A0029" w:rsidRDefault="00B044F4" w:rsidP="00A97BD0">
      <w:pPr>
        <w:pStyle w:val="Beschriftung"/>
        <w:tabs>
          <w:tab w:val="clear" w:pos="284"/>
          <w:tab w:val="clear" w:pos="709"/>
          <w:tab w:val="left" w:pos="357"/>
          <w:tab w:val="left" w:pos="851"/>
        </w:tabs>
        <w:spacing w:line="240" w:lineRule="auto"/>
        <w:rPr>
          <w:b w:val="0"/>
          <w:sz w:val="20"/>
        </w:rPr>
      </w:pPr>
      <w:r>
        <w:rPr>
          <w:b w:val="0"/>
          <w:sz w:val="20"/>
        </w:rPr>
        <w:tab/>
      </w:r>
      <w:r w:rsidR="009E7054">
        <w:rPr>
          <w:b w:val="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7054">
        <w:rPr>
          <w:b w:val="0"/>
          <w:sz w:val="20"/>
        </w:rPr>
        <w:instrText xml:space="preserve"> FORMCHECKBOX </w:instrText>
      </w:r>
      <w:r w:rsidR="00D55600">
        <w:rPr>
          <w:b w:val="0"/>
          <w:sz w:val="20"/>
        </w:rPr>
      </w:r>
      <w:r w:rsidR="00D55600">
        <w:rPr>
          <w:b w:val="0"/>
          <w:sz w:val="20"/>
        </w:rPr>
        <w:fldChar w:fldCharType="separate"/>
      </w:r>
      <w:r w:rsidR="009E7054">
        <w:rPr>
          <w:b w:val="0"/>
          <w:sz w:val="20"/>
        </w:rPr>
        <w:fldChar w:fldCharType="end"/>
      </w:r>
      <w:r w:rsidR="00624867">
        <w:rPr>
          <w:b w:val="0"/>
          <w:sz w:val="20"/>
        </w:rPr>
        <w:tab/>
      </w:r>
      <w:r>
        <w:rPr>
          <w:b w:val="0"/>
          <w:sz w:val="20"/>
        </w:rPr>
        <w:t xml:space="preserve">Stoffpreisgleitklausel gemäß </w:t>
      </w:r>
      <w:r w:rsidR="00662B07">
        <w:rPr>
          <w:b w:val="0"/>
          <w:sz w:val="20"/>
        </w:rPr>
        <w:t>„HVA B-</w:t>
      </w:r>
      <w:proofErr w:type="spellStart"/>
      <w:r w:rsidR="00662B07">
        <w:rPr>
          <w:b w:val="0"/>
          <w:sz w:val="20"/>
        </w:rPr>
        <w:t>StB</w:t>
      </w:r>
      <w:proofErr w:type="spellEnd"/>
      <w:r w:rsidR="00662B07">
        <w:rPr>
          <w:b w:val="0"/>
          <w:sz w:val="20"/>
        </w:rPr>
        <w:t xml:space="preserve"> Stoffpreisgleitklausel“ (siehe </w:t>
      </w:r>
      <w:r>
        <w:rPr>
          <w:b w:val="0"/>
          <w:sz w:val="20"/>
        </w:rPr>
        <w:t>Anlage</w:t>
      </w:r>
      <w:r w:rsidR="00662B07">
        <w:rPr>
          <w:b w:val="0"/>
          <w:sz w:val="20"/>
        </w:rPr>
        <w:t>)</w:t>
      </w:r>
    </w:p>
    <w:p w14:paraId="63CE3A2B" w14:textId="77777777" w:rsidR="00624867" w:rsidRDefault="00624867" w:rsidP="00624867"/>
    <w:p w14:paraId="799A60C1" w14:textId="77777777" w:rsidR="00BD4DD7" w:rsidRDefault="00624867" w:rsidP="00624867">
      <w:pPr>
        <w:pStyle w:val="Beschriftung"/>
        <w:tabs>
          <w:tab w:val="clear" w:pos="284"/>
          <w:tab w:val="clear" w:pos="709"/>
          <w:tab w:val="left" w:pos="357"/>
          <w:tab w:val="left" w:pos="851"/>
        </w:tabs>
        <w:spacing w:line="240" w:lineRule="auto"/>
        <w:rPr>
          <w:b w:val="0"/>
          <w:noProof/>
          <w:sz w:val="20"/>
          <w:u w:val="dotted"/>
        </w:rPr>
      </w:pPr>
      <w:r>
        <w:rPr>
          <w:b w:val="0"/>
          <w:sz w:val="20"/>
        </w:rPr>
        <w:tab/>
      </w:r>
      <w:r>
        <w:rPr>
          <w:b w:val="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z w:val="20"/>
        </w:rPr>
        <w:instrText xml:space="preserve"> FORMCHECKBOX </w:instrText>
      </w:r>
      <w:r w:rsidR="00D55600">
        <w:rPr>
          <w:b w:val="0"/>
          <w:sz w:val="20"/>
        </w:rPr>
      </w:r>
      <w:r w:rsidR="00D55600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r>
        <w:rPr>
          <w:b w:val="0"/>
          <w:sz w:val="20"/>
        </w:rPr>
        <w:tab/>
      </w:r>
      <w:r w:rsidRPr="00715939">
        <w:rPr>
          <w:b w:val="0"/>
          <w:noProof/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5939">
        <w:rPr>
          <w:b w:val="0"/>
          <w:noProof/>
          <w:sz w:val="20"/>
          <w:u w:val="dotted"/>
        </w:rPr>
        <w:instrText xml:space="preserve"> FORMTEXT </w:instrText>
      </w:r>
      <w:r w:rsidRPr="00715939">
        <w:rPr>
          <w:b w:val="0"/>
          <w:noProof/>
          <w:sz w:val="20"/>
          <w:u w:val="dotted"/>
        </w:rPr>
      </w:r>
      <w:r w:rsidRPr="00715939">
        <w:rPr>
          <w:b w:val="0"/>
          <w:noProof/>
          <w:sz w:val="20"/>
          <w:u w:val="dotted"/>
        </w:rPr>
        <w:fldChar w:fldCharType="separate"/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Pr="00715939">
        <w:rPr>
          <w:b w:val="0"/>
          <w:noProof/>
          <w:sz w:val="20"/>
          <w:u w:val="dotted"/>
        </w:rPr>
        <w:fldChar w:fldCharType="end"/>
      </w:r>
      <w:r w:rsidRPr="00715939">
        <w:rPr>
          <w:b w:val="0"/>
          <w:noProof/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5939">
        <w:rPr>
          <w:b w:val="0"/>
          <w:noProof/>
          <w:sz w:val="20"/>
          <w:u w:val="dotted"/>
        </w:rPr>
        <w:instrText xml:space="preserve"> FORMTEXT </w:instrText>
      </w:r>
      <w:r w:rsidRPr="00715939">
        <w:rPr>
          <w:b w:val="0"/>
          <w:noProof/>
          <w:sz w:val="20"/>
          <w:u w:val="dotted"/>
        </w:rPr>
      </w:r>
      <w:r w:rsidRPr="00715939">
        <w:rPr>
          <w:b w:val="0"/>
          <w:noProof/>
          <w:sz w:val="20"/>
          <w:u w:val="dotted"/>
        </w:rPr>
        <w:fldChar w:fldCharType="separate"/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Pr="00715939">
        <w:rPr>
          <w:b w:val="0"/>
          <w:noProof/>
          <w:sz w:val="20"/>
          <w:u w:val="dotted"/>
        </w:rPr>
        <w:fldChar w:fldCharType="end"/>
      </w:r>
      <w:r w:rsidRPr="00715939">
        <w:rPr>
          <w:b w:val="0"/>
          <w:noProof/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5939">
        <w:rPr>
          <w:b w:val="0"/>
          <w:noProof/>
          <w:sz w:val="20"/>
          <w:u w:val="dotted"/>
        </w:rPr>
        <w:instrText xml:space="preserve"> FORMTEXT </w:instrText>
      </w:r>
      <w:r w:rsidRPr="00715939">
        <w:rPr>
          <w:b w:val="0"/>
          <w:noProof/>
          <w:sz w:val="20"/>
          <w:u w:val="dotted"/>
        </w:rPr>
      </w:r>
      <w:r w:rsidRPr="00715939">
        <w:rPr>
          <w:b w:val="0"/>
          <w:noProof/>
          <w:sz w:val="20"/>
          <w:u w:val="dotted"/>
        </w:rPr>
        <w:fldChar w:fldCharType="separate"/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Pr="00715939">
        <w:rPr>
          <w:b w:val="0"/>
          <w:noProof/>
          <w:sz w:val="20"/>
          <w:u w:val="dotted"/>
        </w:rPr>
        <w:fldChar w:fldCharType="end"/>
      </w:r>
      <w:r w:rsidRPr="00715939">
        <w:rPr>
          <w:b w:val="0"/>
          <w:noProof/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5939">
        <w:rPr>
          <w:b w:val="0"/>
          <w:noProof/>
          <w:sz w:val="20"/>
          <w:u w:val="dotted"/>
        </w:rPr>
        <w:instrText xml:space="preserve"> FORMTEXT </w:instrText>
      </w:r>
      <w:r w:rsidRPr="00715939">
        <w:rPr>
          <w:b w:val="0"/>
          <w:noProof/>
          <w:sz w:val="20"/>
          <w:u w:val="dotted"/>
        </w:rPr>
      </w:r>
      <w:r w:rsidRPr="00715939">
        <w:rPr>
          <w:b w:val="0"/>
          <w:noProof/>
          <w:sz w:val="20"/>
          <w:u w:val="dotted"/>
        </w:rPr>
        <w:fldChar w:fldCharType="separate"/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Pr="00715939">
        <w:rPr>
          <w:b w:val="0"/>
          <w:noProof/>
          <w:sz w:val="20"/>
          <w:u w:val="dotted"/>
        </w:rPr>
        <w:fldChar w:fldCharType="end"/>
      </w:r>
      <w:r w:rsidRPr="00715939">
        <w:rPr>
          <w:b w:val="0"/>
          <w:noProof/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5939">
        <w:rPr>
          <w:b w:val="0"/>
          <w:noProof/>
          <w:sz w:val="20"/>
          <w:u w:val="dotted"/>
        </w:rPr>
        <w:instrText xml:space="preserve"> FORMTEXT </w:instrText>
      </w:r>
      <w:r w:rsidRPr="00715939">
        <w:rPr>
          <w:b w:val="0"/>
          <w:noProof/>
          <w:sz w:val="20"/>
          <w:u w:val="dotted"/>
        </w:rPr>
      </w:r>
      <w:r w:rsidRPr="00715939">
        <w:rPr>
          <w:b w:val="0"/>
          <w:noProof/>
          <w:sz w:val="20"/>
          <w:u w:val="dotted"/>
        </w:rPr>
        <w:fldChar w:fldCharType="separate"/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Pr="00715939">
        <w:rPr>
          <w:b w:val="0"/>
          <w:noProof/>
          <w:sz w:val="20"/>
          <w:u w:val="dotted"/>
        </w:rPr>
        <w:fldChar w:fldCharType="end"/>
      </w:r>
      <w:r w:rsidRPr="00715939">
        <w:rPr>
          <w:b w:val="0"/>
          <w:noProof/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5939">
        <w:rPr>
          <w:b w:val="0"/>
          <w:noProof/>
          <w:sz w:val="20"/>
          <w:u w:val="dotted"/>
        </w:rPr>
        <w:instrText xml:space="preserve"> FORMTEXT </w:instrText>
      </w:r>
      <w:r w:rsidRPr="00715939">
        <w:rPr>
          <w:b w:val="0"/>
          <w:noProof/>
          <w:sz w:val="20"/>
          <w:u w:val="dotted"/>
        </w:rPr>
      </w:r>
      <w:r w:rsidRPr="00715939">
        <w:rPr>
          <w:b w:val="0"/>
          <w:noProof/>
          <w:sz w:val="20"/>
          <w:u w:val="dotted"/>
        </w:rPr>
        <w:fldChar w:fldCharType="separate"/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Pr="00715939">
        <w:rPr>
          <w:b w:val="0"/>
          <w:noProof/>
          <w:sz w:val="20"/>
          <w:u w:val="dotted"/>
        </w:rPr>
        <w:fldChar w:fldCharType="end"/>
      </w:r>
      <w:r w:rsidRPr="00715939">
        <w:rPr>
          <w:b w:val="0"/>
          <w:noProof/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5939">
        <w:rPr>
          <w:b w:val="0"/>
          <w:noProof/>
          <w:sz w:val="20"/>
          <w:u w:val="dotted"/>
        </w:rPr>
        <w:instrText xml:space="preserve"> FORMTEXT </w:instrText>
      </w:r>
      <w:r w:rsidRPr="00715939">
        <w:rPr>
          <w:b w:val="0"/>
          <w:noProof/>
          <w:sz w:val="20"/>
          <w:u w:val="dotted"/>
        </w:rPr>
      </w:r>
      <w:r w:rsidRPr="00715939">
        <w:rPr>
          <w:b w:val="0"/>
          <w:noProof/>
          <w:sz w:val="20"/>
          <w:u w:val="dotted"/>
        </w:rPr>
        <w:fldChar w:fldCharType="separate"/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Pr="00715939">
        <w:rPr>
          <w:b w:val="0"/>
          <w:noProof/>
          <w:sz w:val="20"/>
          <w:u w:val="dotted"/>
        </w:rPr>
        <w:fldChar w:fldCharType="end"/>
      </w:r>
      <w:r w:rsidRPr="00715939">
        <w:rPr>
          <w:b w:val="0"/>
          <w:noProof/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5939">
        <w:rPr>
          <w:b w:val="0"/>
          <w:noProof/>
          <w:sz w:val="20"/>
          <w:u w:val="dotted"/>
        </w:rPr>
        <w:instrText xml:space="preserve"> FORMTEXT </w:instrText>
      </w:r>
      <w:r w:rsidRPr="00715939">
        <w:rPr>
          <w:b w:val="0"/>
          <w:noProof/>
          <w:sz w:val="20"/>
          <w:u w:val="dotted"/>
        </w:rPr>
      </w:r>
      <w:r w:rsidRPr="00715939">
        <w:rPr>
          <w:b w:val="0"/>
          <w:noProof/>
          <w:sz w:val="20"/>
          <w:u w:val="dotted"/>
        </w:rPr>
        <w:fldChar w:fldCharType="separate"/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Pr="00715939">
        <w:rPr>
          <w:b w:val="0"/>
          <w:noProof/>
          <w:sz w:val="20"/>
          <w:u w:val="dotted"/>
        </w:rPr>
        <w:fldChar w:fldCharType="end"/>
      </w:r>
      <w:r w:rsidRPr="00715939">
        <w:rPr>
          <w:b w:val="0"/>
          <w:noProof/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5939">
        <w:rPr>
          <w:b w:val="0"/>
          <w:noProof/>
          <w:sz w:val="20"/>
          <w:u w:val="dotted"/>
        </w:rPr>
        <w:instrText xml:space="preserve"> FORMTEXT </w:instrText>
      </w:r>
      <w:r w:rsidRPr="00715939">
        <w:rPr>
          <w:b w:val="0"/>
          <w:noProof/>
          <w:sz w:val="20"/>
          <w:u w:val="dotted"/>
        </w:rPr>
      </w:r>
      <w:r w:rsidRPr="00715939">
        <w:rPr>
          <w:b w:val="0"/>
          <w:noProof/>
          <w:sz w:val="20"/>
          <w:u w:val="dotted"/>
        </w:rPr>
        <w:fldChar w:fldCharType="separate"/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Pr="00715939">
        <w:rPr>
          <w:b w:val="0"/>
          <w:noProof/>
          <w:sz w:val="20"/>
          <w:u w:val="dotted"/>
        </w:rPr>
        <w:fldChar w:fldCharType="end"/>
      </w:r>
      <w:r w:rsidRPr="00715939">
        <w:rPr>
          <w:b w:val="0"/>
          <w:noProof/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5939">
        <w:rPr>
          <w:b w:val="0"/>
          <w:noProof/>
          <w:sz w:val="20"/>
          <w:u w:val="dotted"/>
        </w:rPr>
        <w:instrText xml:space="preserve"> FORMTEXT </w:instrText>
      </w:r>
      <w:r w:rsidRPr="00715939">
        <w:rPr>
          <w:b w:val="0"/>
          <w:noProof/>
          <w:sz w:val="20"/>
          <w:u w:val="dotted"/>
        </w:rPr>
      </w:r>
      <w:r w:rsidRPr="00715939">
        <w:rPr>
          <w:b w:val="0"/>
          <w:noProof/>
          <w:sz w:val="20"/>
          <w:u w:val="dotted"/>
        </w:rPr>
        <w:fldChar w:fldCharType="separate"/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Pr="00715939">
        <w:rPr>
          <w:b w:val="0"/>
          <w:noProof/>
          <w:sz w:val="20"/>
          <w:u w:val="dotted"/>
        </w:rPr>
        <w:fldChar w:fldCharType="end"/>
      </w:r>
      <w:r w:rsidRPr="00715939">
        <w:rPr>
          <w:b w:val="0"/>
          <w:noProof/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5939">
        <w:rPr>
          <w:b w:val="0"/>
          <w:noProof/>
          <w:sz w:val="20"/>
          <w:u w:val="dotted"/>
        </w:rPr>
        <w:instrText xml:space="preserve"> FORMTEXT </w:instrText>
      </w:r>
      <w:r w:rsidRPr="00715939">
        <w:rPr>
          <w:b w:val="0"/>
          <w:noProof/>
          <w:sz w:val="20"/>
          <w:u w:val="dotted"/>
        </w:rPr>
      </w:r>
      <w:r w:rsidRPr="00715939">
        <w:rPr>
          <w:b w:val="0"/>
          <w:noProof/>
          <w:sz w:val="20"/>
          <w:u w:val="dotted"/>
        </w:rPr>
        <w:fldChar w:fldCharType="separate"/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Pr="00715939">
        <w:rPr>
          <w:b w:val="0"/>
          <w:noProof/>
          <w:sz w:val="20"/>
          <w:u w:val="dotted"/>
        </w:rPr>
        <w:fldChar w:fldCharType="end"/>
      </w:r>
      <w:r w:rsidRPr="00715939">
        <w:rPr>
          <w:b w:val="0"/>
          <w:noProof/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5939">
        <w:rPr>
          <w:b w:val="0"/>
          <w:noProof/>
          <w:sz w:val="20"/>
          <w:u w:val="dotted"/>
        </w:rPr>
        <w:instrText xml:space="preserve"> FORMTEXT </w:instrText>
      </w:r>
      <w:r w:rsidRPr="00715939">
        <w:rPr>
          <w:b w:val="0"/>
          <w:noProof/>
          <w:sz w:val="20"/>
          <w:u w:val="dotted"/>
        </w:rPr>
      </w:r>
      <w:r w:rsidRPr="00715939">
        <w:rPr>
          <w:b w:val="0"/>
          <w:noProof/>
          <w:sz w:val="20"/>
          <w:u w:val="dotted"/>
        </w:rPr>
        <w:fldChar w:fldCharType="separate"/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Pr="00715939">
        <w:rPr>
          <w:b w:val="0"/>
          <w:noProof/>
          <w:sz w:val="20"/>
          <w:u w:val="dotted"/>
        </w:rPr>
        <w:fldChar w:fldCharType="end"/>
      </w:r>
      <w:r w:rsidRPr="00715939">
        <w:rPr>
          <w:b w:val="0"/>
          <w:noProof/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5939">
        <w:rPr>
          <w:b w:val="0"/>
          <w:noProof/>
          <w:sz w:val="20"/>
          <w:u w:val="dotted"/>
        </w:rPr>
        <w:instrText xml:space="preserve"> FORMTEXT </w:instrText>
      </w:r>
      <w:r w:rsidRPr="00715939">
        <w:rPr>
          <w:b w:val="0"/>
          <w:noProof/>
          <w:sz w:val="20"/>
          <w:u w:val="dotted"/>
        </w:rPr>
      </w:r>
      <w:r w:rsidRPr="00715939">
        <w:rPr>
          <w:b w:val="0"/>
          <w:noProof/>
          <w:sz w:val="20"/>
          <w:u w:val="dotted"/>
        </w:rPr>
        <w:fldChar w:fldCharType="separate"/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="00F460F1" w:rsidRPr="00715939">
        <w:rPr>
          <w:b w:val="0"/>
          <w:noProof/>
          <w:sz w:val="20"/>
          <w:u w:val="dotted"/>
        </w:rPr>
        <w:t> </w:t>
      </w:r>
      <w:r w:rsidRPr="00715939">
        <w:rPr>
          <w:b w:val="0"/>
          <w:noProof/>
          <w:sz w:val="20"/>
          <w:u w:val="dotted"/>
        </w:rPr>
        <w:fldChar w:fldCharType="end"/>
      </w:r>
    </w:p>
    <w:p w14:paraId="727EC875" w14:textId="77777777" w:rsidR="006543D4" w:rsidRDefault="006543D4">
      <w:pPr>
        <w:rPr>
          <w:b/>
          <w:noProof/>
          <w:sz w:val="20"/>
          <w:u w:val="dotted"/>
        </w:rPr>
      </w:pPr>
    </w:p>
    <w:p w14:paraId="709AC791" w14:textId="77777777" w:rsidR="00B63B39" w:rsidRDefault="001A6E70">
      <w:pPr>
        <w:pStyle w:val="Beschriftung"/>
        <w:tabs>
          <w:tab w:val="clear" w:pos="284"/>
          <w:tab w:val="left" w:pos="357"/>
        </w:tabs>
        <w:spacing w:before="240"/>
        <w:rPr>
          <w:sz w:val="20"/>
        </w:rPr>
      </w:pPr>
      <w:r>
        <w:rPr>
          <w:sz w:val="20"/>
        </w:rPr>
        <w:lastRenderedPageBreak/>
        <w:t>8</w:t>
      </w:r>
      <w:r w:rsidR="00B63B39">
        <w:rPr>
          <w:sz w:val="20"/>
        </w:rPr>
        <w:tab/>
        <w:t>Weitere Besondere Vertragsbedingungen</w:t>
      </w:r>
    </w:p>
    <w:p w14:paraId="7CE6EE0C" w14:textId="77777777" w:rsidR="00B63B39" w:rsidRDefault="00857181" w:rsidP="00B63B39">
      <w:pPr>
        <w:pStyle w:val="Beschriftung"/>
        <w:tabs>
          <w:tab w:val="clear" w:pos="284"/>
          <w:tab w:val="left" w:pos="357"/>
        </w:tabs>
        <w:spacing w:line="240" w:lineRule="auto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z w:val="20"/>
        </w:rPr>
        <w:instrText xml:space="preserve"> FORMCHECKBOX </w:instrText>
      </w:r>
      <w:r w:rsidR="00D55600">
        <w:rPr>
          <w:b w:val="0"/>
          <w:sz w:val="20"/>
        </w:rPr>
      </w:r>
      <w:r w:rsidR="00D55600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r>
        <w:rPr>
          <w:b w:val="0"/>
          <w:sz w:val="20"/>
        </w:rPr>
        <w:tab/>
        <w:t>Keine</w:t>
      </w:r>
    </w:p>
    <w:p w14:paraId="4247439C" w14:textId="77777777" w:rsidR="00857181" w:rsidRPr="00715939" w:rsidRDefault="00857181" w:rsidP="00715939">
      <w:pPr>
        <w:rPr>
          <w:b/>
        </w:rPr>
      </w:pPr>
    </w:p>
    <w:p w14:paraId="42F99E40" w14:textId="77777777" w:rsidR="00857181" w:rsidRDefault="00857181" w:rsidP="00857181">
      <w:pPr>
        <w:pStyle w:val="Beschriftung"/>
        <w:tabs>
          <w:tab w:val="clear" w:pos="284"/>
          <w:tab w:val="left" w:pos="357"/>
        </w:tabs>
        <w:spacing w:line="240" w:lineRule="auto"/>
        <w:rPr>
          <w:b w:val="0"/>
          <w:sz w:val="20"/>
        </w:rPr>
      </w:pPr>
      <w:r>
        <w:rPr>
          <w:b w:val="0"/>
          <w:sz w:val="20"/>
        </w:rPr>
        <w:tab/>
      </w:r>
      <w:r w:rsidR="00B66ECD">
        <w:rPr>
          <w:b w:val="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1"/>
            </w:checkBox>
          </w:ffData>
        </w:fldChar>
      </w:r>
      <w:bookmarkStart w:id="4" w:name="Kontrollkästchen2"/>
      <w:r w:rsidR="00B66ECD">
        <w:rPr>
          <w:b w:val="0"/>
          <w:sz w:val="20"/>
        </w:rPr>
        <w:instrText xml:space="preserve"> FORMCHECKBOX </w:instrText>
      </w:r>
      <w:r w:rsidR="00D55600">
        <w:rPr>
          <w:b w:val="0"/>
          <w:sz w:val="20"/>
        </w:rPr>
      </w:r>
      <w:r w:rsidR="00D55600">
        <w:rPr>
          <w:b w:val="0"/>
          <w:sz w:val="20"/>
        </w:rPr>
        <w:fldChar w:fldCharType="separate"/>
      </w:r>
      <w:r w:rsidR="00B66ECD">
        <w:rPr>
          <w:b w:val="0"/>
          <w:sz w:val="20"/>
        </w:rPr>
        <w:fldChar w:fldCharType="end"/>
      </w:r>
      <w:bookmarkEnd w:id="4"/>
      <w:r>
        <w:rPr>
          <w:b w:val="0"/>
          <w:sz w:val="20"/>
        </w:rPr>
        <w:tab/>
        <w:t>Siehe beigefügte Unterlage</w:t>
      </w:r>
    </w:p>
    <w:p w14:paraId="7D38CA46" w14:textId="77777777" w:rsidR="00475476" w:rsidRPr="00A26EBD" w:rsidRDefault="00475476" w:rsidP="00624867"/>
    <w:p w14:paraId="06B4D525" w14:textId="77777777" w:rsidR="00475476" w:rsidRPr="00A26EBD" w:rsidRDefault="00475476" w:rsidP="00624867"/>
    <w:p w14:paraId="46AA5253" w14:textId="77777777" w:rsidR="00475476" w:rsidRPr="00A26EBD" w:rsidRDefault="00475476" w:rsidP="00624867"/>
    <w:p w14:paraId="0F250A2E" w14:textId="77777777" w:rsidR="00B63B39" w:rsidRDefault="00610CFA" w:rsidP="00B63B39">
      <w:pPr>
        <w:tabs>
          <w:tab w:val="left" w:pos="0"/>
          <w:tab w:val="left" w:pos="1080"/>
          <w:tab w:val="left" w:pos="5245"/>
          <w:tab w:val="left" w:pos="5670"/>
          <w:tab w:val="right" w:pos="9498"/>
        </w:tabs>
        <w:spacing w:line="360" w:lineRule="auto"/>
        <w:ind w:left="1680" w:hanging="1680"/>
        <w:rPr>
          <w:sz w:val="20"/>
          <w:u w:val="dotted"/>
        </w:rPr>
      </w:pPr>
      <w:r>
        <w:rPr>
          <w:sz w:val="20"/>
        </w:rPr>
        <w:t>Anlagen:</w:t>
      </w:r>
      <w:r w:rsidR="00B63B39">
        <w:rPr>
          <w:sz w:val="20"/>
        </w:rPr>
        <w:tab/>
      </w:r>
      <w:r w:rsidR="00F33AD9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33AD9"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 w:rsidR="00F33AD9">
        <w:rPr>
          <w:sz w:val="20"/>
        </w:rPr>
        <w:fldChar w:fldCharType="end"/>
      </w:r>
      <w:r w:rsidR="00B63B39">
        <w:rPr>
          <w:sz w:val="20"/>
        </w:rPr>
        <w:tab/>
        <w:t>HVA B-</w:t>
      </w:r>
      <w:proofErr w:type="spellStart"/>
      <w:r w:rsidR="00B63B39">
        <w:rPr>
          <w:sz w:val="20"/>
        </w:rPr>
        <w:t>StB</w:t>
      </w:r>
      <w:proofErr w:type="spellEnd"/>
      <w:r w:rsidR="00B63B39">
        <w:rPr>
          <w:sz w:val="20"/>
        </w:rPr>
        <w:t xml:space="preserve"> Weitere Besondere Vertragsbedingungen</w:t>
      </w:r>
    </w:p>
    <w:p w14:paraId="1B0439E4" w14:textId="77777777" w:rsidR="00610CFA" w:rsidRDefault="00610CFA" w:rsidP="00610CFA">
      <w:pPr>
        <w:tabs>
          <w:tab w:val="left" w:pos="0"/>
          <w:tab w:val="left" w:pos="1080"/>
          <w:tab w:val="left" w:pos="5245"/>
          <w:tab w:val="left" w:pos="5670"/>
          <w:tab w:val="right" w:pos="9498"/>
        </w:tabs>
        <w:spacing w:line="360" w:lineRule="auto"/>
        <w:ind w:left="1680" w:hanging="1680"/>
        <w:rPr>
          <w:sz w:val="20"/>
          <w:u w:val="dotted"/>
        </w:rPr>
      </w:pPr>
      <w:r>
        <w:rPr>
          <w:sz w:val="20"/>
        </w:rPr>
        <w:tab/>
      </w:r>
      <w:r w:rsidR="009E7054">
        <w:rPr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3"/>
      <w:r w:rsidR="009E7054"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 w:rsidR="009E7054">
        <w:rPr>
          <w:sz w:val="20"/>
        </w:rPr>
        <w:fldChar w:fldCharType="end"/>
      </w:r>
      <w:bookmarkEnd w:id="5"/>
      <w:r>
        <w:rPr>
          <w:sz w:val="20"/>
        </w:rPr>
        <w:tab/>
        <w:t>HVA B-</w:t>
      </w:r>
      <w:proofErr w:type="spellStart"/>
      <w:r>
        <w:rPr>
          <w:sz w:val="20"/>
        </w:rPr>
        <w:t>StB</w:t>
      </w:r>
      <w:proofErr w:type="spellEnd"/>
      <w:r>
        <w:rPr>
          <w:sz w:val="20"/>
        </w:rPr>
        <w:t xml:space="preserve"> Stoffpreisgleitklausel</w:t>
      </w:r>
    </w:p>
    <w:p w14:paraId="0C2D95A1" w14:textId="77777777" w:rsidR="00610CFA" w:rsidRDefault="00610CFA" w:rsidP="00610CFA">
      <w:pPr>
        <w:tabs>
          <w:tab w:val="left" w:pos="0"/>
          <w:tab w:val="left" w:pos="1080"/>
          <w:tab w:val="left" w:pos="5245"/>
          <w:tab w:val="left" w:pos="5670"/>
          <w:tab w:val="right" w:pos="9498"/>
        </w:tabs>
        <w:spacing w:line="360" w:lineRule="auto"/>
        <w:ind w:left="1680" w:hanging="1680"/>
        <w:rPr>
          <w:sz w:val="20"/>
          <w:u w:val="dotted"/>
        </w:rPr>
      </w:pP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  <w:t>HVA B-</w:t>
      </w:r>
      <w:proofErr w:type="spellStart"/>
      <w:r>
        <w:rPr>
          <w:sz w:val="20"/>
        </w:rPr>
        <w:t>StB</w:t>
      </w:r>
      <w:proofErr w:type="spellEnd"/>
      <w:r>
        <w:rPr>
          <w:sz w:val="20"/>
        </w:rPr>
        <w:t xml:space="preserve"> </w:t>
      </w:r>
      <w:r w:rsidRPr="00482870">
        <w:rPr>
          <w:sz w:val="20"/>
        </w:rPr>
        <w:t>Beschleunigungsvergütung</w:t>
      </w:r>
    </w:p>
    <w:p w14:paraId="4BD20500" w14:textId="77777777" w:rsidR="007C53B2" w:rsidRDefault="00610CFA" w:rsidP="00610CFA">
      <w:pPr>
        <w:tabs>
          <w:tab w:val="left" w:pos="0"/>
          <w:tab w:val="left" w:pos="1080"/>
          <w:tab w:val="left" w:pos="5245"/>
          <w:tab w:val="left" w:pos="5670"/>
          <w:tab w:val="right" w:pos="9498"/>
        </w:tabs>
        <w:spacing w:line="360" w:lineRule="auto"/>
        <w:ind w:left="1680" w:hanging="1680"/>
        <w:rPr>
          <w:sz w:val="20"/>
        </w:rPr>
      </w:pPr>
      <w:r>
        <w:rPr>
          <w:sz w:val="20"/>
        </w:rPr>
        <w:tab/>
      </w:r>
      <w:r w:rsidR="007C53B2">
        <w:rPr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1"/>
            </w:checkBox>
          </w:ffData>
        </w:fldChar>
      </w:r>
      <w:bookmarkStart w:id="6" w:name="Kontrollkästchen15"/>
      <w:r w:rsidR="007C53B2"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 w:rsidR="007C53B2">
        <w:rPr>
          <w:sz w:val="20"/>
        </w:rPr>
        <w:fldChar w:fldCharType="end"/>
      </w:r>
      <w:bookmarkEnd w:id="6"/>
      <w:r>
        <w:rPr>
          <w:sz w:val="20"/>
        </w:rPr>
        <w:tab/>
      </w:r>
      <w:r w:rsidR="00DB4880">
        <w:rPr>
          <w:sz w:val="20"/>
        </w:rPr>
        <w:t>Regelung zu Rabattierung</w:t>
      </w:r>
    </w:p>
    <w:p w14:paraId="53169DBA" w14:textId="77777777" w:rsidR="00610CFA" w:rsidRDefault="00610CFA" w:rsidP="00610CFA">
      <w:pPr>
        <w:tabs>
          <w:tab w:val="left" w:pos="0"/>
          <w:tab w:val="left" w:pos="1080"/>
          <w:tab w:val="left" w:pos="5245"/>
          <w:tab w:val="left" w:pos="5670"/>
          <w:tab w:val="right" w:pos="9498"/>
        </w:tabs>
        <w:spacing w:line="360" w:lineRule="auto"/>
        <w:ind w:left="1680" w:hanging="1680"/>
        <w:rPr>
          <w:sz w:val="20"/>
          <w:u w:val="dotted"/>
        </w:rPr>
      </w:pP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</w:p>
    <w:p w14:paraId="25ADC269" w14:textId="77777777" w:rsidR="00610CFA" w:rsidRDefault="00610CFA" w:rsidP="00610CFA">
      <w:pPr>
        <w:tabs>
          <w:tab w:val="left" w:pos="0"/>
          <w:tab w:val="left" w:pos="1080"/>
          <w:tab w:val="left" w:pos="5245"/>
          <w:tab w:val="left" w:pos="5670"/>
          <w:tab w:val="right" w:pos="9498"/>
        </w:tabs>
        <w:spacing w:line="360" w:lineRule="auto"/>
        <w:ind w:left="1680" w:hanging="1680"/>
        <w:rPr>
          <w:sz w:val="20"/>
          <w:u w:val="dotted"/>
        </w:rPr>
      </w:pP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</w:p>
    <w:p w14:paraId="160807D2" w14:textId="77777777" w:rsidR="00610CFA" w:rsidRPr="00624867" w:rsidRDefault="00610CFA" w:rsidP="00715939">
      <w:pPr>
        <w:tabs>
          <w:tab w:val="left" w:pos="0"/>
          <w:tab w:val="left" w:pos="1080"/>
          <w:tab w:val="left" w:pos="5245"/>
          <w:tab w:val="left" w:pos="5670"/>
          <w:tab w:val="right" w:pos="9498"/>
        </w:tabs>
        <w:spacing w:line="360" w:lineRule="auto"/>
        <w:ind w:left="1680" w:hanging="1680"/>
      </w:pP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55600">
        <w:rPr>
          <w:sz w:val="20"/>
        </w:rPr>
      </w:r>
      <w:r w:rsidR="00D55600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  <w:r w:rsidRPr="00541CED">
        <w:rPr>
          <w:sz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1CED">
        <w:rPr>
          <w:sz w:val="20"/>
          <w:u w:val="dotted"/>
        </w:rPr>
        <w:instrText xml:space="preserve"> FORMTEXT </w:instrText>
      </w:r>
      <w:r w:rsidRPr="00541CED">
        <w:rPr>
          <w:sz w:val="20"/>
          <w:u w:val="dotted"/>
        </w:rPr>
      </w:r>
      <w:r w:rsidRPr="00541CED">
        <w:rPr>
          <w:sz w:val="20"/>
          <w:u w:val="dotted"/>
        </w:rPr>
        <w:fldChar w:fldCharType="separate"/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>
        <w:rPr>
          <w:noProof/>
          <w:sz w:val="20"/>
          <w:u w:val="dotted"/>
        </w:rPr>
        <w:t> </w:t>
      </w:r>
      <w:r w:rsidRPr="00541CED">
        <w:rPr>
          <w:sz w:val="20"/>
          <w:u w:val="dotted"/>
        </w:rPr>
        <w:fldChar w:fldCharType="end"/>
      </w:r>
    </w:p>
    <w:sectPr w:rsidR="00610CFA" w:rsidRPr="00624867" w:rsidSect="00662B07">
      <w:headerReference w:type="default" r:id="rId8"/>
      <w:footerReference w:type="even" r:id="rId9"/>
      <w:footerReference w:type="default" r:id="rId10"/>
      <w:pgSz w:w="11906" w:h="16838"/>
      <w:pgMar w:top="1134" w:right="1133" w:bottom="1134" w:left="1134" w:header="964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5F0EA" w14:textId="77777777" w:rsidR="00A77F6D" w:rsidRDefault="00A77F6D">
      <w:r>
        <w:separator/>
      </w:r>
    </w:p>
  </w:endnote>
  <w:endnote w:type="continuationSeparator" w:id="0">
    <w:p w14:paraId="50487150" w14:textId="77777777" w:rsidR="00A77F6D" w:rsidRDefault="00A7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0793" w14:textId="77777777" w:rsidR="00A77F6D" w:rsidRDefault="00A77F6D" w:rsidP="00662B0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3AA8607A" w14:textId="77777777" w:rsidR="00A77F6D" w:rsidRDefault="00A77F6D" w:rsidP="00662B0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5EB9" w14:textId="77777777" w:rsidR="00A77F6D" w:rsidRDefault="00A77F6D" w:rsidP="00662B07">
    <w:pPr>
      <w:pStyle w:val="Fuzeile"/>
      <w:pBdr>
        <w:top w:val="single" w:sz="4" w:space="1" w:color="auto"/>
      </w:pBdr>
      <w:ind w:right="360"/>
      <w:rPr>
        <w:rFonts w:ascii="Arial" w:hAnsi="Arial"/>
        <w:sz w:val="10"/>
      </w:rPr>
    </w:pPr>
  </w:p>
  <w:p w14:paraId="295498FA" w14:textId="77777777" w:rsidR="00A77F6D" w:rsidRDefault="00A77F6D" w:rsidP="00957813">
    <w:pPr>
      <w:pStyle w:val="Fuzeile"/>
      <w:tabs>
        <w:tab w:val="clear" w:pos="9071"/>
        <w:tab w:val="left" w:pos="2640"/>
        <w:tab w:val="right" w:pos="9639"/>
      </w:tabs>
      <w:rPr>
        <w:rFonts w:ascii="Arial" w:hAnsi="Arial"/>
        <w:sz w:val="20"/>
      </w:rPr>
    </w:pPr>
    <w:r>
      <w:rPr>
        <w:rFonts w:ascii="Arial" w:hAnsi="Arial"/>
        <w:sz w:val="20"/>
      </w:rPr>
      <w:t>HVA B-</w:t>
    </w:r>
    <w:proofErr w:type="spellStart"/>
    <w:r>
      <w:rPr>
        <w:rFonts w:ascii="Arial" w:hAnsi="Arial"/>
        <w:sz w:val="20"/>
      </w:rPr>
      <w:t>StB</w:t>
    </w:r>
    <w:proofErr w:type="spellEnd"/>
    <w:r>
      <w:rPr>
        <w:rFonts w:ascii="Arial" w:hAnsi="Arial"/>
        <w:sz w:val="20"/>
      </w:rPr>
      <w:t xml:space="preserve"> Besondere Vertragsbedingungen 08-19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 xml:space="preserve">Seite </w:t>
    </w:r>
    <w:r w:rsidRPr="00662B07">
      <w:rPr>
        <w:rFonts w:ascii="Arial" w:hAnsi="Arial"/>
        <w:sz w:val="20"/>
      </w:rPr>
      <w:fldChar w:fldCharType="begin"/>
    </w:r>
    <w:r w:rsidRPr="00662B07">
      <w:rPr>
        <w:rFonts w:ascii="Arial" w:hAnsi="Arial"/>
        <w:sz w:val="20"/>
      </w:rPr>
      <w:instrText xml:space="preserve"> PAGE </w:instrText>
    </w:r>
    <w:r w:rsidRPr="00662B07">
      <w:rPr>
        <w:rFonts w:ascii="Arial" w:hAnsi="Arial"/>
        <w:sz w:val="20"/>
      </w:rPr>
      <w:fldChar w:fldCharType="separate"/>
    </w:r>
    <w:r w:rsidR="007A45DF">
      <w:rPr>
        <w:rFonts w:ascii="Arial" w:hAnsi="Arial"/>
        <w:noProof/>
        <w:sz w:val="20"/>
      </w:rPr>
      <w:t>1</w:t>
    </w:r>
    <w:r w:rsidRPr="00662B07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F0FA6" w14:textId="77777777" w:rsidR="00A77F6D" w:rsidRDefault="00A77F6D">
      <w:r>
        <w:separator/>
      </w:r>
    </w:p>
  </w:footnote>
  <w:footnote w:type="continuationSeparator" w:id="0">
    <w:p w14:paraId="265C0C4A" w14:textId="77777777" w:rsidR="00A77F6D" w:rsidRDefault="00A7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E7AE" w14:textId="77777777" w:rsidR="00A77F6D" w:rsidRDefault="00A77F6D" w:rsidP="00E253E6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30A3"/>
    <w:multiLevelType w:val="multilevel"/>
    <w:tmpl w:val="488452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4"/>
        </w:tabs>
        <w:ind w:left="7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8"/>
        </w:tabs>
        <w:ind w:left="1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12"/>
        </w:tabs>
        <w:ind w:left="18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36"/>
        </w:tabs>
        <w:ind w:left="2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00"/>
        </w:tabs>
        <w:ind w:left="2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24"/>
        </w:tabs>
        <w:ind w:left="3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88"/>
        </w:tabs>
        <w:ind w:left="39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12"/>
        </w:tabs>
        <w:ind w:left="4712" w:hanging="1800"/>
      </w:pPr>
      <w:rPr>
        <w:rFonts w:hint="default"/>
      </w:rPr>
    </w:lvl>
  </w:abstractNum>
  <w:abstractNum w:abstractNumId="1" w15:restartNumberingAfterBreak="0">
    <w:nsid w:val="112F7CAD"/>
    <w:multiLevelType w:val="multilevel"/>
    <w:tmpl w:val="84C63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4263BEF"/>
    <w:multiLevelType w:val="hybridMultilevel"/>
    <w:tmpl w:val="D736B68E"/>
    <w:lvl w:ilvl="0" w:tplc="9D7AE140">
      <w:start w:val="6"/>
      <w:numFmt w:val="bullet"/>
      <w:lvlText w:val="-"/>
      <w:lvlJc w:val="left"/>
      <w:pPr>
        <w:ind w:left="79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 w15:restartNumberingAfterBreak="0">
    <w:nsid w:val="1E043380"/>
    <w:multiLevelType w:val="multilevel"/>
    <w:tmpl w:val="5BE4C89A"/>
    <w:lvl w:ilvl="0">
      <w:start w:val="2"/>
      <w:numFmt w:val="none"/>
      <w:lvlText w:val="2.3"/>
      <w:lvlJc w:val="left"/>
      <w:pPr>
        <w:tabs>
          <w:tab w:val="num" w:pos="420"/>
        </w:tabs>
        <w:ind w:left="420" w:hanging="420"/>
      </w:pPr>
      <w:rPr>
        <w:rFonts w:hint="default"/>
        <w:sz w:val="1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sz w:val="14"/>
      </w:rPr>
    </w:lvl>
    <w:lvl w:ilvl="2">
      <w:start w:val="1"/>
      <w:numFmt w:val="decimal"/>
      <w:lvlText w:val="%1.%2.%3"/>
      <w:lvlJc w:val="left"/>
      <w:pPr>
        <w:tabs>
          <w:tab w:val="num" w:pos="996"/>
        </w:tabs>
        <w:ind w:left="996" w:hanging="420"/>
      </w:pPr>
      <w:rPr>
        <w:rFonts w:hint="default"/>
        <w:sz w:val="14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sz w:val="14"/>
      </w:rPr>
    </w:lvl>
    <w:lvl w:ilvl="4">
      <w:start w:val="1"/>
      <w:numFmt w:val="decimal"/>
      <w:lvlText w:val="%1.%2.%3.%4.%5"/>
      <w:lvlJc w:val="left"/>
      <w:pPr>
        <w:tabs>
          <w:tab w:val="num" w:pos="1872"/>
        </w:tabs>
        <w:ind w:left="1872" w:hanging="720"/>
      </w:pPr>
      <w:rPr>
        <w:rFonts w:hint="default"/>
        <w:sz w:val="14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720"/>
      </w:pPr>
      <w:rPr>
        <w:rFonts w:hint="default"/>
        <w:sz w:val="14"/>
      </w:rPr>
    </w:lvl>
    <w:lvl w:ilvl="6">
      <w:start w:val="1"/>
      <w:numFmt w:val="decimal"/>
      <w:lvlText w:val="%1.%2.%3.%4.%5.%6.%7"/>
      <w:lvlJc w:val="left"/>
      <w:pPr>
        <w:tabs>
          <w:tab w:val="num" w:pos="2808"/>
        </w:tabs>
        <w:ind w:left="2808" w:hanging="1080"/>
      </w:pPr>
      <w:rPr>
        <w:rFonts w:hint="default"/>
        <w:sz w:val="14"/>
      </w:rPr>
    </w:lvl>
    <w:lvl w:ilvl="7">
      <w:start w:val="1"/>
      <w:numFmt w:val="decimal"/>
      <w:lvlText w:val="%1.%2.%3.%4.%5.%6.%7.%8"/>
      <w:lvlJc w:val="left"/>
      <w:pPr>
        <w:tabs>
          <w:tab w:val="num" w:pos="3096"/>
        </w:tabs>
        <w:ind w:left="3096" w:hanging="1080"/>
      </w:pPr>
      <w:rPr>
        <w:rFonts w:hint="default"/>
        <w:sz w:val="14"/>
      </w:rPr>
    </w:lvl>
    <w:lvl w:ilvl="8">
      <w:start w:val="1"/>
      <w:numFmt w:val="decimal"/>
      <w:lvlText w:val="%1.%2.%3.%4.%5.%6.%7.%8.%9"/>
      <w:lvlJc w:val="left"/>
      <w:pPr>
        <w:tabs>
          <w:tab w:val="num" w:pos="3384"/>
        </w:tabs>
        <w:ind w:left="3384" w:hanging="1080"/>
      </w:pPr>
      <w:rPr>
        <w:rFonts w:hint="default"/>
        <w:sz w:val="14"/>
      </w:rPr>
    </w:lvl>
  </w:abstractNum>
  <w:abstractNum w:abstractNumId="4" w15:restartNumberingAfterBreak="0">
    <w:nsid w:val="27301315"/>
    <w:multiLevelType w:val="singleLevel"/>
    <w:tmpl w:val="A4586518"/>
    <w:lvl w:ilvl="0">
      <w:start w:val="6"/>
      <w:numFmt w:val="decimal"/>
      <w:lvlText w:val="%1"/>
      <w:lvlJc w:val="left"/>
      <w:pPr>
        <w:tabs>
          <w:tab w:val="num" w:pos="528"/>
        </w:tabs>
        <w:ind w:left="528" w:hanging="528"/>
      </w:pPr>
      <w:rPr>
        <w:rFonts w:hint="default"/>
      </w:rPr>
    </w:lvl>
  </w:abstractNum>
  <w:abstractNum w:abstractNumId="5" w15:restartNumberingAfterBreak="0">
    <w:nsid w:val="2C45117B"/>
    <w:multiLevelType w:val="hybridMultilevel"/>
    <w:tmpl w:val="8662D630"/>
    <w:lvl w:ilvl="0" w:tplc="66786896">
      <w:start w:val="1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07BB9"/>
    <w:multiLevelType w:val="singleLevel"/>
    <w:tmpl w:val="F0A6CF76"/>
    <w:lvl w:ilvl="0">
      <w:start w:val="2"/>
      <w:numFmt w:val="decimal"/>
      <w:lvlText w:val="%1"/>
      <w:lvlJc w:val="left"/>
      <w:pPr>
        <w:tabs>
          <w:tab w:val="num" w:pos="4185"/>
        </w:tabs>
        <w:ind w:left="4185" w:hanging="360"/>
      </w:pPr>
      <w:rPr>
        <w:rFonts w:hint="default"/>
      </w:rPr>
    </w:lvl>
  </w:abstractNum>
  <w:abstractNum w:abstractNumId="7" w15:restartNumberingAfterBreak="0">
    <w:nsid w:val="3D6E7142"/>
    <w:multiLevelType w:val="singleLevel"/>
    <w:tmpl w:val="93DAAE52"/>
    <w:lvl w:ilvl="0">
      <w:start w:val="5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8" w15:restartNumberingAfterBreak="0">
    <w:nsid w:val="3E1A268A"/>
    <w:multiLevelType w:val="hybridMultilevel"/>
    <w:tmpl w:val="5FA80F84"/>
    <w:lvl w:ilvl="0" w:tplc="77C8BE28">
      <w:start w:val="9"/>
      <w:numFmt w:val="decimal"/>
      <w:lvlText w:val="%1"/>
      <w:lvlJc w:val="left"/>
      <w:pPr>
        <w:tabs>
          <w:tab w:val="num" w:pos="4185"/>
        </w:tabs>
        <w:ind w:left="41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004FB"/>
    <w:multiLevelType w:val="multilevel"/>
    <w:tmpl w:val="BB4E1992"/>
    <w:lvl w:ilvl="0">
      <w:start w:val="2"/>
      <w:numFmt w:val="none"/>
      <w:lvlText w:val="2.2"/>
      <w:lvlJc w:val="left"/>
      <w:pPr>
        <w:tabs>
          <w:tab w:val="num" w:pos="420"/>
        </w:tabs>
        <w:ind w:left="420" w:hanging="420"/>
      </w:pPr>
      <w:rPr>
        <w:rFonts w:hint="default"/>
        <w:sz w:val="1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sz w:val="14"/>
      </w:rPr>
    </w:lvl>
    <w:lvl w:ilvl="2">
      <w:start w:val="1"/>
      <w:numFmt w:val="decimal"/>
      <w:lvlText w:val="%1.%2.%3"/>
      <w:lvlJc w:val="left"/>
      <w:pPr>
        <w:tabs>
          <w:tab w:val="num" w:pos="996"/>
        </w:tabs>
        <w:ind w:left="996" w:hanging="420"/>
      </w:pPr>
      <w:rPr>
        <w:rFonts w:hint="default"/>
        <w:sz w:val="14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sz w:val="14"/>
      </w:rPr>
    </w:lvl>
    <w:lvl w:ilvl="4">
      <w:start w:val="1"/>
      <w:numFmt w:val="decimal"/>
      <w:lvlText w:val="%1.%2.%3.%4.%5"/>
      <w:lvlJc w:val="left"/>
      <w:pPr>
        <w:tabs>
          <w:tab w:val="num" w:pos="1872"/>
        </w:tabs>
        <w:ind w:left="1872" w:hanging="720"/>
      </w:pPr>
      <w:rPr>
        <w:rFonts w:hint="default"/>
        <w:sz w:val="14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720"/>
      </w:pPr>
      <w:rPr>
        <w:rFonts w:hint="default"/>
        <w:sz w:val="14"/>
      </w:rPr>
    </w:lvl>
    <w:lvl w:ilvl="6">
      <w:start w:val="1"/>
      <w:numFmt w:val="decimal"/>
      <w:lvlText w:val="%1.%2.%3.%4.%5.%6.%7"/>
      <w:lvlJc w:val="left"/>
      <w:pPr>
        <w:tabs>
          <w:tab w:val="num" w:pos="2808"/>
        </w:tabs>
        <w:ind w:left="2808" w:hanging="1080"/>
      </w:pPr>
      <w:rPr>
        <w:rFonts w:hint="default"/>
        <w:sz w:val="14"/>
      </w:rPr>
    </w:lvl>
    <w:lvl w:ilvl="7">
      <w:start w:val="1"/>
      <w:numFmt w:val="decimal"/>
      <w:lvlText w:val="%1.%2.%3.%4.%5.%6.%7.%8"/>
      <w:lvlJc w:val="left"/>
      <w:pPr>
        <w:tabs>
          <w:tab w:val="num" w:pos="3096"/>
        </w:tabs>
        <w:ind w:left="3096" w:hanging="1080"/>
      </w:pPr>
      <w:rPr>
        <w:rFonts w:hint="default"/>
        <w:sz w:val="14"/>
      </w:rPr>
    </w:lvl>
    <w:lvl w:ilvl="8">
      <w:start w:val="1"/>
      <w:numFmt w:val="decimal"/>
      <w:lvlText w:val="%1.%2.%3.%4.%5.%6.%7.%8.%9"/>
      <w:lvlJc w:val="left"/>
      <w:pPr>
        <w:tabs>
          <w:tab w:val="num" w:pos="3384"/>
        </w:tabs>
        <w:ind w:left="3384" w:hanging="1080"/>
      </w:pPr>
      <w:rPr>
        <w:rFonts w:hint="default"/>
        <w:sz w:val="14"/>
      </w:rPr>
    </w:lvl>
  </w:abstractNum>
  <w:abstractNum w:abstractNumId="10" w15:restartNumberingAfterBreak="0">
    <w:nsid w:val="454812E2"/>
    <w:multiLevelType w:val="multilevel"/>
    <w:tmpl w:val="BB4E1992"/>
    <w:lvl w:ilvl="0">
      <w:start w:val="2"/>
      <w:numFmt w:val="none"/>
      <w:lvlText w:val="2.2"/>
      <w:lvlJc w:val="left"/>
      <w:pPr>
        <w:tabs>
          <w:tab w:val="num" w:pos="420"/>
        </w:tabs>
        <w:ind w:left="420" w:hanging="420"/>
      </w:pPr>
      <w:rPr>
        <w:rFonts w:hint="default"/>
        <w:sz w:val="1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sz w:val="14"/>
      </w:rPr>
    </w:lvl>
    <w:lvl w:ilvl="2">
      <w:start w:val="1"/>
      <w:numFmt w:val="decimal"/>
      <w:lvlText w:val="%1.%2.%3"/>
      <w:lvlJc w:val="left"/>
      <w:pPr>
        <w:tabs>
          <w:tab w:val="num" w:pos="996"/>
        </w:tabs>
        <w:ind w:left="996" w:hanging="420"/>
      </w:pPr>
      <w:rPr>
        <w:rFonts w:hint="default"/>
        <w:sz w:val="14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sz w:val="14"/>
      </w:rPr>
    </w:lvl>
    <w:lvl w:ilvl="4">
      <w:start w:val="1"/>
      <w:numFmt w:val="decimal"/>
      <w:lvlText w:val="%1.%2.%3.%4.%5"/>
      <w:lvlJc w:val="left"/>
      <w:pPr>
        <w:tabs>
          <w:tab w:val="num" w:pos="1872"/>
        </w:tabs>
        <w:ind w:left="1872" w:hanging="720"/>
      </w:pPr>
      <w:rPr>
        <w:rFonts w:hint="default"/>
        <w:sz w:val="14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720"/>
      </w:pPr>
      <w:rPr>
        <w:rFonts w:hint="default"/>
        <w:sz w:val="14"/>
      </w:rPr>
    </w:lvl>
    <w:lvl w:ilvl="6">
      <w:start w:val="1"/>
      <w:numFmt w:val="decimal"/>
      <w:lvlText w:val="%1.%2.%3.%4.%5.%6.%7"/>
      <w:lvlJc w:val="left"/>
      <w:pPr>
        <w:tabs>
          <w:tab w:val="num" w:pos="2808"/>
        </w:tabs>
        <w:ind w:left="2808" w:hanging="1080"/>
      </w:pPr>
      <w:rPr>
        <w:rFonts w:hint="default"/>
        <w:sz w:val="14"/>
      </w:rPr>
    </w:lvl>
    <w:lvl w:ilvl="7">
      <w:start w:val="1"/>
      <w:numFmt w:val="decimal"/>
      <w:lvlText w:val="%1.%2.%3.%4.%5.%6.%7.%8"/>
      <w:lvlJc w:val="left"/>
      <w:pPr>
        <w:tabs>
          <w:tab w:val="num" w:pos="3096"/>
        </w:tabs>
        <w:ind w:left="3096" w:hanging="1080"/>
      </w:pPr>
      <w:rPr>
        <w:rFonts w:hint="default"/>
        <w:sz w:val="14"/>
      </w:rPr>
    </w:lvl>
    <w:lvl w:ilvl="8">
      <w:start w:val="1"/>
      <w:numFmt w:val="decimal"/>
      <w:lvlText w:val="%1.%2.%3.%4.%5.%6.%7.%8.%9"/>
      <w:lvlJc w:val="left"/>
      <w:pPr>
        <w:tabs>
          <w:tab w:val="num" w:pos="3384"/>
        </w:tabs>
        <w:ind w:left="3384" w:hanging="1080"/>
      </w:pPr>
      <w:rPr>
        <w:rFonts w:hint="default"/>
        <w:sz w:val="14"/>
      </w:rPr>
    </w:lvl>
  </w:abstractNum>
  <w:abstractNum w:abstractNumId="11" w15:restartNumberingAfterBreak="0">
    <w:nsid w:val="4850680C"/>
    <w:multiLevelType w:val="multilevel"/>
    <w:tmpl w:val="30FC8118"/>
    <w:lvl w:ilvl="0">
      <w:start w:val="3"/>
      <w:numFmt w:val="decimal"/>
      <w:pStyle w:val="berschrift6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12" w15:restartNumberingAfterBreak="0">
    <w:nsid w:val="49F74D33"/>
    <w:multiLevelType w:val="multilevel"/>
    <w:tmpl w:val="1FBE22D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13" w15:restartNumberingAfterBreak="0">
    <w:nsid w:val="64EA42A1"/>
    <w:multiLevelType w:val="hybridMultilevel"/>
    <w:tmpl w:val="AE127A34"/>
    <w:lvl w:ilvl="0" w:tplc="66786896">
      <w:start w:val="1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14515"/>
    <w:multiLevelType w:val="singleLevel"/>
    <w:tmpl w:val="E370D06E"/>
    <w:lvl w:ilvl="0">
      <w:start w:val="8"/>
      <w:numFmt w:val="decimal"/>
      <w:lvlText w:val="%1"/>
      <w:lvlJc w:val="left"/>
      <w:pPr>
        <w:tabs>
          <w:tab w:val="num" w:pos="528"/>
        </w:tabs>
        <w:ind w:left="528" w:hanging="528"/>
      </w:pPr>
      <w:rPr>
        <w:rFonts w:hint="default"/>
      </w:rPr>
    </w:lvl>
  </w:abstractNum>
  <w:abstractNum w:abstractNumId="15" w15:restartNumberingAfterBreak="0">
    <w:nsid w:val="66701735"/>
    <w:multiLevelType w:val="singleLevel"/>
    <w:tmpl w:val="196A453C"/>
    <w:lvl w:ilvl="0">
      <w:start w:val="11"/>
      <w:numFmt w:val="decimal"/>
      <w:lvlText w:val="%1"/>
      <w:lvlJc w:val="left"/>
      <w:pPr>
        <w:tabs>
          <w:tab w:val="num" w:pos="528"/>
        </w:tabs>
        <w:ind w:left="528" w:hanging="528"/>
      </w:pPr>
      <w:rPr>
        <w:rFonts w:hint="default"/>
      </w:rPr>
    </w:lvl>
  </w:abstractNum>
  <w:abstractNum w:abstractNumId="16" w15:restartNumberingAfterBreak="0">
    <w:nsid w:val="67C249A1"/>
    <w:multiLevelType w:val="singleLevel"/>
    <w:tmpl w:val="E7461F3E"/>
    <w:lvl w:ilvl="0">
      <w:start w:val="2"/>
      <w:numFmt w:val="decimal"/>
      <w:lvlText w:val="%1"/>
      <w:lvlJc w:val="left"/>
      <w:pPr>
        <w:tabs>
          <w:tab w:val="num" w:pos="4185"/>
        </w:tabs>
        <w:ind w:left="4185" w:hanging="360"/>
      </w:pPr>
      <w:rPr>
        <w:rFonts w:hint="default"/>
      </w:rPr>
    </w:lvl>
  </w:abstractNum>
  <w:abstractNum w:abstractNumId="17" w15:restartNumberingAfterBreak="0">
    <w:nsid w:val="682522F5"/>
    <w:multiLevelType w:val="multilevel"/>
    <w:tmpl w:val="A3F8F25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1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sz w:val="14"/>
      </w:rPr>
    </w:lvl>
    <w:lvl w:ilvl="2">
      <w:start w:val="1"/>
      <w:numFmt w:val="decimal"/>
      <w:lvlText w:val="%1.%2.%3"/>
      <w:lvlJc w:val="left"/>
      <w:pPr>
        <w:tabs>
          <w:tab w:val="num" w:pos="996"/>
        </w:tabs>
        <w:ind w:left="996" w:hanging="420"/>
      </w:pPr>
      <w:rPr>
        <w:rFonts w:hint="default"/>
        <w:sz w:val="14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sz w:val="14"/>
      </w:rPr>
    </w:lvl>
    <w:lvl w:ilvl="4">
      <w:start w:val="1"/>
      <w:numFmt w:val="decimal"/>
      <w:lvlText w:val="%1.%2.%3.%4.%5"/>
      <w:lvlJc w:val="left"/>
      <w:pPr>
        <w:tabs>
          <w:tab w:val="num" w:pos="1872"/>
        </w:tabs>
        <w:ind w:left="1872" w:hanging="720"/>
      </w:pPr>
      <w:rPr>
        <w:rFonts w:hint="default"/>
        <w:sz w:val="14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720"/>
      </w:pPr>
      <w:rPr>
        <w:rFonts w:hint="default"/>
        <w:sz w:val="14"/>
      </w:rPr>
    </w:lvl>
    <w:lvl w:ilvl="6">
      <w:start w:val="1"/>
      <w:numFmt w:val="decimal"/>
      <w:lvlText w:val="%1.%2.%3.%4.%5.%6.%7"/>
      <w:lvlJc w:val="left"/>
      <w:pPr>
        <w:tabs>
          <w:tab w:val="num" w:pos="2808"/>
        </w:tabs>
        <w:ind w:left="2808" w:hanging="1080"/>
      </w:pPr>
      <w:rPr>
        <w:rFonts w:hint="default"/>
        <w:sz w:val="14"/>
      </w:rPr>
    </w:lvl>
    <w:lvl w:ilvl="7">
      <w:start w:val="1"/>
      <w:numFmt w:val="decimal"/>
      <w:lvlText w:val="%1.%2.%3.%4.%5.%6.%7.%8"/>
      <w:lvlJc w:val="left"/>
      <w:pPr>
        <w:tabs>
          <w:tab w:val="num" w:pos="3096"/>
        </w:tabs>
        <w:ind w:left="3096" w:hanging="1080"/>
      </w:pPr>
      <w:rPr>
        <w:rFonts w:hint="default"/>
        <w:sz w:val="14"/>
      </w:rPr>
    </w:lvl>
    <w:lvl w:ilvl="8">
      <w:start w:val="1"/>
      <w:numFmt w:val="decimal"/>
      <w:lvlText w:val="%1.%2.%3.%4.%5.%6.%7.%8.%9"/>
      <w:lvlJc w:val="left"/>
      <w:pPr>
        <w:tabs>
          <w:tab w:val="num" w:pos="3384"/>
        </w:tabs>
        <w:ind w:left="3384" w:hanging="1080"/>
      </w:pPr>
      <w:rPr>
        <w:rFonts w:hint="default"/>
        <w:sz w:val="14"/>
      </w:rPr>
    </w:lvl>
  </w:abstractNum>
  <w:abstractNum w:abstractNumId="18" w15:restartNumberingAfterBreak="0">
    <w:nsid w:val="69441F73"/>
    <w:multiLevelType w:val="multilevel"/>
    <w:tmpl w:val="524EFD2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9" w15:restartNumberingAfterBreak="0">
    <w:nsid w:val="6A371507"/>
    <w:multiLevelType w:val="singleLevel"/>
    <w:tmpl w:val="C2247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20" w15:restartNumberingAfterBreak="0">
    <w:nsid w:val="79243179"/>
    <w:multiLevelType w:val="singleLevel"/>
    <w:tmpl w:val="48762A5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DB310BF"/>
    <w:multiLevelType w:val="multilevel"/>
    <w:tmpl w:val="488452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4"/>
        </w:tabs>
        <w:ind w:left="7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8"/>
        </w:tabs>
        <w:ind w:left="1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12"/>
        </w:tabs>
        <w:ind w:left="18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36"/>
        </w:tabs>
        <w:ind w:left="2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00"/>
        </w:tabs>
        <w:ind w:left="2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24"/>
        </w:tabs>
        <w:ind w:left="3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88"/>
        </w:tabs>
        <w:ind w:left="39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12"/>
        </w:tabs>
        <w:ind w:left="4712" w:hanging="1800"/>
      </w:pPr>
      <w:rPr>
        <w:rFonts w:hint="default"/>
      </w:rPr>
    </w:lvl>
  </w:abstractNum>
  <w:num w:numId="1" w16cid:durableId="2140873049">
    <w:abstractNumId w:val="20"/>
  </w:num>
  <w:num w:numId="2" w16cid:durableId="1266382456">
    <w:abstractNumId w:val="14"/>
  </w:num>
  <w:num w:numId="3" w16cid:durableId="1014111896">
    <w:abstractNumId w:val="4"/>
  </w:num>
  <w:num w:numId="4" w16cid:durableId="1317525">
    <w:abstractNumId w:val="15"/>
  </w:num>
  <w:num w:numId="5" w16cid:durableId="944505632">
    <w:abstractNumId w:val="18"/>
  </w:num>
  <w:num w:numId="6" w16cid:durableId="599721398">
    <w:abstractNumId w:val="17"/>
  </w:num>
  <w:num w:numId="7" w16cid:durableId="374619931">
    <w:abstractNumId w:val="9"/>
  </w:num>
  <w:num w:numId="8" w16cid:durableId="447700098">
    <w:abstractNumId w:val="10"/>
  </w:num>
  <w:num w:numId="9" w16cid:durableId="313342766">
    <w:abstractNumId w:val="3"/>
  </w:num>
  <w:num w:numId="10" w16cid:durableId="1129739375">
    <w:abstractNumId w:val="16"/>
  </w:num>
  <w:num w:numId="11" w16cid:durableId="1614284353">
    <w:abstractNumId w:val="6"/>
  </w:num>
  <w:num w:numId="12" w16cid:durableId="336689871">
    <w:abstractNumId w:val="19"/>
  </w:num>
  <w:num w:numId="13" w16cid:durableId="1324237982">
    <w:abstractNumId w:val="1"/>
  </w:num>
  <w:num w:numId="14" w16cid:durableId="841161072">
    <w:abstractNumId w:val="11"/>
  </w:num>
  <w:num w:numId="15" w16cid:durableId="559558886">
    <w:abstractNumId w:val="12"/>
  </w:num>
  <w:num w:numId="16" w16cid:durableId="171649215">
    <w:abstractNumId w:val="7"/>
  </w:num>
  <w:num w:numId="17" w16cid:durableId="1126433331">
    <w:abstractNumId w:val="21"/>
  </w:num>
  <w:num w:numId="18" w16cid:durableId="1252349643">
    <w:abstractNumId w:val="0"/>
  </w:num>
  <w:num w:numId="19" w16cid:durableId="1588885161">
    <w:abstractNumId w:val="8"/>
  </w:num>
  <w:num w:numId="20" w16cid:durableId="1653949113">
    <w:abstractNumId w:val="5"/>
  </w:num>
  <w:num w:numId="21" w16cid:durableId="1652824994">
    <w:abstractNumId w:val="13"/>
  </w:num>
  <w:num w:numId="22" w16cid:durableId="960502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FF9"/>
    <w:rsid w:val="0001473F"/>
    <w:rsid w:val="00025D09"/>
    <w:rsid w:val="000279D2"/>
    <w:rsid w:val="00030320"/>
    <w:rsid w:val="00033A17"/>
    <w:rsid w:val="0004180D"/>
    <w:rsid w:val="00045041"/>
    <w:rsid w:val="00052CED"/>
    <w:rsid w:val="00054137"/>
    <w:rsid w:val="00056D31"/>
    <w:rsid w:val="000623BA"/>
    <w:rsid w:val="00070BDF"/>
    <w:rsid w:val="000A3698"/>
    <w:rsid w:val="000C1B24"/>
    <w:rsid w:val="000D4ACC"/>
    <w:rsid w:val="000E140D"/>
    <w:rsid w:val="001040D4"/>
    <w:rsid w:val="00104248"/>
    <w:rsid w:val="0010437B"/>
    <w:rsid w:val="0012451B"/>
    <w:rsid w:val="00137DA0"/>
    <w:rsid w:val="00163D02"/>
    <w:rsid w:val="00170E4F"/>
    <w:rsid w:val="00174758"/>
    <w:rsid w:val="0019413C"/>
    <w:rsid w:val="00195C4C"/>
    <w:rsid w:val="00196D4A"/>
    <w:rsid w:val="001A6E70"/>
    <w:rsid w:val="001C2469"/>
    <w:rsid w:val="001C4A95"/>
    <w:rsid w:val="001D1883"/>
    <w:rsid w:val="001D6778"/>
    <w:rsid w:val="001D76D3"/>
    <w:rsid w:val="001E34A9"/>
    <w:rsid w:val="001E351C"/>
    <w:rsid w:val="001F6340"/>
    <w:rsid w:val="0020318F"/>
    <w:rsid w:val="002034D1"/>
    <w:rsid w:val="002039D7"/>
    <w:rsid w:val="00204D64"/>
    <w:rsid w:val="00211FDD"/>
    <w:rsid w:val="00231433"/>
    <w:rsid w:val="00255C3A"/>
    <w:rsid w:val="00263AD1"/>
    <w:rsid w:val="0026650F"/>
    <w:rsid w:val="002806CA"/>
    <w:rsid w:val="00283698"/>
    <w:rsid w:val="00297A07"/>
    <w:rsid w:val="002A6DFD"/>
    <w:rsid w:val="002C2854"/>
    <w:rsid w:val="002D54AE"/>
    <w:rsid w:val="002E2C22"/>
    <w:rsid w:val="002F4745"/>
    <w:rsid w:val="00307C8D"/>
    <w:rsid w:val="00317CBF"/>
    <w:rsid w:val="00360EFF"/>
    <w:rsid w:val="00363165"/>
    <w:rsid w:val="0037102D"/>
    <w:rsid w:val="0037746D"/>
    <w:rsid w:val="00384F82"/>
    <w:rsid w:val="00394894"/>
    <w:rsid w:val="003A798C"/>
    <w:rsid w:val="003F0B24"/>
    <w:rsid w:val="003F32AE"/>
    <w:rsid w:val="003F6010"/>
    <w:rsid w:val="00413EE0"/>
    <w:rsid w:val="00414576"/>
    <w:rsid w:val="00430058"/>
    <w:rsid w:val="00433F58"/>
    <w:rsid w:val="00445397"/>
    <w:rsid w:val="0045277E"/>
    <w:rsid w:val="00463DAD"/>
    <w:rsid w:val="00475476"/>
    <w:rsid w:val="00476AA3"/>
    <w:rsid w:val="00482870"/>
    <w:rsid w:val="00486729"/>
    <w:rsid w:val="004A0029"/>
    <w:rsid w:val="004B5FBC"/>
    <w:rsid w:val="004C5259"/>
    <w:rsid w:val="004E73EA"/>
    <w:rsid w:val="004F2D5C"/>
    <w:rsid w:val="004F4CFA"/>
    <w:rsid w:val="00500A33"/>
    <w:rsid w:val="0050101E"/>
    <w:rsid w:val="0051124E"/>
    <w:rsid w:val="005235C5"/>
    <w:rsid w:val="00541CED"/>
    <w:rsid w:val="0054509F"/>
    <w:rsid w:val="005606F7"/>
    <w:rsid w:val="00576451"/>
    <w:rsid w:val="00583084"/>
    <w:rsid w:val="00595602"/>
    <w:rsid w:val="005A3BF6"/>
    <w:rsid w:val="005B30EA"/>
    <w:rsid w:val="005B4601"/>
    <w:rsid w:val="005C6B86"/>
    <w:rsid w:val="005C7EB1"/>
    <w:rsid w:val="005E1C2F"/>
    <w:rsid w:val="005E4B0B"/>
    <w:rsid w:val="005F493C"/>
    <w:rsid w:val="005F7DE9"/>
    <w:rsid w:val="0060694D"/>
    <w:rsid w:val="00610CFA"/>
    <w:rsid w:val="006200F0"/>
    <w:rsid w:val="00624867"/>
    <w:rsid w:val="00627100"/>
    <w:rsid w:val="00652ED4"/>
    <w:rsid w:val="006543D4"/>
    <w:rsid w:val="00662B07"/>
    <w:rsid w:val="00667D34"/>
    <w:rsid w:val="006773EA"/>
    <w:rsid w:val="006B0EA9"/>
    <w:rsid w:val="006B7617"/>
    <w:rsid w:val="006C269A"/>
    <w:rsid w:val="006D32F3"/>
    <w:rsid w:val="006E162E"/>
    <w:rsid w:val="006E1785"/>
    <w:rsid w:val="006F0B15"/>
    <w:rsid w:val="006F3FC6"/>
    <w:rsid w:val="00710839"/>
    <w:rsid w:val="00715939"/>
    <w:rsid w:val="00717C99"/>
    <w:rsid w:val="007230D8"/>
    <w:rsid w:val="0072471A"/>
    <w:rsid w:val="0073224F"/>
    <w:rsid w:val="007347A5"/>
    <w:rsid w:val="0076474B"/>
    <w:rsid w:val="00773CBA"/>
    <w:rsid w:val="007759BD"/>
    <w:rsid w:val="007A45DF"/>
    <w:rsid w:val="007C53B2"/>
    <w:rsid w:val="007D03AE"/>
    <w:rsid w:val="007D5A6B"/>
    <w:rsid w:val="007E0D01"/>
    <w:rsid w:val="007E3990"/>
    <w:rsid w:val="0081470A"/>
    <w:rsid w:val="008147B6"/>
    <w:rsid w:val="008368D5"/>
    <w:rsid w:val="008409D8"/>
    <w:rsid w:val="008449AE"/>
    <w:rsid w:val="00846B0B"/>
    <w:rsid w:val="00854540"/>
    <w:rsid w:val="00857181"/>
    <w:rsid w:val="008659F1"/>
    <w:rsid w:val="00873FF0"/>
    <w:rsid w:val="00876A0B"/>
    <w:rsid w:val="0088463C"/>
    <w:rsid w:val="00890925"/>
    <w:rsid w:val="00892750"/>
    <w:rsid w:val="00893DB0"/>
    <w:rsid w:val="008A1BC8"/>
    <w:rsid w:val="008B09C0"/>
    <w:rsid w:val="008B2E12"/>
    <w:rsid w:val="008B31CE"/>
    <w:rsid w:val="008C70A3"/>
    <w:rsid w:val="008E0F55"/>
    <w:rsid w:val="008E4C5A"/>
    <w:rsid w:val="008E6EFB"/>
    <w:rsid w:val="008F3442"/>
    <w:rsid w:val="00901F04"/>
    <w:rsid w:val="00904D7A"/>
    <w:rsid w:val="00905901"/>
    <w:rsid w:val="00906843"/>
    <w:rsid w:val="00907A3C"/>
    <w:rsid w:val="009146B8"/>
    <w:rsid w:val="00924BA8"/>
    <w:rsid w:val="00934F1F"/>
    <w:rsid w:val="009556EF"/>
    <w:rsid w:val="0095727C"/>
    <w:rsid w:val="00957813"/>
    <w:rsid w:val="00964C09"/>
    <w:rsid w:val="00991D52"/>
    <w:rsid w:val="009957D3"/>
    <w:rsid w:val="009962C4"/>
    <w:rsid w:val="0099722D"/>
    <w:rsid w:val="00997EF7"/>
    <w:rsid w:val="009A33D7"/>
    <w:rsid w:val="009A6716"/>
    <w:rsid w:val="009C3BDA"/>
    <w:rsid w:val="009C3D98"/>
    <w:rsid w:val="009C3EA1"/>
    <w:rsid w:val="009D04A3"/>
    <w:rsid w:val="009D22A9"/>
    <w:rsid w:val="009E5314"/>
    <w:rsid w:val="009E697A"/>
    <w:rsid w:val="009E7054"/>
    <w:rsid w:val="009F28CD"/>
    <w:rsid w:val="00A04543"/>
    <w:rsid w:val="00A131EF"/>
    <w:rsid w:val="00A20B2B"/>
    <w:rsid w:val="00A26EBD"/>
    <w:rsid w:val="00A40E29"/>
    <w:rsid w:val="00A4503D"/>
    <w:rsid w:val="00A53398"/>
    <w:rsid w:val="00A77F6D"/>
    <w:rsid w:val="00A84C56"/>
    <w:rsid w:val="00A933B7"/>
    <w:rsid w:val="00A94310"/>
    <w:rsid w:val="00A97BD0"/>
    <w:rsid w:val="00AA39F1"/>
    <w:rsid w:val="00AA55C2"/>
    <w:rsid w:val="00AC2FA3"/>
    <w:rsid w:val="00AE03AC"/>
    <w:rsid w:val="00AF2F0A"/>
    <w:rsid w:val="00AF7DDA"/>
    <w:rsid w:val="00B03170"/>
    <w:rsid w:val="00B044F4"/>
    <w:rsid w:val="00B0479F"/>
    <w:rsid w:val="00B12D75"/>
    <w:rsid w:val="00B148D8"/>
    <w:rsid w:val="00B15956"/>
    <w:rsid w:val="00B25896"/>
    <w:rsid w:val="00B61C33"/>
    <w:rsid w:val="00B63B39"/>
    <w:rsid w:val="00B66ECD"/>
    <w:rsid w:val="00B670FA"/>
    <w:rsid w:val="00B710EE"/>
    <w:rsid w:val="00B72964"/>
    <w:rsid w:val="00B97CF8"/>
    <w:rsid w:val="00BA4582"/>
    <w:rsid w:val="00BB7C53"/>
    <w:rsid w:val="00BD18D0"/>
    <w:rsid w:val="00BD4DD7"/>
    <w:rsid w:val="00BE2623"/>
    <w:rsid w:val="00C22BA7"/>
    <w:rsid w:val="00C264F4"/>
    <w:rsid w:val="00C56BD3"/>
    <w:rsid w:val="00C9765D"/>
    <w:rsid w:val="00CA661D"/>
    <w:rsid w:val="00CD5B97"/>
    <w:rsid w:val="00CE134A"/>
    <w:rsid w:val="00CE4EC4"/>
    <w:rsid w:val="00CF1968"/>
    <w:rsid w:val="00CF74AD"/>
    <w:rsid w:val="00D03B99"/>
    <w:rsid w:val="00D154ED"/>
    <w:rsid w:val="00D35E81"/>
    <w:rsid w:val="00D36051"/>
    <w:rsid w:val="00D46DB5"/>
    <w:rsid w:val="00D55600"/>
    <w:rsid w:val="00D73527"/>
    <w:rsid w:val="00D81F63"/>
    <w:rsid w:val="00D972B5"/>
    <w:rsid w:val="00DB4637"/>
    <w:rsid w:val="00DB4880"/>
    <w:rsid w:val="00DC21F3"/>
    <w:rsid w:val="00DC4F21"/>
    <w:rsid w:val="00DD6FB1"/>
    <w:rsid w:val="00DE7811"/>
    <w:rsid w:val="00DF4736"/>
    <w:rsid w:val="00E01E56"/>
    <w:rsid w:val="00E253E6"/>
    <w:rsid w:val="00E42373"/>
    <w:rsid w:val="00E444A3"/>
    <w:rsid w:val="00E702F2"/>
    <w:rsid w:val="00E83A86"/>
    <w:rsid w:val="00E94F08"/>
    <w:rsid w:val="00EC1377"/>
    <w:rsid w:val="00EC7722"/>
    <w:rsid w:val="00ED3973"/>
    <w:rsid w:val="00EE602B"/>
    <w:rsid w:val="00EF2C52"/>
    <w:rsid w:val="00F02C6D"/>
    <w:rsid w:val="00F032C0"/>
    <w:rsid w:val="00F06AEA"/>
    <w:rsid w:val="00F24FD8"/>
    <w:rsid w:val="00F273AA"/>
    <w:rsid w:val="00F33AD9"/>
    <w:rsid w:val="00F460F1"/>
    <w:rsid w:val="00F52862"/>
    <w:rsid w:val="00F54001"/>
    <w:rsid w:val="00F60A65"/>
    <w:rsid w:val="00F751A5"/>
    <w:rsid w:val="00F77E28"/>
    <w:rsid w:val="00F85FF9"/>
    <w:rsid w:val="00FA50BC"/>
    <w:rsid w:val="00FD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silver"/>
    </o:shapedefaults>
    <o:shapelayout v:ext="edit">
      <o:idmap v:ext="edit" data="1"/>
    </o:shapelayout>
  </w:shapeDefaults>
  <w:decimalSymbol w:val=","/>
  <w:listSeparator w:val=";"/>
  <w14:docId w14:val="278B2391"/>
  <w15:docId w15:val="{3AA1E0CD-0181-4B26-B296-D2EC3C29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351C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360" w:lineRule="exact"/>
      <w:ind w:right="-332"/>
      <w:jc w:val="both"/>
      <w:outlineLvl w:val="0"/>
    </w:pPr>
    <w:rPr>
      <w:b/>
      <w:i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552"/>
        <w:tab w:val="left" w:pos="3828"/>
      </w:tabs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84"/>
        <w:tab w:val="left" w:pos="3119"/>
      </w:tabs>
      <w:outlineLvl w:val="2"/>
    </w:pPr>
    <w:rPr>
      <w:b/>
      <w:sz w:val="16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3828"/>
        <w:tab w:val="right" w:pos="9498"/>
      </w:tabs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84"/>
        <w:tab w:val="left" w:pos="709"/>
        <w:tab w:val="left" w:pos="3119"/>
      </w:tabs>
      <w:spacing w:line="480" w:lineRule="auto"/>
      <w:outlineLvl w:val="4"/>
    </w:pPr>
    <w:rPr>
      <w:b/>
      <w:sz w:val="18"/>
    </w:rPr>
  </w:style>
  <w:style w:type="paragraph" w:styleId="berschrift6">
    <w:name w:val="heading 6"/>
    <w:basedOn w:val="Standard"/>
    <w:next w:val="Standard"/>
    <w:link w:val="berschrift6Zchn"/>
    <w:qFormat/>
    <w:pPr>
      <w:keepNext/>
      <w:numPr>
        <w:numId w:val="14"/>
      </w:numPr>
      <w:tabs>
        <w:tab w:val="clear" w:pos="420"/>
        <w:tab w:val="num" w:pos="284"/>
      </w:tabs>
      <w:spacing w:line="240" w:lineRule="atLeast"/>
      <w:ind w:left="704" w:hanging="704"/>
      <w:outlineLvl w:val="5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  <w:rPr>
      <w:rFonts w:ascii="Helvetica" w:hAnsi="Helvetica"/>
    </w:rPr>
  </w:style>
  <w:style w:type="character" w:styleId="Funotenzeichen">
    <w:name w:val="footnote reference"/>
    <w:semiHidden/>
    <w:rPr>
      <w:vertAlign w:val="superscript"/>
    </w:rPr>
  </w:style>
  <w:style w:type="paragraph" w:styleId="Textkrper">
    <w:name w:val="Body Text"/>
    <w:basedOn w:val="Standard"/>
    <w:pPr>
      <w:tabs>
        <w:tab w:val="left" w:pos="2694"/>
        <w:tab w:val="left" w:pos="3828"/>
      </w:tabs>
      <w:spacing w:line="240" w:lineRule="atLeast"/>
    </w:pPr>
    <w:rPr>
      <w:position w:val="10"/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tabs>
        <w:tab w:val="left" w:pos="284"/>
        <w:tab w:val="left" w:pos="709"/>
        <w:tab w:val="left" w:pos="3119"/>
      </w:tabs>
      <w:spacing w:line="360" w:lineRule="auto"/>
    </w:pPr>
    <w:rPr>
      <w:b/>
      <w:sz w:val="16"/>
    </w:rPr>
  </w:style>
  <w:style w:type="paragraph" w:styleId="Textkrper-Zeileneinzug">
    <w:name w:val="Body Text Indent"/>
    <w:basedOn w:val="Standard"/>
    <w:link w:val="Textkrper-ZeileneinzugZchn"/>
    <w:pPr>
      <w:tabs>
        <w:tab w:val="left" w:pos="3119"/>
      </w:tabs>
      <w:spacing w:line="240" w:lineRule="atLeast"/>
      <w:ind w:left="284"/>
    </w:pPr>
    <w:rPr>
      <w:sz w:val="14"/>
    </w:rPr>
  </w:style>
  <w:style w:type="paragraph" w:styleId="Textkrper-Einzug2">
    <w:name w:val="Body Text Indent 2"/>
    <w:basedOn w:val="Standard"/>
    <w:pPr>
      <w:tabs>
        <w:tab w:val="left" w:pos="3119"/>
      </w:tabs>
      <w:spacing w:line="360" w:lineRule="auto"/>
      <w:ind w:left="709" w:hanging="425"/>
    </w:pPr>
    <w:rPr>
      <w:sz w:val="16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Sprechblasentext">
    <w:name w:val="Balloon Text"/>
    <w:basedOn w:val="Standard"/>
    <w:semiHidden/>
    <w:rsid w:val="00F85FF9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10437B"/>
  </w:style>
  <w:style w:type="table" w:styleId="Tabellenraster">
    <w:name w:val="Table Grid"/>
    <w:basedOn w:val="NormaleTabelle"/>
    <w:rsid w:val="00433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ifft">
    <w:name w:val="Betrifft"/>
    <w:basedOn w:val="Standard"/>
    <w:rsid w:val="00204D64"/>
    <w:pPr>
      <w:spacing w:before="480"/>
    </w:pPr>
    <w:rPr>
      <w:sz w:val="24"/>
    </w:rPr>
  </w:style>
  <w:style w:type="character" w:customStyle="1" w:styleId="berschrift6Zchn">
    <w:name w:val="Überschrift 6 Zchn"/>
    <w:link w:val="berschrift6"/>
    <w:rsid w:val="002D54AE"/>
    <w:rPr>
      <w:rFonts w:ascii="Arial" w:hAnsi="Arial"/>
      <w:b/>
      <w:sz w:val="18"/>
    </w:rPr>
  </w:style>
  <w:style w:type="character" w:customStyle="1" w:styleId="Textkrper-ZeileneinzugZchn">
    <w:name w:val="Textkörper-Zeileneinzug Zchn"/>
    <w:link w:val="Textkrper-Zeileneinzug"/>
    <w:rsid w:val="002D54AE"/>
    <w:rPr>
      <w:rFonts w:ascii="Arial" w:hAnsi="Arial"/>
      <w:sz w:val="14"/>
    </w:rPr>
  </w:style>
  <w:style w:type="paragraph" w:styleId="Standardeinzug">
    <w:name w:val="Normal Indent"/>
    <w:basedOn w:val="Standard"/>
    <w:link w:val="StandardeinzugZchn"/>
    <w:semiHidden/>
    <w:rsid w:val="00BD4DD7"/>
    <w:pPr>
      <w:overflowPunct w:val="0"/>
      <w:autoSpaceDE w:val="0"/>
      <w:autoSpaceDN w:val="0"/>
      <w:adjustRightInd w:val="0"/>
      <w:spacing w:after="120"/>
      <w:ind w:left="1134"/>
      <w:textAlignment w:val="baseline"/>
    </w:pPr>
  </w:style>
  <w:style w:type="character" w:customStyle="1" w:styleId="StandardeinzugZchn">
    <w:name w:val="Standardeinzug Zchn"/>
    <w:link w:val="Standardeinzug"/>
    <w:semiHidden/>
    <w:locked/>
    <w:rsid w:val="00BD4DD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90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A9504-54BD-4B53-B692-808E46A3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1416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der Bauleistung</vt:lpstr>
    </vt:vector>
  </TitlesOfParts>
  <Company>BMVBS</Company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Bezeichnung der Bauleistung</dc:title>
  <dc:creator>Bundesanzeiger Verlagsges. mbH</dc:creator>
  <cp:lastModifiedBy>Administrator</cp:lastModifiedBy>
  <cp:revision>15</cp:revision>
  <cp:lastPrinted>2019-04-03T06:41:00Z</cp:lastPrinted>
  <dcterms:created xsi:type="dcterms:W3CDTF">2022-05-24T11:33:00Z</dcterms:created>
  <dcterms:modified xsi:type="dcterms:W3CDTF">2026-03-09T10:55:00Z</dcterms:modified>
</cp:coreProperties>
</file>