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7E01" w14:textId="77777777" w:rsidR="00511BC4" w:rsidRPr="009669BB" w:rsidRDefault="00330D07">
      <w:pPr>
        <w:rPr>
          <w:b/>
          <w:sz w:val="28"/>
        </w:rPr>
      </w:pPr>
      <w:r w:rsidRPr="009669BB">
        <w:rPr>
          <w:b/>
          <w:sz w:val="28"/>
        </w:rPr>
        <w:t>Erklärung zu Unteraufträgen</w:t>
      </w:r>
    </w:p>
    <w:p w14:paraId="4AE1F841" w14:textId="77777777" w:rsidR="00330D07" w:rsidRPr="00330D07" w:rsidRDefault="00330D07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5"/>
        <w:gridCol w:w="2807"/>
        <w:gridCol w:w="1710"/>
      </w:tblGrid>
      <w:tr w:rsidR="00330D07" w:rsidRPr="00330D07" w14:paraId="28E455EB" w14:textId="77777777" w:rsidTr="00330D07">
        <w:tc>
          <w:tcPr>
            <w:tcW w:w="4644" w:type="dxa"/>
          </w:tcPr>
          <w:p w14:paraId="59FDB43F" w14:textId="77777777" w:rsidR="00330D07" w:rsidRPr="00330D07" w:rsidRDefault="00330D07">
            <w:pPr>
              <w:rPr>
                <w:sz w:val="20"/>
              </w:rPr>
            </w:pPr>
            <w:r w:rsidRPr="00330D07">
              <w:rPr>
                <w:sz w:val="20"/>
              </w:rPr>
              <w:t>Bieter</w:t>
            </w:r>
          </w:p>
        </w:tc>
        <w:tc>
          <w:tcPr>
            <w:tcW w:w="2835" w:type="dxa"/>
          </w:tcPr>
          <w:p w14:paraId="74F8BE88" w14:textId="77777777" w:rsidR="00330D07" w:rsidRPr="00330D07" w:rsidRDefault="00330D07">
            <w:pPr>
              <w:rPr>
                <w:sz w:val="20"/>
              </w:rPr>
            </w:pPr>
            <w:r w:rsidRPr="00330D07">
              <w:rPr>
                <w:sz w:val="20"/>
              </w:rPr>
              <w:t>Vergabenummer</w:t>
            </w:r>
          </w:p>
        </w:tc>
        <w:tc>
          <w:tcPr>
            <w:tcW w:w="1733" w:type="dxa"/>
          </w:tcPr>
          <w:p w14:paraId="05B26BF5" w14:textId="77777777" w:rsidR="00330D07" w:rsidRPr="00330D07" w:rsidRDefault="00330D07">
            <w:pPr>
              <w:rPr>
                <w:sz w:val="20"/>
              </w:rPr>
            </w:pPr>
            <w:r>
              <w:rPr>
                <w:sz w:val="20"/>
              </w:rPr>
              <w:t>Datum</w:t>
            </w:r>
          </w:p>
        </w:tc>
      </w:tr>
      <w:tr w:rsidR="00330D07" w:rsidRPr="00330D07" w14:paraId="7D93B26B" w14:textId="77777777" w:rsidTr="00330D07">
        <w:tc>
          <w:tcPr>
            <w:tcW w:w="4644" w:type="dxa"/>
          </w:tcPr>
          <w:p w14:paraId="5AC0EFE3" w14:textId="77777777" w:rsidR="00330D07" w:rsidRDefault="00330D07">
            <w:pPr>
              <w:rPr>
                <w:sz w:val="20"/>
              </w:rPr>
            </w:pPr>
          </w:p>
          <w:p w14:paraId="36BFB74D" w14:textId="77777777" w:rsidR="00330D07" w:rsidRPr="00330D07" w:rsidRDefault="00330D07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73E7C4A9" w14:textId="450A54B5" w:rsidR="00330D07" w:rsidRPr="00330D07" w:rsidRDefault="00457FA0">
            <w:pPr>
              <w:rPr>
                <w:sz w:val="20"/>
              </w:rPr>
            </w:pPr>
            <w:r>
              <w:rPr>
                <w:sz w:val="20"/>
              </w:rPr>
              <w:t>TB25-2026-02</w:t>
            </w:r>
          </w:p>
        </w:tc>
        <w:tc>
          <w:tcPr>
            <w:tcW w:w="1733" w:type="dxa"/>
          </w:tcPr>
          <w:p w14:paraId="1D70705F" w14:textId="77777777" w:rsidR="00330D07" w:rsidRPr="00330D07" w:rsidRDefault="00330D07">
            <w:pPr>
              <w:rPr>
                <w:sz w:val="20"/>
              </w:rPr>
            </w:pPr>
          </w:p>
        </w:tc>
      </w:tr>
      <w:tr w:rsidR="00330D07" w:rsidRPr="00330D07" w14:paraId="3247B49F" w14:textId="77777777" w:rsidTr="00131AEB">
        <w:tc>
          <w:tcPr>
            <w:tcW w:w="9212" w:type="dxa"/>
            <w:gridSpan w:val="3"/>
          </w:tcPr>
          <w:p w14:paraId="26309EC5" w14:textId="77777777" w:rsidR="00330D07" w:rsidRPr="00330D07" w:rsidRDefault="00330D07">
            <w:pPr>
              <w:rPr>
                <w:sz w:val="20"/>
              </w:rPr>
            </w:pPr>
            <w:r>
              <w:rPr>
                <w:sz w:val="20"/>
              </w:rPr>
              <w:t>Leistung</w:t>
            </w:r>
          </w:p>
        </w:tc>
      </w:tr>
      <w:tr w:rsidR="00330D07" w:rsidRPr="00330D07" w14:paraId="15BF2937" w14:textId="77777777" w:rsidTr="00FD33B6">
        <w:tc>
          <w:tcPr>
            <w:tcW w:w="9212" w:type="dxa"/>
            <w:gridSpan w:val="3"/>
          </w:tcPr>
          <w:p w14:paraId="03E9156D" w14:textId="67E53880" w:rsidR="00330D07" w:rsidRDefault="00457FA0">
            <w:pPr>
              <w:rPr>
                <w:sz w:val="20"/>
              </w:rPr>
            </w:pPr>
            <w:r w:rsidRPr="00457FA0">
              <w:rPr>
                <w:sz w:val="20"/>
              </w:rPr>
              <w:t>Reinigung/ Inspektion von Regenwasseranlagen - Rahmenvertrag Regenwasser</w:t>
            </w:r>
          </w:p>
          <w:p w14:paraId="1FE7AC06" w14:textId="77777777" w:rsidR="00330D07" w:rsidRPr="00330D07" w:rsidRDefault="00330D07">
            <w:pPr>
              <w:rPr>
                <w:sz w:val="20"/>
              </w:rPr>
            </w:pPr>
          </w:p>
        </w:tc>
      </w:tr>
    </w:tbl>
    <w:p w14:paraId="619CDDF3" w14:textId="77777777" w:rsidR="00330D07" w:rsidRDefault="00330D07">
      <w:pPr>
        <w:rPr>
          <w:sz w:val="20"/>
        </w:rPr>
      </w:pPr>
    </w:p>
    <w:p w14:paraId="59FB8B3E" w14:textId="77777777" w:rsidR="00330D07" w:rsidRDefault="00330D07">
      <w:pPr>
        <w:rPr>
          <w:sz w:val="20"/>
        </w:rPr>
      </w:pPr>
      <w:r>
        <w:rPr>
          <w:sz w:val="20"/>
        </w:rPr>
        <w:t>Ich/Wir beabsichtigen folgende Teile des Auftrags im Wege der Unterauftra</w:t>
      </w:r>
      <w:r w:rsidR="00B83CA5">
        <w:rPr>
          <w:sz w:val="20"/>
        </w:rPr>
        <w:t>gsvergabe an Dritte zu vergeben</w:t>
      </w:r>
      <w:r>
        <w:rPr>
          <w:sz w:val="20"/>
        </w:rPr>
        <w:t>:</w:t>
      </w:r>
    </w:p>
    <w:p w14:paraId="2219ACCE" w14:textId="77777777" w:rsidR="00330D07" w:rsidRDefault="00330D07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1"/>
        <w:gridCol w:w="5841"/>
      </w:tblGrid>
      <w:tr w:rsidR="00330D07" w14:paraId="29848DF8" w14:textId="77777777" w:rsidTr="00330D07">
        <w:tc>
          <w:tcPr>
            <w:tcW w:w="3227" w:type="dxa"/>
          </w:tcPr>
          <w:p w14:paraId="4E072829" w14:textId="77777777" w:rsidR="00330D07" w:rsidRDefault="00330D07">
            <w:pPr>
              <w:rPr>
                <w:sz w:val="20"/>
              </w:rPr>
            </w:pPr>
            <w:r>
              <w:rPr>
                <w:sz w:val="20"/>
              </w:rPr>
              <w:t>Ordnungszahl/Leistungsbereich</w:t>
            </w:r>
          </w:p>
        </w:tc>
        <w:tc>
          <w:tcPr>
            <w:tcW w:w="5985" w:type="dxa"/>
          </w:tcPr>
          <w:p w14:paraId="039C981F" w14:textId="77777777" w:rsidR="00330D07" w:rsidRDefault="00330D07">
            <w:pPr>
              <w:rPr>
                <w:sz w:val="20"/>
              </w:rPr>
            </w:pPr>
            <w:r>
              <w:rPr>
                <w:sz w:val="20"/>
              </w:rPr>
              <w:t>Beschreibung der Teilleistungen</w:t>
            </w:r>
          </w:p>
        </w:tc>
      </w:tr>
      <w:tr w:rsidR="00330D07" w14:paraId="0E0F1471" w14:textId="77777777" w:rsidTr="00330D07">
        <w:tc>
          <w:tcPr>
            <w:tcW w:w="3227" w:type="dxa"/>
          </w:tcPr>
          <w:p w14:paraId="5D47191E" w14:textId="77777777" w:rsidR="00330D07" w:rsidRDefault="00330D07">
            <w:pPr>
              <w:rPr>
                <w:sz w:val="20"/>
              </w:rPr>
            </w:pPr>
          </w:p>
          <w:p w14:paraId="0B9B6C51" w14:textId="77777777" w:rsidR="00330D07" w:rsidRDefault="00330D07">
            <w:pPr>
              <w:rPr>
                <w:sz w:val="20"/>
              </w:rPr>
            </w:pPr>
          </w:p>
          <w:p w14:paraId="64971FCA" w14:textId="77777777" w:rsidR="00330D07" w:rsidRDefault="00330D07">
            <w:pPr>
              <w:rPr>
                <w:sz w:val="20"/>
              </w:rPr>
            </w:pPr>
          </w:p>
        </w:tc>
        <w:tc>
          <w:tcPr>
            <w:tcW w:w="5985" w:type="dxa"/>
          </w:tcPr>
          <w:p w14:paraId="14AB6359" w14:textId="77777777" w:rsidR="00330D07" w:rsidRDefault="00330D07">
            <w:pPr>
              <w:rPr>
                <w:sz w:val="20"/>
              </w:rPr>
            </w:pPr>
          </w:p>
        </w:tc>
      </w:tr>
      <w:tr w:rsidR="00330D07" w14:paraId="087B7BE5" w14:textId="77777777" w:rsidTr="00330D07">
        <w:tc>
          <w:tcPr>
            <w:tcW w:w="3227" w:type="dxa"/>
          </w:tcPr>
          <w:p w14:paraId="738FF4FC" w14:textId="77777777" w:rsidR="00330D07" w:rsidRDefault="00330D07">
            <w:pPr>
              <w:rPr>
                <w:sz w:val="20"/>
              </w:rPr>
            </w:pPr>
          </w:p>
          <w:p w14:paraId="74B661C1" w14:textId="77777777" w:rsidR="00330D07" w:rsidRDefault="00330D07">
            <w:pPr>
              <w:rPr>
                <w:sz w:val="20"/>
              </w:rPr>
            </w:pPr>
          </w:p>
          <w:p w14:paraId="13D10CD9" w14:textId="77777777" w:rsidR="00330D07" w:rsidRDefault="00330D07">
            <w:pPr>
              <w:rPr>
                <w:sz w:val="20"/>
              </w:rPr>
            </w:pPr>
          </w:p>
        </w:tc>
        <w:tc>
          <w:tcPr>
            <w:tcW w:w="5985" w:type="dxa"/>
          </w:tcPr>
          <w:p w14:paraId="55E68B51" w14:textId="77777777" w:rsidR="00330D07" w:rsidRDefault="00330D07">
            <w:pPr>
              <w:rPr>
                <w:sz w:val="20"/>
              </w:rPr>
            </w:pPr>
          </w:p>
        </w:tc>
      </w:tr>
      <w:tr w:rsidR="00330D07" w14:paraId="3728A16D" w14:textId="77777777" w:rsidTr="00330D07">
        <w:tc>
          <w:tcPr>
            <w:tcW w:w="3227" w:type="dxa"/>
          </w:tcPr>
          <w:p w14:paraId="044CAF07" w14:textId="77777777" w:rsidR="00330D07" w:rsidRDefault="00330D07">
            <w:pPr>
              <w:rPr>
                <w:sz w:val="20"/>
              </w:rPr>
            </w:pPr>
          </w:p>
          <w:p w14:paraId="0CE340D1" w14:textId="77777777" w:rsidR="00330D07" w:rsidRDefault="00330D07">
            <w:pPr>
              <w:rPr>
                <w:sz w:val="20"/>
              </w:rPr>
            </w:pPr>
          </w:p>
          <w:p w14:paraId="053A37EB" w14:textId="77777777" w:rsidR="00330D07" w:rsidRDefault="00330D07">
            <w:pPr>
              <w:rPr>
                <w:sz w:val="20"/>
              </w:rPr>
            </w:pPr>
          </w:p>
        </w:tc>
        <w:tc>
          <w:tcPr>
            <w:tcW w:w="5985" w:type="dxa"/>
          </w:tcPr>
          <w:p w14:paraId="257FE95F" w14:textId="77777777" w:rsidR="00330D07" w:rsidRDefault="00330D07">
            <w:pPr>
              <w:rPr>
                <w:sz w:val="20"/>
              </w:rPr>
            </w:pPr>
          </w:p>
        </w:tc>
      </w:tr>
      <w:tr w:rsidR="00330D07" w14:paraId="2E9D11B3" w14:textId="77777777" w:rsidTr="00330D07">
        <w:tc>
          <w:tcPr>
            <w:tcW w:w="3227" w:type="dxa"/>
          </w:tcPr>
          <w:p w14:paraId="2CC5AA1E" w14:textId="77777777" w:rsidR="00330D07" w:rsidRDefault="00330D07">
            <w:pPr>
              <w:rPr>
                <w:sz w:val="20"/>
              </w:rPr>
            </w:pPr>
          </w:p>
          <w:p w14:paraId="361BFA5F" w14:textId="77777777" w:rsidR="00330D07" w:rsidRDefault="00330D07">
            <w:pPr>
              <w:rPr>
                <w:sz w:val="20"/>
              </w:rPr>
            </w:pPr>
          </w:p>
          <w:p w14:paraId="6A60CE33" w14:textId="77777777" w:rsidR="00330D07" w:rsidRDefault="00330D07">
            <w:pPr>
              <w:rPr>
                <w:sz w:val="20"/>
              </w:rPr>
            </w:pPr>
          </w:p>
        </w:tc>
        <w:tc>
          <w:tcPr>
            <w:tcW w:w="5985" w:type="dxa"/>
          </w:tcPr>
          <w:p w14:paraId="1ED36381" w14:textId="77777777" w:rsidR="00330D07" w:rsidRDefault="00330D07">
            <w:pPr>
              <w:rPr>
                <w:sz w:val="20"/>
              </w:rPr>
            </w:pPr>
          </w:p>
        </w:tc>
      </w:tr>
      <w:tr w:rsidR="00330D07" w14:paraId="3E3844A0" w14:textId="77777777" w:rsidTr="00330D07">
        <w:tc>
          <w:tcPr>
            <w:tcW w:w="3227" w:type="dxa"/>
          </w:tcPr>
          <w:p w14:paraId="5ABCBE97" w14:textId="77777777" w:rsidR="00330D07" w:rsidRDefault="00330D07">
            <w:pPr>
              <w:rPr>
                <w:sz w:val="20"/>
              </w:rPr>
            </w:pPr>
          </w:p>
          <w:p w14:paraId="15E89A66" w14:textId="77777777" w:rsidR="00330D07" w:rsidRDefault="00330D07">
            <w:pPr>
              <w:rPr>
                <w:sz w:val="20"/>
              </w:rPr>
            </w:pPr>
          </w:p>
          <w:p w14:paraId="1777F1FB" w14:textId="77777777" w:rsidR="00330D07" w:rsidRDefault="00330D07">
            <w:pPr>
              <w:rPr>
                <w:sz w:val="20"/>
              </w:rPr>
            </w:pPr>
          </w:p>
        </w:tc>
        <w:tc>
          <w:tcPr>
            <w:tcW w:w="5985" w:type="dxa"/>
          </w:tcPr>
          <w:p w14:paraId="6F8AE320" w14:textId="77777777" w:rsidR="00330D07" w:rsidRDefault="00330D07">
            <w:pPr>
              <w:rPr>
                <w:sz w:val="20"/>
              </w:rPr>
            </w:pPr>
          </w:p>
        </w:tc>
      </w:tr>
      <w:tr w:rsidR="00330D07" w14:paraId="58D4A065" w14:textId="77777777" w:rsidTr="00330D07">
        <w:tc>
          <w:tcPr>
            <w:tcW w:w="3227" w:type="dxa"/>
          </w:tcPr>
          <w:p w14:paraId="0FAD8DA9" w14:textId="77777777" w:rsidR="00330D07" w:rsidRDefault="00330D07">
            <w:pPr>
              <w:rPr>
                <w:sz w:val="20"/>
              </w:rPr>
            </w:pPr>
          </w:p>
          <w:p w14:paraId="10205694" w14:textId="77777777" w:rsidR="00330D07" w:rsidRDefault="00330D07">
            <w:pPr>
              <w:rPr>
                <w:sz w:val="20"/>
              </w:rPr>
            </w:pPr>
          </w:p>
          <w:p w14:paraId="43A6187F" w14:textId="77777777" w:rsidR="00330D07" w:rsidRDefault="00330D07">
            <w:pPr>
              <w:rPr>
                <w:sz w:val="20"/>
              </w:rPr>
            </w:pPr>
          </w:p>
        </w:tc>
        <w:tc>
          <w:tcPr>
            <w:tcW w:w="5985" w:type="dxa"/>
          </w:tcPr>
          <w:p w14:paraId="5606AAD5" w14:textId="77777777" w:rsidR="00330D07" w:rsidRDefault="00330D07">
            <w:pPr>
              <w:rPr>
                <w:sz w:val="20"/>
              </w:rPr>
            </w:pPr>
          </w:p>
        </w:tc>
      </w:tr>
    </w:tbl>
    <w:p w14:paraId="701A158F" w14:textId="77777777" w:rsidR="00330D07" w:rsidRDefault="00330D07">
      <w:pPr>
        <w:rPr>
          <w:sz w:val="20"/>
        </w:rPr>
      </w:pPr>
    </w:p>
    <w:p w14:paraId="33BA0B1B" w14:textId="77777777" w:rsidR="007C5548" w:rsidRDefault="007C5548">
      <w:pPr>
        <w:rPr>
          <w:sz w:val="20"/>
        </w:rPr>
      </w:pPr>
    </w:p>
    <w:p w14:paraId="0348E3E7" w14:textId="77777777" w:rsidR="007C5548" w:rsidRDefault="007C5548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5548" w14:paraId="0ABFAE14" w14:textId="77777777" w:rsidTr="007C5548">
        <w:tc>
          <w:tcPr>
            <w:tcW w:w="9062" w:type="dxa"/>
          </w:tcPr>
          <w:p w14:paraId="1E5BC746" w14:textId="77777777" w:rsidR="007C5548" w:rsidRDefault="007C5548">
            <w:pPr>
              <w:rPr>
                <w:sz w:val="20"/>
              </w:rPr>
            </w:pPr>
          </w:p>
          <w:p w14:paraId="41F87E4E" w14:textId="77777777" w:rsidR="007C5548" w:rsidRDefault="007C5548">
            <w:pPr>
              <w:rPr>
                <w:sz w:val="20"/>
              </w:rPr>
            </w:pPr>
          </w:p>
          <w:p w14:paraId="751257D1" w14:textId="77777777" w:rsidR="007C5548" w:rsidRDefault="007C5548">
            <w:pPr>
              <w:rPr>
                <w:sz w:val="20"/>
              </w:rPr>
            </w:pPr>
          </w:p>
          <w:p w14:paraId="5BBFD2D4" w14:textId="77777777" w:rsidR="007C5548" w:rsidRDefault="007C5548">
            <w:pPr>
              <w:rPr>
                <w:sz w:val="20"/>
              </w:rPr>
            </w:pPr>
          </w:p>
          <w:p w14:paraId="6907EA0D" w14:textId="77777777" w:rsidR="007C5548" w:rsidRDefault="007C5548">
            <w:pPr>
              <w:rPr>
                <w:sz w:val="20"/>
              </w:rPr>
            </w:pPr>
          </w:p>
          <w:p w14:paraId="6FAAE929" w14:textId="77777777" w:rsidR="007C5548" w:rsidRDefault="007C5548">
            <w:pPr>
              <w:rPr>
                <w:sz w:val="20"/>
              </w:rPr>
            </w:pPr>
            <w:r>
              <w:rPr>
                <w:sz w:val="20"/>
              </w:rPr>
              <w:t>(Ort, Datum, Unterschrift)</w:t>
            </w:r>
            <w:r>
              <w:rPr>
                <w:rStyle w:val="Funotenzeichen"/>
                <w:sz w:val="20"/>
              </w:rPr>
              <w:footnoteReference w:id="1"/>
            </w:r>
          </w:p>
        </w:tc>
      </w:tr>
    </w:tbl>
    <w:p w14:paraId="7685E332" w14:textId="77777777" w:rsidR="007C5548" w:rsidRDefault="007C5548">
      <w:pPr>
        <w:rPr>
          <w:sz w:val="20"/>
        </w:rPr>
      </w:pPr>
    </w:p>
    <w:p w14:paraId="0969DC45" w14:textId="77777777" w:rsidR="00712B92" w:rsidRDefault="00712B92">
      <w:pPr>
        <w:rPr>
          <w:sz w:val="20"/>
        </w:rPr>
      </w:pPr>
    </w:p>
    <w:p w14:paraId="3D33F425" w14:textId="77777777" w:rsidR="00712B92" w:rsidRDefault="00712B92">
      <w:pPr>
        <w:rPr>
          <w:sz w:val="20"/>
        </w:rPr>
      </w:pPr>
    </w:p>
    <w:p w14:paraId="0D2A084F" w14:textId="77777777" w:rsidR="00712B92" w:rsidRDefault="00712B92">
      <w:pPr>
        <w:rPr>
          <w:sz w:val="20"/>
        </w:rPr>
      </w:pPr>
      <w:r w:rsidRPr="00712B92">
        <w:rPr>
          <w:b/>
          <w:sz w:val="20"/>
          <w:u w:val="single"/>
        </w:rPr>
        <w:t>Hinweis</w:t>
      </w:r>
      <w:r>
        <w:rPr>
          <w:sz w:val="20"/>
        </w:rPr>
        <w:t xml:space="preserve">: </w:t>
      </w:r>
    </w:p>
    <w:p w14:paraId="208D8283" w14:textId="77777777" w:rsidR="00712B92" w:rsidRDefault="00712B92">
      <w:pPr>
        <w:rPr>
          <w:sz w:val="20"/>
        </w:rPr>
      </w:pPr>
    </w:p>
    <w:p w14:paraId="6FD49DD3" w14:textId="77777777" w:rsidR="00712B92" w:rsidRPr="00330D07" w:rsidRDefault="00712B92" w:rsidP="00712B92">
      <w:pPr>
        <w:jc w:val="both"/>
        <w:rPr>
          <w:sz w:val="20"/>
        </w:rPr>
      </w:pPr>
      <w:r>
        <w:rPr>
          <w:sz w:val="20"/>
        </w:rPr>
        <w:t xml:space="preserve">Die Benennung des/der Unterauftragnehmer/s und der Nachweis, dass dem Bieter die erforderlichen Mittel des/der Unterauftragnehmer/s zur Verfügung stehen, sind vom Bieter nur auf gesondertes Verlangen der Vergabestelle mittels einer Verpflichtungserklärung des jeweiligen Unterauftragnehmers einzureichen.  </w:t>
      </w:r>
    </w:p>
    <w:sectPr w:rsidR="00712B92" w:rsidRPr="00330D0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0BEE7" w14:textId="77777777" w:rsidR="007C5548" w:rsidRDefault="007C5548" w:rsidP="007C5548">
      <w:r>
        <w:separator/>
      </w:r>
    </w:p>
  </w:endnote>
  <w:endnote w:type="continuationSeparator" w:id="0">
    <w:p w14:paraId="204BE891" w14:textId="77777777" w:rsidR="007C5548" w:rsidRDefault="007C5548" w:rsidP="007C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92152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8ABE9A" w14:textId="77777777" w:rsidR="004D3E61" w:rsidRDefault="004D3E61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BEF175" w14:textId="77777777" w:rsidR="004D3E61" w:rsidRDefault="004D3E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7975F" w14:textId="77777777" w:rsidR="007C5548" w:rsidRDefault="007C5548" w:rsidP="007C5548">
      <w:r>
        <w:separator/>
      </w:r>
    </w:p>
  </w:footnote>
  <w:footnote w:type="continuationSeparator" w:id="0">
    <w:p w14:paraId="55D8E6BF" w14:textId="77777777" w:rsidR="007C5548" w:rsidRDefault="007C5548" w:rsidP="007C5548">
      <w:r>
        <w:continuationSeparator/>
      </w:r>
    </w:p>
  </w:footnote>
  <w:footnote w:id="1">
    <w:p w14:paraId="48B37831" w14:textId="77777777" w:rsidR="007C5548" w:rsidRDefault="007C5548">
      <w:pPr>
        <w:pStyle w:val="Funotentext"/>
      </w:pPr>
      <w:r>
        <w:rPr>
          <w:rStyle w:val="Funotenzeichen"/>
        </w:rPr>
        <w:footnoteRef/>
      </w:r>
      <w:r w:rsidR="00B83CA5">
        <w:t xml:space="preserve"> Nur bei einem schriftlichen</w:t>
      </w:r>
      <w:r>
        <w:t xml:space="preserve"> Angebot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9526" w14:textId="77777777" w:rsidR="009669BB" w:rsidRPr="0068343C" w:rsidRDefault="009669BB" w:rsidP="009669BB">
    <w:pPr>
      <w:pStyle w:val="Kopfzeile"/>
      <w:rPr>
        <w:rFonts w:ascii="Century Gothic" w:hAnsi="Century Gothic"/>
        <w:color w:val="333333"/>
        <w:sz w:val="36"/>
        <w:szCs w:val="44"/>
      </w:rPr>
    </w:pPr>
    <w:r w:rsidRPr="00D06047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59CD301C" wp14:editId="2FBB8A40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543560" cy="590550"/>
          <wp:effectExtent l="0" t="0" r="8890" b="0"/>
          <wp:wrapThrough wrapText="bothSides">
            <wp:wrapPolygon edited="0">
              <wp:start x="0" y="0"/>
              <wp:lineTo x="0" y="20903"/>
              <wp:lineTo x="21196" y="20903"/>
              <wp:lineTo x="21196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343C">
      <w:rPr>
        <w:rFonts w:ascii="Century Gothic" w:hAnsi="Century Gothic"/>
        <w:color w:val="333333"/>
        <w:sz w:val="36"/>
        <w:szCs w:val="44"/>
      </w:rPr>
      <w:t>Gemeinde Wandlitz</w:t>
    </w:r>
  </w:p>
  <w:p w14:paraId="03D681A4" w14:textId="77777777" w:rsidR="009669BB" w:rsidRDefault="009669BB" w:rsidP="009669BB">
    <w:pPr>
      <w:pStyle w:val="Kopfzeile"/>
      <w:rPr>
        <w:rFonts w:ascii="Century Gothic" w:hAnsi="Century Gothic"/>
        <w:color w:val="333333"/>
        <w:szCs w:val="32"/>
      </w:rPr>
    </w:pPr>
    <w:r w:rsidRPr="0068343C">
      <w:rPr>
        <w:rFonts w:ascii="Century Gothic" w:hAnsi="Century Gothic"/>
        <w:color w:val="333333"/>
        <w:szCs w:val="32"/>
      </w:rPr>
      <w:t>Der</w:t>
    </w:r>
    <w:r>
      <w:rPr>
        <w:rFonts w:ascii="Century Gothic" w:hAnsi="Century Gothic"/>
        <w:color w:val="333333"/>
        <w:szCs w:val="32"/>
      </w:rPr>
      <w:t xml:space="preserve"> Bürgermeister</w:t>
    </w:r>
  </w:p>
  <w:p w14:paraId="573811D8" w14:textId="77777777" w:rsidR="009669BB" w:rsidRDefault="009669BB">
    <w:pPr>
      <w:pStyle w:val="Kopfzeile"/>
    </w:pPr>
  </w:p>
  <w:p w14:paraId="1D117E30" w14:textId="77777777" w:rsidR="009669BB" w:rsidRDefault="009669B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D07"/>
    <w:rsid w:val="00286CCE"/>
    <w:rsid w:val="00330D07"/>
    <w:rsid w:val="00457FA0"/>
    <w:rsid w:val="004D3E61"/>
    <w:rsid w:val="006A5E2A"/>
    <w:rsid w:val="00712B92"/>
    <w:rsid w:val="007C5548"/>
    <w:rsid w:val="008D267F"/>
    <w:rsid w:val="00911E7D"/>
    <w:rsid w:val="009669BB"/>
    <w:rsid w:val="00B83CA5"/>
    <w:rsid w:val="00C544F6"/>
    <w:rsid w:val="00CF120F"/>
    <w:rsid w:val="00E67549"/>
    <w:rsid w:val="00EE45CD"/>
    <w:rsid w:val="00F11A48"/>
    <w:rsid w:val="00F4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9A42"/>
  <w15:chartTrackingRefBased/>
  <w15:docId w15:val="{DAAA0967-1315-4091-91E8-9526C995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7549"/>
    <w:rPr>
      <w:rFonts w:ascii="Arial" w:hAnsi="Arial" w:cs="Arial" w:hint="default"/>
      <w:strike w:val="0"/>
      <w:dstrike w:val="0"/>
      <w:color w:val="0000FF"/>
      <w:sz w:val="22"/>
      <w:u w:val="none"/>
      <w:effect w:val="none"/>
    </w:rPr>
  </w:style>
  <w:style w:type="paragraph" w:customStyle="1" w:styleId="HyperlinkBGKopf8">
    <w:name w:val="Hyperlink BG Kopf 8"/>
    <w:basedOn w:val="Standard"/>
    <w:qFormat/>
    <w:rsid w:val="00E67549"/>
    <w:pPr>
      <w:jc w:val="right"/>
    </w:pPr>
    <w:rPr>
      <w:color w:val="0000FF"/>
      <w:sz w:val="16"/>
    </w:rPr>
  </w:style>
  <w:style w:type="table" w:styleId="Tabellenraster">
    <w:name w:val="Table Grid"/>
    <w:basedOn w:val="NormaleTabelle"/>
    <w:uiPriority w:val="59"/>
    <w:rsid w:val="00330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7C554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554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5548"/>
    <w:rPr>
      <w:vertAlign w:val="superscript"/>
    </w:rPr>
  </w:style>
  <w:style w:type="paragraph" w:styleId="Kopfzeile">
    <w:name w:val="header"/>
    <w:basedOn w:val="Standard"/>
    <w:link w:val="KopfzeileZchn"/>
    <w:unhideWhenUsed/>
    <w:rsid w:val="009669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69BB"/>
  </w:style>
  <w:style w:type="paragraph" w:styleId="Fuzeile">
    <w:name w:val="footer"/>
    <w:basedOn w:val="Standard"/>
    <w:link w:val="FuzeileZchn"/>
    <w:uiPriority w:val="99"/>
    <w:unhideWhenUsed/>
    <w:rsid w:val="009669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6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5100BDD2-D85E-43B6-A0D0-C698D340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Lachmann, Wanda-Helene</dc:creator>
  <cp:keywords/>
  <dc:description/>
  <cp:lastModifiedBy>Lachmann, Wanda-Helene</cp:lastModifiedBy>
  <cp:revision>7</cp:revision>
  <dcterms:created xsi:type="dcterms:W3CDTF">2020-12-23T08:57:00Z</dcterms:created>
  <dcterms:modified xsi:type="dcterms:W3CDTF">2026-02-26T09:55:00Z</dcterms:modified>
</cp:coreProperties>
</file>