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14:paraId="2456814D" w14:textId="77777777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1B286FAA" w14:textId="77777777" w:rsidR="000B3734" w:rsidRPr="00116FF0" w:rsidRDefault="000B3734" w:rsidP="00037387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9509AFB" w14:textId="77777777" w:rsidR="000B3734" w:rsidRPr="001C55D1" w:rsidRDefault="000B3734" w:rsidP="00037387"/>
        </w:tc>
      </w:tr>
      <w:tr w:rsidR="000B3734" w:rsidRPr="001C55D1" w14:paraId="29BE5A5B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B3307" w14:textId="77777777"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D15508" w14:textId="77777777"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0B7E44F" w14:textId="77777777" w:rsidR="000B3734" w:rsidRPr="001C55D1" w:rsidRDefault="000B3734" w:rsidP="00037387">
            <w:r>
              <w:t>Datum</w:t>
            </w:r>
          </w:p>
        </w:tc>
      </w:tr>
      <w:tr w:rsidR="000B3734" w:rsidRPr="001C55D1" w14:paraId="2DF0E2DF" w14:textId="77777777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D1C9F" w14:textId="77777777"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5FAA48" w14:textId="3BF89509" w:rsidR="000B3734" w:rsidRPr="00226DC5" w:rsidRDefault="00226DC5" w:rsidP="00037387">
            <w:pPr>
              <w:rPr>
                <w:b/>
                <w:bCs/>
              </w:rPr>
            </w:pPr>
            <w:r w:rsidRPr="00226DC5">
              <w:rPr>
                <w:b/>
                <w:bCs/>
              </w:rPr>
              <w:t>WER 2026 StrInst Asphalt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147C49" w14:textId="77777777" w:rsidR="000B3734" w:rsidRPr="001C55D1" w:rsidRDefault="000B3734" w:rsidP="00037387"/>
        </w:tc>
      </w:tr>
      <w:tr w:rsidR="000B3734" w:rsidRPr="001C55D1" w14:paraId="6482710A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C63A6" w14:textId="77777777"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0C79A97" w14:textId="77777777" w:rsidR="000B3734" w:rsidRPr="001C55D1" w:rsidRDefault="000B3734" w:rsidP="00037387"/>
        </w:tc>
      </w:tr>
      <w:tr w:rsidR="000B3734" w:rsidRPr="001C55D1" w14:paraId="193D4C4B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772D5" w14:textId="0E81D6D1" w:rsidR="000B3734" w:rsidRPr="00226DC5" w:rsidRDefault="00226DC5" w:rsidP="00037387">
            <w:pPr>
              <w:rPr>
                <w:b/>
                <w:bCs/>
              </w:rPr>
            </w:pPr>
            <w:r w:rsidRPr="00226DC5">
              <w:rPr>
                <w:b/>
                <w:bCs/>
              </w:rPr>
              <w:t>Straßenunterhaltungsarbeiten im Bereich der Stadt Werneuchen und den zugeordneten Gemeinden</w:t>
            </w:r>
          </w:p>
        </w:tc>
      </w:tr>
      <w:tr w:rsidR="000B3734" w:rsidRPr="001C55D1" w14:paraId="483E554A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496E9" w14:textId="77777777" w:rsidR="000B3734" w:rsidRPr="001C55D1" w:rsidRDefault="000B3734" w:rsidP="00037387"/>
        </w:tc>
      </w:tr>
      <w:tr w:rsidR="000B3734" w:rsidRPr="001C55D1" w14:paraId="3B5C0AEB" w14:textId="77777777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AE043" w14:textId="77777777"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B5A1ECB" w14:textId="77777777" w:rsidR="000B3734" w:rsidRPr="001C55D1" w:rsidRDefault="000B3734" w:rsidP="00037387"/>
        </w:tc>
      </w:tr>
      <w:tr w:rsidR="000B3734" w:rsidRPr="001C55D1" w14:paraId="205E2B52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BA38D" w14:textId="701403C6" w:rsidR="000B3734" w:rsidRPr="00226DC5" w:rsidRDefault="00226DC5" w:rsidP="00037387">
            <w:pPr>
              <w:rPr>
                <w:b/>
                <w:bCs/>
              </w:rPr>
            </w:pPr>
            <w:r w:rsidRPr="00226DC5">
              <w:rPr>
                <w:b/>
                <w:bCs/>
              </w:rPr>
              <w:t>Unterhaltungsarbeiten an befestigten Straßen - Asphalt</w:t>
            </w:r>
          </w:p>
        </w:tc>
      </w:tr>
    </w:tbl>
    <w:p w14:paraId="57B0AD1F" w14:textId="77777777" w:rsidR="000B3734" w:rsidRPr="00D25B27" w:rsidRDefault="000B3734" w:rsidP="00B5249E">
      <w:pPr>
        <w:rPr>
          <w:sz w:val="16"/>
          <w:szCs w:val="16"/>
        </w:rPr>
      </w:pPr>
    </w:p>
    <w:p w14:paraId="2FEE7147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697C83A9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414"/>
        <w:gridCol w:w="596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14:paraId="44CDCC0A" w14:textId="77777777" w:rsidTr="008B4C78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68D3E68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2440883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5AB75DE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414" w:type="dxa"/>
            <w:vMerge w:val="restart"/>
            <w:noWrap/>
            <w:vAlign w:val="center"/>
          </w:tcPr>
          <w:p w14:paraId="479A6DA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596" w:type="dxa"/>
            <w:vMerge w:val="restart"/>
            <w:noWrap/>
            <w:vAlign w:val="center"/>
          </w:tcPr>
          <w:p w14:paraId="0A6CF6B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14:paraId="114063B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6E3DB8D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50E9291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1BDAEDB7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38DE577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643DFD4E" w14:textId="77777777" w:rsidTr="008B4C78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26197FB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4" w:type="dxa"/>
            <w:vMerge/>
            <w:noWrap/>
            <w:vAlign w:val="center"/>
          </w:tcPr>
          <w:p w14:paraId="3B4642E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96" w:type="dxa"/>
            <w:vMerge/>
            <w:noWrap/>
            <w:vAlign w:val="center"/>
          </w:tcPr>
          <w:p w14:paraId="1181C8E7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14:paraId="3B04FAB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14:paraId="4914270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252A6035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5B9A63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14:paraId="1E2AB1C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6F3B7D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2EDFF5E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60E8F64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174CF75E" w14:textId="77777777" w:rsidTr="008B4C78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92B738D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414" w:type="dxa"/>
            <w:noWrap/>
            <w:vAlign w:val="center"/>
          </w:tcPr>
          <w:p w14:paraId="52FCB65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14:paraId="43ED45A9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14:paraId="0096347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1D68A649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52BFF03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286EA3EA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37931FD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2238B6F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74D12A34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14:paraId="63A9BAD1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EBA88F7" w14:textId="4C3F6801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01.02.001</w:t>
            </w:r>
          </w:p>
        </w:tc>
        <w:tc>
          <w:tcPr>
            <w:tcW w:w="2414" w:type="dxa"/>
            <w:noWrap/>
            <w:vAlign w:val="center"/>
          </w:tcPr>
          <w:p w14:paraId="5525784C" w14:textId="4034C90E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Schicht o. Bindemittel aufnehmen/ entsorgen</w:t>
            </w:r>
          </w:p>
        </w:tc>
        <w:tc>
          <w:tcPr>
            <w:tcW w:w="596" w:type="dxa"/>
            <w:noWrap/>
            <w:vAlign w:val="center"/>
          </w:tcPr>
          <w:p w14:paraId="1984CC29" w14:textId="015E0565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10</w:t>
            </w:r>
          </w:p>
        </w:tc>
        <w:tc>
          <w:tcPr>
            <w:tcW w:w="610" w:type="dxa"/>
            <w:noWrap/>
            <w:vAlign w:val="center"/>
          </w:tcPr>
          <w:p w14:paraId="1698FE7D" w14:textId="25346427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m³</w:t>
            </w:r>
          </w:p>
        </w:tc>
        <w:tc>
          <w:tcPr>
            <w:tcW w:w="735" w:type="dxa"/>
            <w:noWrap/>
            <w:vAlign w:val="center"/>
          </w:tcPr>
          <w:p w14:paraId="0667C0B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55965B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19F84D4" w14:textId="77777777" w:rsidR="00B5249E" w:rsidRPr="00082C3B" w:rsidRDefault="00F6109A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19" w:type="dxa"/>
            <w:noWrap/>
            <w:vAlign w:val="center"/>
          </w:tcPr>
          <w:p w14:paraId="3FB79C1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01EB3D5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389C6A6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6B6E1A6C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170E1E2" w14:textId="6C64A9DD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01.02.003</w:t>
            </w:r>
          </w:p>
        </w:tc>
        <w:tc>
          <w:tcPr>
            <w:tcW w:w="2414" w:type="dxa"/>
            <w:noWrap/>
            <w:vAlign w:val="center"/>
          </w:tcPr>
          <w:p w14:paraId="62965B8A" w14:textId="4A9506CD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STS herstellen, FB EV2=150MPa, RC</w:t>
            </w:r>
          </w:p>
        </w:tc>
        <w:tc>
          <w:tcPr>
            <w:tcW w:w="596" w:type="dxa"/>
            <w:noWrap/>
            <w:vAlign w:val="center"/>
          </w:tcPr>
          <w:p w14:paraId="3D429F11" w14:textId="7FB8125A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20</w:t>
            </w:r>
          </w:p>
        </w:tc>
        <w:tc>
          <w:tcPr>
            <w:tcW w:w="610" w:type="dxa"/>
            <w:noWrap/>
            <w:vAlign w:val="center"/>
          </w:tcPr>
          <w:p w14:paraId="3FDD1DA0" w14:textId="25A01BF0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t</w:t>
            </w:r>
          </w:p>
        </w:tc>
        <w:tc>
          <w:tcPr>
            <w:tcW w:w="735" w:type="dxa"/>
            <w:noWrap/>
            <w:vAlign w:val="center"/>
          </w:tcPr>
          <w:p w14:paraId="20C663C9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75EED5A1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68689D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526386E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4F3A23E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0481322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74AE9160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9F87EAB" w14:textId="20136829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01.02.004</w:t>
            </w:r>
          </w:p>
        </w:tc>
        <w:tc>
          <w:tcPr>
            <w:tcW w:w="2414" w:type="dxa"/>
            <w:noWrap/>
            <w:vAlign w:val="center"/>
          </w:tcPr>
          <w:p w14:paraId="4D205371" w14:textId="58FE0E72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 xml:space="preserve">STS herstellen, FB EV2=150MPa, </w:t>
            </w:r>
            <w:r w:rsidRPr="00082C3B">
              <w:rPr>
                <w:sz w:val="16"/>
                <w:szCs w:val="16"/>
              </w:rPr>
              <w:t>Naturstein</w:t>
            </w:r>
          </w:p>
        </w:tc>
        <w:tc>
          <w:tcPr>
            <w:tcW w:w="596" w:type="dxa"/>
            <w:noWrap/>
            <w:vAlign w:val="center"/>
          </w:tcPr>
          <w:p w14:paraId="6C2DF07D" w14:textId="7F7410E7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20</w:t>
            </w:r>
          </w:p>
        </w:tc>
        <w:tc>
          <w:tcPr>
            <w:tcW w:w="610" w:type="dxa"/>
            <w:noWrap/>
            <w:vAlign w:val="center"/>
          </w:tcPr>
          <w:p w14:paraId="396FCE77" w14:textId="1502BC1B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t</w:t>
            </w:r>
          </w:p>
        </w:tc>
        <w:tc>
          <w:tcPr>
            <w:tcW w:w="735" w:type="dxa"/>
            <w:noWrap/>
            <w:vAlign w:val="center"/>
          </w:tcPr>
          <w:p w14:paraId="11508A2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9D14C6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D6D729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7AD132B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4694657C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4606246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23A55014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80BFE8B" w14:textId="57C6DF74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01.03.001</w:t>
            </w:r>
          </w:p>
        </w:tc>
        <w:tc>
          <w:tcPr>
            <w:tcW w:w="2414" w:type="dxa"/>
            <w:noWrap/>
            <w:vAlign w:val="center"/>
          </w:tcPr>
          <w:p w14:paraId="2F30FF47" w14:textId="4E21B5A5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Schadstellen in Asphaltfläche freilegen</w:t>
            </w:r>
          </w:p>
        </w:tc>
        <w:tc>
          <w:tcPr>
            <w:tcW w:w="596" w:type="dxa"/>
            <w:noWrap/>
            <w:vAlign w:val="center"/>
          </w:tcPr>
          <w:p w14:paraId="05BE0609" w14:textId="545BFA49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250</w:t>
            </w:r>
          </w:p>
        </w:tc>
        <w:tc>
          <w:tcPr>
            <w:tcW w:w="610" w:type="dxa"/>
            <w:noWrap/>
            <w:vAlign w:val="center"/>
          </w:tcPr>
          <w:p w14:paraId="65FA466F" w14:textId="7F91831B" w:rsidR="00B5249E" w:rsidRPr="00082C3B" w:rsidRDefault="00082C3B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m²</w:t>
            </w:r>
          </w:p>
        </w:tc>
        <w:tc>
          <w:tcPr>
            <w:tcW w:w="735" w:type="dxa"/>
            <w:noWrap/>
            <w:vAlign w:val="center"/>
          </w:tcPr>
          <w:p w14:paraId="4D6CEEE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71536C8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33E378F7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38A45B3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144B613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2ADE0CFF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1A4BA03A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7FDE702" w14:textId="235A6E96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01.03.005</w:t>
            </w:r>
          </w:p>
        </w:tc>
        <w:tc>
          <w:tcPr>
            <w:tcW w:w="2414" w:type="dxa"/>
            <w:noWrap/>
            <w:vAlign w:val="center"/>
          </w:tcPr>
          <w:p w14:paraId="0294061B" w14:textId="1B50A728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Asphaltdeckschichtmischgut lief., einbauen, verdicht.</w:t>
            </w:r>
          </w:p>
        </w:tc>
        <w:tc>
          <w:tcPr>
            <w:tcW w:w="596" w:type="dxa"/>
            <w:noWrap/>
            <w:vAlign w:val="center"/>
          </w:tcPr>
          <w:p w14:paraId="03BAED23" w14:textId="4FBC320F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10" w:type="dxa"/>
            <w:noWrap/>
            <w:vAlign w:val="center"/>
          </w:tcPr>
          <w:p w14:paraId="35281B74" w14:textId="0686DA4C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35" w:type="dxa"/>
            <w:noWrap/>
            <w:vAlign w:val="center"/>
          </w:tcPr>
          <w:p w14:paraId="5EB20367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E3961F1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2A6F42B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095EB97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11FD444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3C300C1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5F3494C3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24E7F73" w14:textId="1694B4C2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01.03.008</w:t>
            </w:r>
          </w:p>
        </w:tc>
        <w:tc>
          <w:tcPr>
            <w:tcW w:w="2414" w:type="dxa"/>
            <w:noWrap/>
            <w:vAlign w:val="center"/>
          </w:tcPr>
          <w:p w14:paraId="787C4952" w14:textId="1D7F5291" w:rsidR="00B5249E" w:rsidRPr="00082C3B" w:rsidRDefault="00082C3B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ATS herst. Fahrbahn</w:t>
            </w:r>
            <w:r w:rsidR="0078149D">
              <w:rPr>
                <w:sz w:val="16"/>
                <w:szCs w:val="16"/>
              </w:rPr>
              <w:t>/ Radweg</w:t>
            </w:r>
          </w:p>
        </w:tc>
        <w:tc>
          <w:tcPr>
            <w:tcW w:w="596" w:type="dxa"/>
            <w:noWrap/>
            <w:vAlign w:val="center"/>
          </w:tcPr>
          <w:p w14:paraId="5315DA3B" w14:textId="6B4553AC" w:rsidR="00B5249E" w:rsidRPr="00082C3B" w:rsidRDefault="0078149D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10" w:type="dxa"/>
            <w:noWrap/>
            <w:vAlign w:val="center"/>
          </w:tcPr>
          <w:p w14:paraId="0861E4A0" w14:textId="2B61C8BF" w:rsidR="00B5249E" w:rsidRPr="00082C3B" w:rsidRDefault="0078149D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m²</w:t>
            </w:r>
          </w:p>
        </w:tc>
        <w:tc>
          <w:tcPr>
            <w:tcW w:w="735" w:type="dxa"/>
            <w:noWrap/>
            <w:vAlign w:val="center"/>
          </w:tcPr>
          <w:p w14:paraId="2E8C83C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FA81ED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FB4FF9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6DBF297C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59A7792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08DE9CD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5A4B5E72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F3BEBCE" w14:textId="0E2C173B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01.03.010</w:t>
            </w:r>
          </w:p>
        </w:tc>
        <w:tc>
          <w:tcPr>
            <w:tcW w:w="2414" w:type="dxa"/>
            <w:noWrap/>
            <w:vAlign w:val="center"/>
          </w:tcPr>
          <w:p w14:paraId="38D23E6A" w14:textId="6D3A678C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Asphaltdeckschicht aus AC 5 D L, Radwege</w:t>
            </w:r>
          </w:p>
        </w:tc>
        <w:tc>
          <w:tcPr>
            <w:tcW w:w="596" w:type="dxa"/>
            <w:noWrap/>
            <w:vAlign w:val="center"/>
          </w:tcPr>
          <w:p w14:paraId="74B136A8" w14:textId="63A3A6E8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10" w:type="dxa"/>
            <w:noWrap/>
            <w:vAlign w:val="center"/>
          </w:tcPr>
          <w:p w14:paraId="4D8AB62E" w14:textId="18471050" w:rsidR="00B5249E" w:rsidRPr="00082C3B" w:rsidRDefault="008B4C78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m²</w:t>
            </w:r>
          </w:p>
        </w:tc>
        <w:tc>
          <w:tcPr>
            <w:tcW w:w="735" w:type="dxa"/>
            <w:noWrap/>
            <w:vAlign w:val="center"/>
          </w:tcPr>
          <w:p w14:paraId="5D7BD2F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7258EF7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8E6DE93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2BF5987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07E7497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4EF9A568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71F63121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8732930" w14:textId="0DA46318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01.03.011</w:t>
            </w:r>
          </w:p>
        </w:tc>
        <w:tc>
          <w:tcPr>
            <w:tcW w:w="2414" w:type="dxa"/>
            <w:noWrap/>
            <w:vAlign w:val="center"/>
          </w:tcPr>
          <w:p w14:paraId="14FFCDE3" w14:textId="36A69D84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Asphaltdeckschicht aus AC </w:t>
            </w:r>
            <w:r>
              <w:rPr>
                <w:sz w:val="16"/>
                <w:szCs w:val="16"/>
              </w:rPr>
              <w:t xml:space="preserve">11 </w:t>
            </w:r>
            <w:r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herstellen</w:t>
            </w:r>
          </w:p>
        </w:tc>
        <w:tc>
          <w:tcPr>
            <w:tcW w:w="596" w:type="dxa"/>
            <w:noWrap/>
            <w:vAlign w:val="center"/>
          </w:tcPr>
          <w:p w14:paraId="348A40D4" w14:textId="616D8D84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10" w:type="dxa"/>
            <w:noWrap/>
            <w:vAlign w:val="center"/>
          </w:tcPr>
          <w:p w14:paraId="36E5C3CE" w14:textId="79499477" w:rsidR="00B5249E" w:rsidRPr="00082C3B" w:rsidRDefault="008B4C78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m²</w:t>
            </w:r>
          </w:p>
        </w:tc>
        <w:tc>
          <w:tcPr>
            <w:tcW w:w="735" w:type="dxa"/>
            <w:noWrap/>
            <w:vAlign w:val="center"/>
          </w:tcPr>
          <w:p w14:paraId="279597E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30F1E34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AA994A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66B9A848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7B79C08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08DBC3E1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617936FD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CC7A724" w14:textId="2FCA2C42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01.03.014</w:t>
            </w:r>
          </w:p>
        </w:tc>
        <w:tc>
          <w:tcPr>
            <w:tcW w:w="2414" w:type="dxa"/>
            <w:noWrap/>
            <w:vAlign w:val="center"/>
          </w:tcPr>
          <w:p w14:paraId="6263D622" w14:textId="0F12F5FE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Asphaltdeckschicht aus </w:t>
            </w:r>
            <w:r>
              <w:rPr>
                <w:sz w:val="16"/>
                <w:szCs w:val="16"/>
              </w:rPr>
              <w:t>MA 8 S herstellen</w:t>
            </w:r>
          </w:p>
        </w:tc>
        <w:tc>
          <w:tcPr>
            <w:tcW w:w="596" w:type="dxa"/>
            <w:noWrap/>
            <w:vAlign w:val="center"/>
          </w:tcPr>
          <w:p w14:paraId="2B1AD030" w14:textId="6324D71A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610" w:type="dxa"/>
            <w:noWrap/>
            <w:vAlign w:val="center"/>
          </w:tcPr>
          <w:p w14:paraId="3EB18240" w14:textId="16D19D68" w:rsidR="00B5249E" w:rsidRPr="00082C3B" w:rsidRDefault="008B4C78" w:rsidP="00B5249E">
            <w:pPr>
              <w:rPr>
                <w:sz w:val="16"/>
                <w:szCs w:val="16"/>
              </w:rPr>
            </w:pPr>
            <w:r w:rsidRPr="00082C3B">
              <w:rPr>
                <w:sz w:val="16"/>
                <w:szCs w:val="16"/>
              </w:rPr>
              <w:t>m²</w:t>
            </w:r>
          </w:p>
        </w:tc>
        <w:tc>
          <w:tcPr>
            <w:tcW w:w="735" w:type="dxa"/>
            <w:noWrap/>
            <w:vAlign w:val="center"/>
          </w:tcPr>
          <w:p w14:paraId="3ADEAFA9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0C05BB2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2E91843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5354A76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71A78EF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44252E97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3F4AD1A2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23F637A" w14:textId="09C0C12E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01.03.019</w:t>
            </w:r>
          </w:p>
        </w:tc>
        <w:tc>
          <w:tcPr>
            <w:tcW w:w="2414" w:type="dxa"/>
            <w:noWrap/>
            <w:vAlign w:val="center"/>
          </w:tcPr>
          <w:p w14:paraId="54D7F172" w14:textId="56232438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Deckensanierung mit Patch- Verfahren</w:t>
            </w:r>
          </w:p>
        </w:tc>
        <w:tc>
          <w:tcPr>
            <w:tcW w:w="596" w:type="dxa"/>
            <w:noWrap/>
            <w:vAlign w:val="center"/>
          </w:tcPr>
          <w:p w14:paraId="7B56901C" w14:textId="64BDFFAF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610" w:type="dxa"/>
            <w:noWrap/>
            <w:vAlign w:val="center"/>
          </w:tcPr>
          <w:p w14:paraId="42E37004" w14:textId="2C156816" w:rsidR="00B5249E" w:rsidRPr="00082C3B" w:rsidRDefault="008B4C78" w:rsidP="00B524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35" w:type="dxa"/>
            <w:noWrap/>
            <w:vAlign w:val="center"/>
          </w:tcPr>
          <w:p w14:paraId="2A4D2E62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DF932C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0C1DD99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7030E22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1E60AE6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7E0FCD7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0D9B5DDA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45907B3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noWrap/>
            <w:vAlign w:val="center"/>
          </w:tcPr>
          <w:p w14:paraId="56891B51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noWrap/>
            <w:vAlign w:val="center"/>
          </w:tcPr>
          <w:p w14:paraId="64E9E297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noWrap/>
            <w:vAlign w:val="center"/>
          </w:tcPr>
          <w:p w14:paraId="7BA6B7D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5E765AF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934B56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5621020B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4B584BF8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1567391F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34070D70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40C3E89F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C6C37B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noWrap/>
            <w:vAlign w:val="center"/>
          </w:tcPr>
          <w:p w14:paraId="7EA1E77A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noWrap/>
            <w:vAlign w:val="center"/>
          </w:tcPr>
          <w:p w14:paraId="243A338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noWrap/>
            <w:vAlign w:val="center"/>
          </w:tcPr>
          <w:p w14:paraId="67D76D6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E8DCEF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3149571C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59F994C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36C8E76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5463333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7CB1818D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B5249E" w:rsidRPr="00B5249E" w14:paraId="3A806BE2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6BFF2E7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noWrap/>
            <w:vAlign w:val="center"/>
          </w:tcPr>
          <w:p w14:paraId="7CD66B4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noWrap/>
            <w:vAlign w:val="center"/>
          </w:tcPr>
          <w:p w14:paraId="48DE30B9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noWrap/>
            <w:vAlign w:val="center"/>
          </w:tcPr>
          <w:p w14:paraId="0F001063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10815E04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E006DD5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01826EE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03E65F2E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37DE1C76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5EF6BB68" w14:textId="77777777" w:rsidR="00B5249E" w:rsidRPr="00082C3B" w:rsidRDefault="00B5249E" w:rsidP="00B5249E">
            <w:pPr>
              <w:rPr>
                <w:sz w:val="16"/>
                <w:szCs w:val="16"/>
              </w:rPr>
            </w:pPr>
          </w:p>
        </w:tc>
      </w:tr>
      <w:tr w:rsidR="007D012C" w:rsidRPr="00B5249E" w14:paraId="45C20F50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BB7948A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noWrap/>
            <w:vAlign w:val="center"/>
          </w:tcPr>
          <w:p w14:paraId="7CCA715C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noWrap/>
            <w:vAlign w:val="center"/>
          </w:tcPr>
          <w:p w14:paraId="7D6BC0BE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noWrap/>
            <w:vAlign w:val="center"/>
          </w:tcPr>
          <w:p w14:paraId="29CE2FA3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606485E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1A133B48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6ED5F9AB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21D7FE06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7638EB0B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009DEE0D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</w:tr>
      <w:tr w:rsidR="007D012C" w:rsidRPr="00B5249E" w14:paraId="5F14C0A0" w14:textId="77777777" w:rsidTr="008B4C78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0D23872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noWrap/>
            <w:vAlign w:val="center"/>
          </w:tcPr>
          <w:p w14:paraId="5BCC3E2F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noWrap/>
            <w:vAlign w:val="center"/>
          </w:tcPr>
          <w:p w14:paraId="457A89EF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noWrap/>
            <w:vAlign w:val="center"/>
          </w:tcPr>
          <w:p w14:paraId="090A6F24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70567F55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415FD61E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noWrap/>
            <w:vAlign w:val="center"/>
          </w:tcPr>
          <w:p w14:paraId="14A608A7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  <w:noWrap/>
            <w:vAlign w:val="center"/>
          </w:tcPr>
          <w:p w14:paraId="40A6BAA5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noWrap/>
            <w:vAlign w:val="center"/>
          </w:tcPr>
          <w:p w14:paraId="57532CD3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</w:tcPr>
          <w:p w14:paraId="2CEB6F2C" w14:textId="77777777" w:rsidR="007D012C" w:rsidRPr="00082C3B" w:rsidRDefault="007D012C" w:rsidP="00B5249E">
            <w:pPr>
              <w:rPr>
                <w:sz w:val="16"/>
                <w:szCs w:val="16"/>
              </w:rPr>
            </w:pPr>
          </w:p>
        </w:tc>
      </w:tr>
    </w:tbl>
    <w:p w14:paraId="3A2EAB91" w14:textId="77777777" w:rsidR="00DC72CC" w:rsidRDefault="00DC72CC" w:rsidP="00D25B27"/>
    <w:sectPr w:rsidR="00DC72CC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49D7D" w14:textId="77777777" w:rsidR="008E4F29" w:rsidRDefault="008E4F29">
      <w:r>
        <w:separator/>
      </w:r>
    </w:p>
    <w:p w14:paraId="3F4A84C6" w14:textId="77777777" w:rsidR="008E4F29" w:rsidRDefault="008E4F29"/>
    <w:p w14:paraId="28D47AE5" w14:textId="77777777" w:rsidR="008E4F29" w:rsidRDefault="008E4F29"/>
  </w:endnote>
  <w:endnote w:type="continuationSeparator" w:id="0">
    <w:p w14:paraId="6BA9CDE8" w14:textId="77777777" w:rsidR="008E4F29" w:rsidRDefault="008E4F29">
      <w:r>
        <w:continuationSeparator/>
      </w:r>
    </w:p>
    <w:p w14:paraId="6C4D377D" w14:textId="77777777" w:rsidR="008E4F29" w:rsidRDefault="008E4F29"/>
    <w:p w14:paraId="69569A23" w14:textId="77777777" w:rsidR="008E4F29" w:rsidRDefault="008E4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40B35F9D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7867A6FC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B7DF859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CFFE55F" wp14:editId="600F6073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AAD5043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5ED03B1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C67DA5C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1605E" w14:textId="77777777" w:rsidR="008E4F29" w:rsidRDefault="008E4F29">
      <w:r>
        <w:separator/>
      </w:r>
    </w:p>
  </w:footnote>
  <w:footnote w:type="continuationSeparator" w:id="0">
    <w:p w14:paraId="282C7D96" w14:textId="77777777" w:rsidR="008E4F29" w:rsidRDefault="008E4F29">
      <w:r>
        <w:continuationSeparator/>
      </w:r>
    </w:p>
    <w:p w14:paraId="4DDAA85A" w14:textId="77777777" w:rsidR="008E4F29" w:rsidRDefault="008E4F29"/>
    <w:p w14:paraId="58795BC3" w14:textId="77777777" w:rsidR="008E4F29" w:rsidRDefault="008E4F29"/>
  </w:footnote>
  <w:footnote w:id="1">
    <w:p w14:paraId="48F40E0B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55CB95E9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7E42E448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673C99C9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8890" w14:textId="77777777" w:rsidR="00FF1D90" w:rsidRDefault="00FF1D90"/>
  <w:p w14:paraId="0BEFD182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D747" w14:textId="77777777" w:rsidR="00FF1D90" w:rsidRDefault="00FF1D90" w:rsidP="00046C8E">
    <w:pPr>
      <w:pStyle w:val="Kopfzeile"/>
    </w:pPr>
    <w:r>
      <w:t>223</w:t>
    </w:r>
  </w:p>
  <w:p w14:paraId="7AD475C9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4257643">
    <w:abstractNumId w:val="11"/>
  </w:num>
  <w:num w:numId="2" w16cid:durableId="651448485">
    <w:abstractNumId w:val="15"/>
  </w:num>
  <w:num w:numId="3" w16cid:durableId="742221223">
    <w:abstractNumId w:val="17"/>
  </w:num>
  <w:num w:numId="4" w16cid:durableId="1734890102">
    <w:abstractNumId w:val="26"/>
  </w:num>
  <w:num w:numId="5" w16cid:durableId="248854607">
    <w:abstractNumId w:val="19"/>
  </w:num>
  <w:num w:numId="6" w16cid:durableId="1510565608">
    <w:abstractNumId w:val="13"/>
  </w:num>
  <w:num w:numId="7" w16cid:durableId="400829444">
    <w:abstractNumId w:val="22"/>
  </w:num>
  <w:num w:numId="8" w16cid:durableId="1146045008">
    <w:abstractNumId w:val="18"/>
  </w:num>
  <w:num w:numId="9" w16cid:durableId="1626039904">
    <w:abstractNumId w:val="25"/>
  </w:num>
  <w:num w:numId="10" w16cid:durableId="297994437">
    <w:abstractNumId w:val="14"/>
  </w:num>
  <w:num w:numId="11" w16cid:durableId="374742007">
    <w:abstractNumId w:val="21"/>
  </w:num>
  <w:num w:numId="12" w16cid:durableId="751973558">
    <w:abstractNumId w:val="21"/>
  </w:num>
  <w:num w:numId="13" w16cid:durableId="384063728">
    <w:abstractNumId w:val="21"/>
  </w:num>
  <w:num w:numId="14" w16cid:durableId="809133872">
    <w:abstractNumId w:val="21"/>
  </w:num>
  <w:num w:numId="15" w16cid:durableId="537819465">
    <w:abstractNumId w:val="21"/>
  </w:num>
  <w:num w:numId="16" w16cid:durableId="1766534906">
    <w:abstractNumId w:val="12"/>
  </w:num>
  <w:num w:numId="17" w16cid:durableId="840512169">
    <w:abstractNumId w:val="12"/>
  </w:num>
  <w:num w:numId="18" w16cid:durableId="1206866831">
    <w:abstractNumId w:val="24"/>
  </w:num>
  <w:num w:numId="19" w16cid:durableId="1095173638">
    <w:abstractNumId w:val="23"/>
  </w:num>
  <w:num w:numId="20" w16cid:durableId="717122918">
    <w:abstractNumId w:val="20"/>
  </w:num>
  <w:num w:numId="21" w16cid:durableId="1011029648">
    <w:abstractNumId w:val="16"/>
  </w:num>
  <w:num w:numId="22" w16cid:durableId="1478571576">
    <w:abstractNumId w:val="10"/>
  </w:num>
  <w:num w:numId="23" w16cid:durableId="662045839">
    <w:abstractNumId w:val="9"/>
  </w:num>
  <w:num w:numId="24" w16cid:durableId="1984968087">
    <w:abstractNumId w:val="7"/>
  </w:num>
  <w:num w:numId="25" w16cid:durableId="1359814855">
    <w:abstractNumId w:val="6"/>
  </w:num>
  <w:num w:numId="26" w16cid:durableId="1121991897">
    <w:abstractNumId w:val="5"/>
  </w:num>
  <w:num w:numId="27" w16cid:durableId="590358996">
    <w:abstractNumId w:val="4"/>
  </w:num>
  <w:num w:numId="28" w16cid:durableId="1469937956">
    <w:abstractNumId w:val="8"/>
  </w:num>
  <w:num w:numId="29" w16cid:durableId="665939817">
    <w:abstractNumId w:val="3"/>
  </w:num>
  <w:num w:numId="30" w16cid:durableId="1986811161">
    <w:abstractNumId w:val="2"/>
  </w:num>
  <w:num w:numId="31" w16cid:durableId="231814011">
    <w:abstractNumId w:val="1"/>
  </w:num>
  <w:num w:numId="32" w16cid:durableId="51816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4105"/>
    <w:rsid w:val="0003566D"/>
    <w:rsid w:val="00037387"/>
    <w:rsid w:val="00046C8E"/>
    <w:rsid w:val="00053E4F"/>
    <w:rsid w:val="0006675C"/>
    <w:rsid w:val="00081305"/>
    <w:rsid w:val="00082C3B"/>
    <w:rsid w:val="000848E7"/>
    <w:rsid w:val="000A42AA"/>
    <w:rsid w:val="000B3734"/>
    <w:rsid w:val="001028D9"/>
    <w:rsid w:val="00104C5A"/>
    <w:rsid w:val="00106076"/>
    <w:rsid w:val="00116FF0"/>
    <w:rsid w:val="00127C79"/>
    <w:rsid w:val="001426F7"/>
    <w:rsid w:val="00144A5A"/>
    <w:rsid w:val="001A6205"/>
    <w:rsid w:val="001B705C"/>
    <w:rsid w:val="001C13F0"/>
    <w:rsid w:val="001C3E5C"/>
    <w:rsid w:val="001C509D"/>
    <w:rsid w:val="001C6FD7"/>
    <w:rsid w:val="001E0C92"/>
    <w:rsid w:val="001F47CC"/>
    <w:rsid w:val="00226DC5"/>
    <w:rsid w:val="002517FD"/>
    <w:rsid w:val="00263542"/>
    <w:rsid w:val="002748DF"/>
    <w:rsid w:val="002A4621"/>
    <w:rsid w:val="002C0F7B"/>
    <w:rsid w:val="002C403D"/>
    <w:rsid w:val="002C7E3D"/>
    <w:rsid w:val="002E4302"/>
    <w:rsid w:val="002F4952"/>
    <w:rsid w:val="00327698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C5E9C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35C49"/>
    <w:rsid w:val="00640260"/>
    <w:rsid w:val="00643351"/>
    <w:rsid w:val="0066119D"/>
    <w:rsid w:val="00667DCD"/>
    <w:rsid w:val="006A5AED"/>
    <w:rsid w:val="006A66F3"/>
    <w:rsid w:val="006B31BB"/>
    <w:rsid w:val="006B7CF1"/>
    <w:rsid w:val="006D70A3"/>
    <w:rsid w:val="00724CA7"/>
    <w:rsid w:val="00734EDE"/>
    <w:rsid w:val="007633C2"/>
    <w:rsid w:val="0078149D"/>
    <w:rsid w:val="0078194F"/>
    <w:rsid w:val="00782E76"/>
    <w:rsid w:val="0078695C"/>
    <w:rsid w:val="007C562D"/>
    <w:rsid w:val="007D012C"/>
    <w:rsid w:val="007E61DB"/>
    <w:rsid w:val="0081723D"/>
    <w:rsid w:val="008B1F06"/>
    <w:rsid w:val="008B4C78"/>
    <w:rsid w:val="008D764D"/>
    <w:rsid w:val="008E4F29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3757E"/>
    <w:rsid w:val="00A5084B"/>
    <w:rsid w:val="00A75824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96ADB"/>
    <w:rsid w:val="00BA5E42"/>
    <w:rsid w:val="00BC7BAA"/>
    <w:rsid w:val="00C101BF"/>
    <w:rsid w:val="00C246AC"/>
    <w:rsid w:val="00C26124"/>
    <w:rsid w:val="00C2678D"/>
    <w:rsid w:val="00C30192"/>
    <w:rsid w:val="00C764C5"/>
    <w:rsid w:val="00C96E57"/>
    <w:rsid w:val="00CA07A6"/>
    <w:rsid w:val="00CC1DF7"/>
    <w:rsid w:val="00CD0A0C"/>
    <w:rsid w:val="00CD54C7"/>
    <w:rsid w:val="00CF64C4"/>
    <w:rsid w:val="00D05C74"/>
    <w:rsid w:val="00D25B27"/>
    <w:rsid w:val="00D6072E"/>
    <w:rsid w:val="00DA276D"/>
    <w:rsid w:val="00DB6C0D"/>
    <w:rsid w:val="00DC2EA6"/>
    <w:rsid w:val="00DC72CC"/>
    <w:rsid w:val="00DC7E08"/>
    <w:rsid w:val="00DD5025"/>
    <w:rsid w:val="00DE2F64"/>
    <w:rsid w:val="00DE420C"/>
    <w:rsid w:val="00DF7A13"/>
    <w:rsid w:val="00E02FAA"/>
    <w:rsid w:val="00E1197E"/>
    <w:rsid w:val="00E24EDB"/>
    <w:rsid w:val="00E322E9"/>
    <w:rsid w:val="00E578EB"/>
    <w:rsid w:val="00E6087B"/>
    <w:rsid w:val="00E85EBB"/>
    <w:rsid w:val="00EA10EB"/>
    <w:rsid w:val="00EB6560"/>
    <w:rsid w:val="00EB7EC3"/>
    <w:rsid w:val="00EC7AED"/>
    <w:rsid w:val="00EE1F4D"/>
    <w:rsid w:val="00EE2ADF"/>
    <w:rsid w:val="00F133C2"/>
    <w:rsid w:val="00F21669"/>
    <w:rsid w:val="00F32C49"/>
    <w:rsid w:val="00F33230"/>
    <w:rsid w:val="00F6109A"/>
    <w:rsid w:val="00F90418"/>
    <w:rsid w:val="00F92CF7"/>
    <w:rsid w:val="00FA0151"/>
    <w:rsid w:val="00FB37F2"/>
    <w:rsid w:val="00FC0982"/>
    <w:rsid w:val="00FC1057"/>
    <w:rsid w:val="00FC7FFE"/>
    <w:rsid w:val="00FD49A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F45EAD0"/>
  <w15:docId w15:val="{41AFCD02-8EF8-490D-B108-C36EFC5D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Szymon Dymarski</cp:lastModifiedBy>
  <cp:revision>12</cp:revision>
  <cp:lastPrinted>2010-03-03T16:06:00Z</cp:lastPrinted>
  <dcterms:created xsi:type="dcterms:W3CDTF">2016-08-24T08:41:00Z</dcterms:created>
  <dcterms:modified xsi:type="dcterms:W3CDTF">2026-03-04T13:06:00Z</dcterms:modified>
</cp:coreProperties>
</file>