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F8E" w:rsidRPr="007F2A23" w:rsidRDefault="00F50F8E" w:rsidP="007B3331">
      <w:pPr>
        <w:spacing w:after="0"/>
        <w:rPr>
          <w:b/>
          <w:sz w:val="28"/>
        </w:rPr>
      </w:pPr>
    </w:p>
    <w:p w:rsidR="007F2A23" w:rsidRPr="007F2A23" w:rsidRDefault="007F2A23" w:rsidP="007B3331">
      <w:pPr>
        <w:spacing w:after="0"/>
      </w:pPr>
      <w:r w:rsidRPr="007F2A23">
        <w:t>Vergabe-Nr.</w:t>
      </w:r>
      <w:r>
        <w:t xml:space="preserve">: </w:t>
      </w:r>
      <w:r w:rsidR="004A312C" w:rsidRPr="004A312C">
        <w:t>AV032026SU3</w:t>
      </w:r>
    </w:p>
    <w:p w:rsidR="007F2A23" w:rsidRDefault="007F2A23" w:rsidP="007B3331">
      <w:pPr>
        <w:spacing w:after="0"/>
        <w:rPr>
          <w:b/>
          <w:sz w:val="24"/>
        </w:rPr>
      </w:pPr>
    </w:p>
    <w:p w:rsidR="005D056B" w:rsidRPr="00F50F8E" w:rsidRDefault="003E0658" w:rsidP="007B3331">
      <w:pPr>
        <w:spacing w:after="0"/>
        <w:rPr>
          <w:b/>
          <w:sz w:val="24"/>
        </w:rPr>
      </w:pPr>
      <w:r w:rsidRPr="00F50F8E">
        <w:rPr>
          <w:b/>
          <w:sz w:val="24"/>
        </w:rPr>
        <w:t>Bestätigung der Ausführungsfristen</w:t>
      </w:r>
    </w:p>
    <w:p w:rsidR="003E0658" w:rsidRDefault="003E0658" w:rsidP="00470130">
      <w:pPr>
        <w:spacing w:after="0"/>
        <w:rPr>
          <w:sz w:val="16"/>
        </w:rPr>
      </w:pPr>
    </w:p>
    <w:p w:rsidR="00F50F8E" w:rsidRDefault="00F50F8E" w:rsidP="00470130">
      <w:pPr>
        <w:spacing w:after="0"/>
        <w:rPr>
          <w:sz w:val="16"/>
        </w:rPr>
      </w:pPr>
    </w:p>
    <w:p w:rsidR="003E0658" w:rsidRDefault="003E0658" w:rsidP="00470130">
      <w:pPr>
        <w:spacing w:after="0"/>
        <w:rPr>
          <w:sz w:val="16"/>
        </w:rPr>
      </w:pPr>
    </w:p>
    <w:p w:rsidR="003E0658" w:rsidRPr="003E0658" w:rsidRDefault="003E0658" w:rsidP="00470130">
      <w:pPr>
        <w:spacing w:after="0"/>
        <w:rPr>
          <w:u w:val="single"/>
        </w:rPr>
      </w:pPr>
      <w:r w:rsidRPr="003E0658">
        <w:rPr>
          <w:u w:val="single"/>
        </w:rPr>
        <w:t>Zeitraum der Leistungsbringung</w:t>
      </w:r>
    </w:p>
    <w:p w:rsidR="003E0658" w:rsidRDefault="003E0658" w:rsidP="00470130">
      <w:pPr>
        <w:spacing w:after="0"/>
      </w:pPr>
    </w:p>
    <w:p w:rsidR="003E0658" w:rsidRDefault="00E1785B" w:rsidP="00470130">
      <w:pPr>
        <w:spacing w:after="0"/>
      </w:pPr>
      <w:r>
        <w:t>Die Erarbeitung und fertige Über</w:t>
      </w:r>
      <w:r w:rsidR="003E0658">
        <w:t>gabe</w:t>
      </w:r>
      <w:r>
        <w:t xml:space="preserve"> der </w:t>
      </w:r>
      <w:r w:rsidR="004A312C" w:rsidRPr="004A312C">
        <w:t>Altlastenuntersuchung zum Bebauungsplan „Ehemaliges Kalksandsteinwerk“</w:t>
      </w:r>
      <w:r>
        <w:t xml:space="preserve"> als schriftlichen Bericht an den Auftraggeber er</w:t>
      </w:r>
      <w:r w:rsidR="00EA26EC">
        <w:t>folg</w:t>
      </w:r>
      <w:r w:rsidR="00B91312">
        <w:t>t vom Auftragnehmer bis</w:t>
      </w:r>
      <w:r w:rsidR="004A312C">
        <w:t xml:space="preserve"> ab Eingang der Auftragsbestätigung von der Stadtverwaltung Storkow (Mark) innerhalb einer 3-monatigen Frist</w:t>
      </w:r>
      <w:r>
        <w:t>. Dem Auftraggeber sind die Zwischenstände vom Bericht und die Ergebnisse mitzuteilen.</w:t>
      </w:r>
    </w:p>
    <w:p w:rsidR="003E0658" w:rsidRDefault="003E0658" w:rsidP="00470130">
      <w:pPr>
        <w:spacing w:after="0"/>
      </w:pPr>
    </w:p>
    <w:p w:rsidR="00E1785B" w:rsidRDefault="00E1785B" w:rsidP="00E1785B">
      <w:pPr>
        <w:spacing w:after="0"/>
      </w:pPr>
      <w:r>
        <w:t xml:space="preserve">Sollten inhaltliche Änderungen und Ergänzungen am schriftlichen Bericht </w:t>
      </w:r>
      <w:r w:rsidR="00FE31F6">
        <w:t xml:space="preserve">zur </w:t>
      </w:r>
      <w:r w:rsidR="004A312C" w:rsidRPr="004A312C">
        <w:t>Altlastenuntersuchung</w:t>
      </w:r>
      <w:r w:rsidR="004A312C">
        <w:t xml:space="preserve"> </w:t>
      </w:r>
      <w:r>
        <w:t>notwendig werden, so sind diese im Anschluss zeitnah redaktionell vom Auftragnehmer einzuarbeiten.</w:t>
      </w:r>
      <w:r w:rsidRPr="00E1785B">
        <w:t xml:space="preserve"> </w:t>
      </w:r>
      <w:r>
        <w:t>Dem Auftraggeber ist spätestens nach 3 Monaten der geänderte Bericht vorzulegen.</w:t>
      </w:r>
    </w:p>
    <w:p w:rsidR="003E0658" w:rsidRDefault="003E0658" w:rsidP="00470130">
      <w:pPr>
        <w:spacing w:after="0"/>
      </w:pPr>
    </w:p>
    <w:p w:rsidR="00F50F8E" w:rsidRDefault="003E0658" w:rsidP="00470130">
      <w:pPr>
        <w:spacing w:after="0"/>
      </w:pPr>
      <w:r>
        <w:t>Die genauen zeitlichen Abgabetermine sind mit der Stadt Storkow (Mark) abzustimmen.</w:t>
      </w:r>
      <w:r w:rsidR="00E1785B">
        <w:t xml:space="preserve"> Fristverlängerungen müssen vom Auftraggeber zugestimmt werden.</w:t>
      </w:r>
      <w:bookmarkStart w:id="0" w:name="_GoBack"/>
      <w:bookmarkEnd w:id="0"/>
    </w:p>
    <w:p w:rsidR="00F50F8E" w:rsidRDefault="00F50F8E" w:rsidP="00470130">
      <w:pPr>
        <w:spacing w:after="0"/>
      </w:pPr>
    </w:p>
    <w:p w:rsidR="00F50F8E" w:rsidRDefault="00F50F8E" w:rsidP="00470130">
      <w:pPr>
        <w:spacing w:after="0"/>
      </w:pPr>
    </w:p>
    <w:p w:rsidR="00E1785B" w:rsidRDefault="00E1785B" w:rsidP="00470130">
      <w:pPr>
        <w:spacing w:after="0"/>
      </w:pPr>
    </w:p>
    <w:p w:rsidR="00E1785B" w:rsidRDefault="00E1785B" w:rsidP="00470130">
      <w:pPr>
        <w:spacing w:after="0"/>
      </w:pPr>
    </w:p>
    <w:p w:rsidR="00F50F8E" w:rsidRPr="00121D62" w:rsidRDefault="00F50F8E" w:rsidP="00121D62">
      <w:pPr>
        <w:tabs>
          <w:tab w:val="left" w:pos="1701"/>
          <w:tab w:val="left" w:pos="1985"/>
          <w:tab w:val="left" w:pos="5387"/>
          <w:tab w:val="left" w:pos="5670"/>
          <w:tab w:val="left" w:pos="9072"/>
        </w:tabs>
        <w:spacing w:after="0"/>
        <w:rPr>
          <w:u w:val="single"/>
        </w:rPr>
      </w:pPr>
      <w:r>
        <w:rPr>
          <w:u w:val="single"/>
        </w:rPr>
        <w:tab/>
      </w:r>
      <w:r w:rsidRPr="00F50F8E">
        <w:tab/>
      </w:r>
      <w:r w:rsidR="00121D62" w:rsidRPr="00121D62">
        <w:rPr>
          <w:u w:val="single"/>
        </w:rPr>
        <w:tab/>
      </w:r>
      <w:r w:rsidR="00121D62" w:rsidRPr="00121D62">
        <w:tab/>
      </w:r>
      <w:r w:rsidRPr="00121D62">
        <w:rPr>
          <w:u w:val="single"/>
        </w:rPr>
        <w:tab/>
      </w:r>
    </w:p>
    <w:p w:rsidR="00121D62" w:rsidRDefault="00F50F8E" w:rsidP="00121D62">
      <w:pPr>
        <w:tabs>
          <w:tab w:val="left" w:pos="1985"/>
          <w:tab w:val="left" w:pos="5670"/>
        </w:tabs>
        <w:spacing w:after="0"/>
        <w:ind w:left="5529" w:hanging="5529"/>
      </w:pPr>
      <w:r>
        <w:t>Ort, Datum</w:t>
      </w:r>
      <w:r>
        <w:tab/>
      </w:r>
      <w:r w:rsidR="00121D62">
        <w:t>Unternehmensname und vertretungs</w:t>
      </w:r>
      <w:r w:rsidR="00E1785B">
        <w:t>-</w:t>
      </w:r>
      <w:r w:rsidR="00121D62">
        <w:tab/>
      </w:r>
      <w:r w:rsidR="00121D62">
        <w:tab/>
      </w:r>
      <w:r>
        <w:t>Unterschrift</w:t>
      </w:r>
      <w:r w:rsidR="001306B9">
        <w:t xml:space="preserve"> des Vertretungsberechtigten</w:t>
      </w:r>
    </w:p>
    <w:p w:rsidR="00F50F8E" w:rsidRDefault="00121D62" w:rsidP="00121D62">
      <w:pPr>
        <w:tabs>
          <w:tab w:val="left" w:pos="1985"/>
          <w:tab w:val="left" w:pos="5529"/>
        </w:tabs>
        <w:spacing w:after="0"/>
        <w:ind w:left="5529" w:hanging="5529"/>
        <w:rPr>
          <w:sz w:val="16"/>
        </w:rPr>
      </w:pPr>
      <w:r>
        <w:tab/>
        <w:t>berechtigte Person in Druckbuchstaben</w:t>
      </w:r>
      <w:r>
        <w:tab/>
      </w:r>
      <w:r>
        <w:tab/>
      </w:r>
      <w:r w:rsidRPr="00121D62">
        <w:rPr>
          <w:sz w:val="16"/>
        </w:rPr>
        <w:t>(falls vorhanden S</w:t>
      </w:r>
      <w:r w:rsidR="00F50F8E" w:rsidRPr="00121D62">
        <w:rPr>
          <w:sz w:val="16"/>
        </w:rPr>
        <w:t>tempel</w:t>
      </w:r>
      <w:r w:rsidRPr="00121D62">
        <w:rPr>
          <w:sz w:val="16"/>
        </w:rPr>
        <w:t>)</w:t>
      </w:r>
    </w:p>
    <w:p w:rsidR="00121D62" w:rsidRDefault="00121D62" w:rsidP="00121D62">
      <w:pPr>
        <w:tabs>
          <w:tab w:val="left" w:pos="2410"/>
          <w:tab w:val="left" w:pos="5812"/>
        </w:tabs>
        <w:spacing w:after="0"/>
        <w:ind w:left="5529" w:hanging="5529"/>
        <w:rPr>
          <w:sz w:val="16"/>
        </w:rPr>
      </w:pPr>
    </w:p>
    <w:p w:rsidR="00121D62" w:rsidRPr="003E0658" w:rsidRDefault="00121D62" w:rsidP="00121D62">
      <w:pPr>
        <w:tabs>
          <w:tab w:val="left" w:pos="2410"/>
          <w:tab w:val="left" w:pos="5812"/>
        </w:tabs>
        <w:spacing w:after="0"/>
        <w:ind w:left="5529" w:hanging="5529"/>
      </w:pPr>
    </w:p>
    <w:sectPr w:rsidR="00121D62" w:rsidRPr="003E065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8E0" w:rsidRDefault="00B518E0" w:rsidP="00B518E0">
      <w:pPr>
        <w:spacing w:after="0" w:line="240" w:lineRule="auto"/>
      </w:pPr>
      <w:r>
        <w:separator/>
      </w:r>
    </w:p>
  </w:endnote>
  <w:endnote w:type="continuationSeparator" w:id="0">
    <w:p w:rsidR="00B518E0" w:rsidRDefault="00B518E0" w:rsidP="00B51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8E0" w:rsidRPr="00B518E0" w:rsidRDefault="00B518E0" w:rsidP="00B518E0">
    <w:pPr>
      <w:pStyle w:val="Fuzeile"/>
      <w:jc w:val="right"/>
      <w:rPr>
        <w:sz w:val="12"/>
      </w:rPr>
    </w:pPr>
    <w:r w:rsidRPr="00B518E0">
      <w:rPr>
        <w:sz w:val="12"/>
      </w:rPr>
      <w:t xml:space="preserve">Seite </w:t>
    </w:r>
    <w:r w:rsidRPr="00B518E0">
      <w:rPr>
        <w:sz w:val="12"/>
      </w:rPr>
      <w:fldChar w:fldCharType="begin"/>
    </w:r>
    <w:r w:rsidRPr="00B518E0">
      <w:rPr>
        <w:sz w:val="12"/>
      </w:rPr>
      <w:instrText xml:space="preserve"> PAGE   \* MERGEFORMAT </w:instrText>
    </w:r>
    <w:r w:rsidRPr="00B518E0">
      <w:rPr>
        <w:sz w:val="12"/>
      </w:rPr>
      <w:fldChar w:fldCharType="separate"/>
    </w:r>
    <w:r w:rsidR="004A312C">
      <w:rPr>
        <w:noProof/>
        <w:sz w:val="12"/>
      </w:rPr>
      <w:t>1</w:t>
    </w:r>
    <w:r w:rsidRPr="00B518E0">
      <w:rPr>
        <w:sz w:val="12"/>
      </w:rPr>
      <w:fldChar w:fldCharType="end"/>
    </w:r>
    <w:r w:rsidRPr="00B518E0">
      <w:rPr>
        <w:sz w:val="12"/>
      </w:rPr>
      <w:t xml:space="preserve"> / </w:t>
    </w:r>
    <w:r w:rsidRPr="00B518E0">
      <w:rPr>
        <w:sz w:val="12"/>
      </w:rPr>
      <w:fldChar w:fldCharType="begin"/>
    </w:r>
    <w:r w:rsidRPr="00B518E0">
      <w:rPr>
        <w:sz w:val="12"/>
      </w:rPr>
      <w:instrText xml:space="preserve"> NUMPAGES   \* MERGEFORMAT </w:instrText>
    </w:r>
    <w:r w:rsidRPr="00B518E0">
      <w:rPr>
        <w:sz w:val="12"/>
      </w:rPr>
      <w:fldChar w:fldCharType="separate"/>
    </w:r>
    <w:r w:rsidR="004A312C">
      <w:rPr>
        <w:noProof/>
        <w:sz w:val="12"/>
      </w:rPr>
      <w:t>1</w:t>
    </w:r>
    <w:r w:rsidRPr="00B518E0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8E0" w:rsidRDefault="00B518E0" w:rsidP="00B518E0">
      <w:pPr>
        <w:spacing w:after="0" w:line="240" w:lineRule="auto"/>
      </w:pPr>
      <w:r>
        <w:separator/>
      </w:r>
    </w:p>
  </w:footnote>
  <w:footnote w:type="continuationSeparator" w:id="0">
    <w:p w:rsidR="00B518E0" w:rsidRDefault="00B518E0" w:rsidP="00B51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82" w:rsidRPr="00620B0B" w:rsidRDefault="000E2444" w:rsidP="00620B0B">
    <w:pPr>
      <w:pStyle w:val="Kopfzeile"/>
      <w:pBdr>
        <w:bottom w:val="single" w:sz="4" w:space="1" w:color="auto"/>
      </w:pBdr>
      <w:jc w:val="right"/>
    </w:pPr>
    <w:r w:rsidRPr="00620B0B">
      <w:t>Formular</w:t>
    </w:r>
  </w:p>
  <w:p w:rsidR="00230E82" w:rsidRPr="00620B0B" w:rsidRDefault="00620B0B" w:rsidP="00620B0B">
    <w:pPr>
      <w:pStyle w:val="Kopfzeile"/>
      <w:pBdr>
        <w:bottom w:val="single" w:sz="4" w:space="1" w:color="auto"/>
      </w:pBdr>
      <w:jc w:val="right"/>
    </w:pPr>
    <w:r w:rsidRPr="00620B0B">
      <w:t xml:space="preserve">zur </w:t>
    </w:r>
    <w:r w:rsidR="003E0658">
      <w:t>Bestätigung der Ausführungsfristen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2136"/>
    <w:multiLevelType w:val="hybridMultilevel"/>
    <w:tmpl w:val="B9EE6410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211225"/>
    <w:multiLevelType w:val="hybridMultilevel"/>
    <w:tmpl w:val="B852992A"/>
    <w:lvl w:ilvl="0" w:tplc="D5104D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436DA"/>
    <w:multiLevelType w:val="hybridMultilevel"/>
    <w:tmpl w:val="047A005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11BC"/>
    <w:multiLevelType w:val="hybridMultilevel"/>
    <w:tmpl w:val="80DC0A6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9D7C0D3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333B06"/>
    <w:multiLevelType w:val="hybridMultilevel"/>
    <w:tmpl w:val="131C72BE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C87E8E"/>
    <w:multiLevelType w:val="multilevel"/>
    <w:tmpl w:val="710EB81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aa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01A7863"/>
    <w:multiLevelType w:val="hybridMultilevel"/>
    <w:tmpl w:val="006C6E46"/>
    <w:lvl w:ilvl="0" w:tplc="C4E65284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01"/>
    <w:rsid w:val="00070DFB"/>
    <w:rsid w:val="00073867"/>
    <w:rsid w:val="000A5735"/>
    <w:rsid w:val="000E2444"/>
    <w:rsid w:val="00121D62"/>
    <w:rsid w:val="001306B9"/>
    <w:rsid w:val="00141AE4"/>
    <w:rsid w:val="001620F9"/>
    <w:rsid w:val="001A0AD4"/>
    <w:rsid w:val="00226C1C"/>
    <w:rsid w:val="00230E82"/>
    <w:rsid w:val="002312B6"/>
    <w:rsid w:val="00280C6A"/>
    <w:rsid w:val="002B6380"/>
    <w:rsid w:val="002C46F6"/>
    <w:rsid w:val="00361FE2"/>
    <w:rsid w:val="003723AB"/>
    <w:rsid w:val="003871CF"/>
    <w:rsid w:val="003E0658"/>
    <w:rsid w:val="00426530"/>
    <w:rsid w:val="00433E3A"/>
    <w:rsid w:val="00470130"/>
    <w:rsid w:val="004A312C"/>
    <w:rsid w:val="004D698B"/>
    <w:rsid w:val="004E0EDA"/>
    <w:rsid w:val="0054134C"/>
    <w:rsid w:val="00550EC6"/>
    <w:rsid w:val="00571C11"/>
    <w:rsid w:val="005D056B"/>
    <w:rsid w:val="006124AA"/>
    <w:rsid w:val="00620B0B"/>
    <w:rsid w:val="00726DB6"/>
    <w:rsid w:val="007967A7"/>
    <w:rsid w:val="007B3331"/>
    <w:rsid w:val="007D3B3F"/>
    <w:rsid w:val="007F2A23"/>
    <w:rsid w:val="008070C8"/>
    <w:rsid w:val="008F3876"/>
    <w:rsid w:val="00987124"/>
    <w:rsid w:val="009F5F32"/>
    <w:rsid w:val="00A06179"/>
    <w:rsid w:val="00A42401"/>
    <w:rsid w:val="00A61312"/>
    <w:rsid w:val="00A86C04"/>
    <w:rsid w:val="00AE1B6D"/>
    <w:rsid w:val="00B34B55"/>
    <w:rsid w:val="00B518E0"/>
    <w:rsid w:val="00B91312"/>
    <w:rsid w:val="00B9234D"/>
    <w:rsid w:val="00BA1826"/>
    <w:rsid w:val="00C6572D"/>
    <w:rsid w:val="00CB6190"/>
    <w:rsid w:val="00CD3434"/>
    <w:rsid w:val="00CE1A3F"/>
    <w:rsid w:val="00D0623F"/>
    <w:rsid w:val="00E1785B"/>
    <w:rsid w:val="00E3100A"/>
    <w:rsid w:val="00E41D89"/>
    <w:rsid w:val="00EA26EC"/>
    <w:rsid w:val="00F07D38"/>
    <w:rsid w:val="00F151A2"/>
    <w:rsid w:val="00F50F8E"/>
    <w:rsid w:val="00F65624"/>
    <w:rsid w:val="00F82574"/>
    <w:rsid w:val="00FE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2BC3FB9"/>
  <w15:chartTrackingRefBased/>
  <w15:docId w15:val="{622AE2DA-0FAD-4D15-87B3-BC499A4B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82574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B3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50EC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51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18E0"/>
  </w:style>
  <w:style w:type="paragraph" w:styleId="Fuzeile">
    <w:name w:val="footer"/>
    <w:basedOn w:val="Standard"/>
    <w:link w:val="FuzeileZchn"/>
    <w:uiPriority w:val="99"/>
    <w:unhideWhenUsed/>
    <w:rsid w:val="00B51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18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0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0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Mombrei, Haralt</dc:creator>
  <cp:keywords/>
  <dc:description/>
  <cp:lastModifiedBy>Braun, Dominik</cp:lastModifiedBy>
  <cp:revision>2</cp:revision>
  <cp:lastPrinted>2022-01-20T14:29:00Z</cp:lastPrinted>
  <dcterms:created xsi:type="dcterms:W3CDTF">2026-03-12T14:23:00Z</dcterms:created>
  <dcterms:modified xsi:type="dcterms:W3CDTF">2026-03-12T14:23:00Z</dcterms:modified>
</cp:coreProperties>
</file>