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2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290"/>
        <w:gridCol w:w="3366"/>
      </w:tblGrid>
      <w:tr w:rsidR="00962D90" w:rsidRPr="00F75A25" w14:paraId="550D6447" w14:textId="77777777" w:rsidTr="00E160F5">
        <w:trPr>
          <w:trHeight w:val="1178"/>
          <w:jc w:val="center"/>
        </w:trPr>
        <w:tc>
          <w:tcPr>
            <w:tcW w:w="2405" w:type="dxa"/>
          </w:tcPr>
          <w:p w14:paraId="76A3EEAC" w14:textId="77777777" w:rsidR="00962D90" w:rsidRPr="00F75A25" w:rsidRDefault="00962D90" w:rsidP="00A32776">
            <w:pPr>
              <w:spacing w:before="120" w:after="120"/>
              <w:jc w:val="both"/>
              <w:rPr>
                <w:b/>
                <w:szCs w:val="28"/>
              </w:rPr>
            </w:pPr>
            <w:r w:rsidRPr="00F75A25">
              <w:rPr>
                <w:b/>
                <w:szCs w:val="28"/>
              </w:rPr>
              <w:t>Vergabenummer:</w:t>
            </w:r>
          </w:p>
          <w:p w14:paraId="0A083D71" w14:textId="1106D0CD" w:rsidR="00962D90" w:rsidRPr="00486627" w:rsidRDefault="00962D90" w:rsidP="00AC0E63">
            <w:pPr>
              <w:spacing w:before="120" w:after="120"/>
              <w:jc w:val="center"/>
              <w:rPr>
                <w:b/>
                <w:bCs/>
                <w:szCs w:val="28"/>
              </w:rPr>
            </w:pPr>
            <w:r w:rsidRPr="00486627">
              <w:rPr>
                <w:b/>
                <w:bCs/>
                <w:szCs w:val="28"/>
              </w:rPr>
              <w:t>SenBJF_</w:t>
            </w:r>
            <w:r w:rsidR="00594AB0">
              <w:rPr>
                <w:b/>
                <w:bCs/>
                <w:szCs w:val="28"/>
              </w:rPr>
              <w:t>VA12_180326</w:t>
            </w:r>
          </w:p>
        </w:tc>
        <w:tc>
          <w:tcPr>
            <w:tcW w:w="3290" w:type="dxa"/>
          </w:tcPr>
          <w:p w14:paraId="7929BC63" w14:textId="77777777" w:rsidR="00962D90" w:rsidRPr="00F75A25" w:rsidRDefault="00962D90" w:rsidP="00AC0E6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75A25">
              <w:rPr>
                <w:b/>
                <w:sz w:val="28"/>
                <w:szCs w:val="28"/>
              </w:rPr>
              <w:t>Formblatt</w:t>
            </w:r>
          </w:p>
          <w:p w14:paraId="512D25D7" w14:textId="77777777" w:rsidR="00962D90" w:rsidRPr="00F75A25" w:rsidRDefault="00B50DB6" w:rsidP="00AC0E63">
            <w:pPr>
              <w:spacing w:before="120" w:after="120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Jahresnettou</w:t>
            </w:r>
            <w:r w:rsidR="00962D90">
              <w:rPr>
                <w:b/>
                <w:sz w:val="28"/>
                <w:szCs w:val="28"/>
              </w:rPr>
              <w:t>msatz</w:t>
            </w:r>
          </w:p>
        </w:tc>
        <w:tc>
          <w:tcPr>
            <w:tcW w:w="3366" w:type="dxa"/>
            <w:vMerge w:val="restart"/>
          </w:tcPr>
          <w:p w14:paraId="4C1176F5" w14:textId="77777777" w:rsidR="00962D90" w:rsidRPr="00F75A25" w:rsidRDefault="00962D90" w:rsidP="00A32776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75A25">
              <w:rPr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6327D66" wp14:editId="7A0166CD">
                  <wp:extent cx="1993265" cy="1341120"/>
                  <wp:effectExtent l="0" t="0" r="698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26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D90" w:rsidRPr="00F75A25" w14:paraId="2908F93B" w14:textId="77777777" w:rsidTr="00E160F5">
        <w:trPr>
          <w:trHeight w:val="1177"/>
          <w:jc w:val="center"/>
        </w:trPr>
        <w:tc>
          <w:tcPr>
            <w:tcW w:w="5695" w:type="dxa"/>
            <w:gridSpan w:val="2"/>
          </w:tcPr>
          <w:p w14:paraId="7DCCD85F" w14:textId="138F4C40" w:rsidR="00962D90" w:rsidRPr="00486627" w:rsidRDefault="00594AB0" w:rsidP="0048662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Betrieb einer Koordinierungsstelle für ergänzende und flexible Kindertagesbetreuung</w:t>
            </w:r>
            <w:r>
              <w:rPr>
                <w:b/>
              </w:rPr>
              <w:t xml:space="preserve"> (KefKi)</w:t>
            </w:r>
          </w:p>
        </w:tc>
        <w:tc>
          <w:tcPr>
            <w:tcW w:w="3366" w:type="dxa"/>
            <w:vMerge/>
          </w:tcPr>
          <w:p w14:paraId="3695B9E3" w14:textId="77777777" w:rsidR="00962D90" w:rsidRPr="00F75A25" w:rsidRDefault="00962D90" w:rsidP="00A32776">
            <w:pPr>
              <w:spacing w:before="120" w:after="120"/>
              <w:jc w:val="both"/>
              <w:rPr>
                <w:noProof/>
                <w:sz w:val="28"/>
                <w:szCs w:val="28"/>
                <w:lang w:eastAsia="de-DE"/>
              </w:rPr>
            </w:pPr>
          </w:p>
        </w:tc>
      </w:tr>
    </w:tbl>
    <w:p w14:paraId="584E1603" w14:textId="77777777" w:rsidR="00DB6319" w:rsidRPr="00DB6319" w:rsidRDefault="00B50DB6" w:rsidP="00A32776">
      <w:pPr>
        <w:spacing w:before="240" w:after="240"/>
        <w:jc w:val="both"/>
        <w:rPr>
          <w:b/>
          <w:sz w:val="28"/>
        </w:rPr>
      </w:pPr>
      <w:r>
        <w:rPr>
          <w:b/>
          <w:sz w:val="28"/>
        </w:rPr>
        <w:t>Eigenerklärung zum Jahresnettoumsatz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5B5B" w:rsidRPr="00F55B5B" w14:paraId="4FFC858F" w14:textId="77777777" w:rsidTr="00F55B5B">
        <w:tc>
          <w:tcPr>
            <w:tcW w:w="9062" w:type="dxa"/>
            <w:tcBorders>
              <w:bottom w:val="single" w:sz="4" w:space="0" w:color="auto"/>
            </w:tcBorders>
          </w:tcPr>
          <w:p w14:paraId="46AF592A" w14:textId="77777777" w:rsidR="00F55B5B" w:rsidRPr="00F55B5B" w:rsidRDefault="00F55B5B" w:rsidP="00A32776">
            <w:pPr>
              <w:pStyle w:val="KeinLeerraum"/>
              <w:jc w:val="both"/>
              <w:rPr>
                <w:b/>
              </w:rPr>
            </w:pPr>
            <w:r w:rsidRPr="00F55B5B">
              <w:rPr>
                <w:b/>
              </w:rPr>
              <w:t>Zutreffendes bitte ankreuzen und Daten eintragen.</w:t>
            </w:r>
          </w:p>
        </w:tc>
      </w:tr>
      <w:tr w:rsidR="00F55B5B" w:rsidRPr="00F55B5B" w14:paraId="2054C391" w14:textId="77777777" w:rsidTr="00F55B5B">
        <w:tc>
          <w:tcPr>
            <w:tcW w:w="9062" w:type="dxa"/>
            <w:tcBorders>
              <w:bottom w:val="single" w:sz="4" w:space="0" w:color="auto"/>
            </w:tcBorders>
          </w:tcPr>
          <w:p w14:paraId="259CAEF8" w14:textId="77777777" w:rsidR="00F55B5B" w:rsidRDefault="00594AB0" w:rsidP="00A32776">
            <w:pPr>
              <w:pStyle w:val="KeinLeerraum"/>
              <w:jc w:val="both"/>
            </w:pPr>
            <w:sdt>
              <w:sdtPr>
                <w:id w:val="-199979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B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776">
              <w:t xml:space="preserve"> Bewerber/Bieter</w:t>
            </w:r>
          </w:p>
          <w:p w14:paraId="06F128C7" w14:textId="77777777" w:rsidR="00F55B5B" w:rsidRDefault="00594AB0" w:rsidP="00A32776">
            <w:pPr>
              <w:pStyle w:val="KeinLeerraum"/>
              <w:jc w:val="both"/>
            </w:pPr>
            <w:sdt>
              <w:sdtPr>
                <w:id w:val="125370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B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B5B">
              <w:t xml:space="preserve"> Bietergemeinschaft</w:t>
            </w:r>
          </w:p>
          <w:p w14:paraId="6CB6151C" w14:textId="77777777" w:rsidR="00F55B5B" w:rsidRPr="00F55B5B" w:rsidRDefault="00594AB0" w:rsidP="00A32776">
            <w:pPr>
              <w:pStyle w:val="KeinLeerraum"/>
              <w:jc w:val="both"/>
            </w:pPr>
            <w:sdt>
              <w:sdtPr>
                <w:id w:val="-131688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B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776">
              <w:t xml:space="preserve"> Eignungsverleiher</w:t>
            </w:r>
            <w:r w:rsidR="00F55B5B">
              <w:rPr>
                <w:rStyle w:val="Funotenzeichen"/>
              </w:rPr>
              <w:footnoteReference w:id="1"/>
            </w:r>
            <w:r w:rsidR="00F55B5B">
              <w:t xml:space="preserve"> </w:t>
            </w:r>
          </w:p>
        </w:tc>
      </w:tr>
      <w:tr w:rsidR="00DB6319" w:rsidRPr="00FC16A5" w14:paraId="3D3241D7" w14:textId="77777777" w:rsidTr="00F55B5B">
        <w:tc>
          <w:tcPr>
            <w:tcW w:w="9062" w:type="dxa"/>
            <w:tcBorders>
              <w:bottom w:val="single" w:sz="4" w:space="0" w:color="auto"/>
            </w:tcBorders>
          </w:tcPr>
          <w:p w14:paraId="6EDF56D5" w14:textId="77777777" w:rsidR="00DB6319" w:rsidRDefault="00DB6319" w:rsidP="00A32776">
            <w:pPr>
              <w:pStyle w:val="KeinLeerraum"/>
              <w:jc w:val="both"/>
            </w:pPr>
            <w:r>
              <w:t xml:space="preserve">Name bzw. Firmenbezeichnung </w:t>
            </w:r>
            <w:r w:rsidRPr="00F55B5B">
              <w:rPr>
                <w:sz w:val="18"/>
              </w:rPr>
              <w:t xml:space="preserve">(wie im Formular Wirt-213 </w:t>
            </w:r>
            <w:r w:rsidR="00F55B5B" w:rsidRPr="00F55B5B">
              <w:rPr>
                <w:sz w:val="18"/>
              </w:rPr>
              <w:t xml:space="preserve">bzw. Wirt-236 bei Eignungsleihe </w:t>
            </w:r>
            <w:r w:rsidRPr="00F55B5B">
              <w:rPr>
                <w:sz w:val="18"/>
              </w:rPr>
              <w:t>bezeichnen)</w:t>
            </w:r>
            <w:r>
              <w:t>:</w:t>
            </w:r>
          </w:p>
          <w:p w14:paraId="09131C53" w14:textId="77777777" w:rsidR="00DB6319" w:rsidRPr="00FC16A5" w:rsidRDefault="00DB6319" w:rsidP="00A32776">
            <w:pPr>
              <w:pStyle w:val="KeinLeerraum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F55B5B" w:rsidRPr="00C21FE8" w14:paraId="52A1D367" w14:textId="77777777" w:rsidTr="00F55B5B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C14BCF5" w14:textId="77777777" w:rsidR="00F55B5B" w:rsidRPr="00C21FE8" w:rsidRDefault="00F55B5B" w:rsidP="00A32776">
            <w:pPr>
              <w:pStyle w:val="KeinLeerraum"/>
              <w:jc w:val="both"/>
              <w:rPr>
                <w:b/>
              </w:rPr>
            </w:pPr>
            <w:r w:rsidRPr="00C21FE8">
              <w:rPr>
                <w:b/>
              </w:rPr>
              <w:t xml:space="preserve">Nur bei Bildung einer Bewerber-/Bietergemeinschaft </w:t>
            </w:r>
            <w:r w:rsidRPr="00C21FE8">
              <w:rPr>
                <w:b/>
                <w:u w:val="single"/>
              </w:rPr>
              <w:t>zusätzlich</w:t>
            </w:r>
            <w:r w:rsidRPr="00C21FE8">
              <w:rPr>
                <w:b/>
              </w:rPr>
              <w:t xml:space="preserve"> auszufüllen.</w:t>
            </w:r>
            <w:r w:rsidR="00E34532">
              <w:rPr>
                <w:rStyle w:val="Funotenzeichen"/>
              </w:rPr>
              <w:t xml:space="preserve"> </w:t>
            </w:r>
            <w:r w:rsidR="00E34532">
              <w:rPr>
                <w:rStyle w:val="Funotenzeichen"/>
              </w:rPr>
              <w:footnoteReference w:id="2"/>
            </w:r>
          </w:p>
        </w:tc>
      </w:tr>
      <w:tr w:rsidR="00C21FE8" w:rsidRPr="00FC16A5" w14:paraId="3A2A82B3" w14:textId="77777777" w:rsidTr="00F55B5B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537EC70" w14:textId="77777777" w:rsidR="00C21FE8" w:rsidRDefault="00C21FE8" w:rsidP="00A32776">
            <w:pPr>
              <w:pStyle w:val="KeinLeerraum"/>
              <w:jc w:val="both"/>
            </w:pPr>
            <w:r>
              <w:t xml:space="preserve">Name bzw. Firmenbezeichnung des Mitglieds der Bewerber-/Bietergemeinschaft, für den diese Erklärung abgegeben wird </w:t>
            </w:r>
            <w:r w:rsidRPr="00C21FE8">
              <w:rPr>
                <w:sz w:val="18"/>
              </w:rPr>
              <w:t>(wie im Formular Wirt-238 bezeichnen)</w:t>
            </w:r>
            <w:r>
              <w:t>:</w:t>
            </w:r>
          </w:p>
          <w:p w14:paraId="6D764C3E" w14:textId="77777777" w:rsidR="00C21FE8" w:rsidRDefault="00C21FE8" w:rsidP="00A32776">
            <w:pPr>
              <w:pStyle w:val="KeinLeerraum"/>
              <w:jc w:val="both"/>
            </w:pPr>
            <w:r>
              <w:t xml:space="preserve">Mitglied: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6E57D245" w14:textId="77777777" w:rsidR="00C21FE8" w:rsidRPr="00C21FE8" w:rsidRDefault="00DB698A" w:rsidP="00A32776">
            <w:pPr>
              <w:pStyle w:val="KeinLeerraum"/>
              <w:jc w:val="both"/>
              <w:rPr>
                <w:sz w:val="18"/>
              </w:rPr>
            </w:pPr>
            <w:r>
              <w:rPr>
                <w:sz w:val="18"/>
              </w:rPr>
              <w:t xml:space="preserve">(Bei </w:t>
            </w:r>
            <w:r w:rsidR="00C21FE8">
              <w:rPr>
                <w:sz w:val="18"/>
              </w:rPr>
              <w:t>d</w:t>
            </w:r>
            <w:r>
              <w:rPr>
                <w:sz w:val="18"/>
              </w:rPr>
              <w:t>em bevollmächtigten Vertreter</w:t>
            </w:r>
            <w:r w:rsidR="00C21FE8">
              <w:rPr>
                <w:sz w:val="18"/>
              </w:rPr>
              <w:t xml:space="preserve"> der Bewerber-/Bietergemeinschaft handelt es sich ebenfalls um ein Mitglied.)</w:t>
            </w:r>
          </w:p>
        </w:tc>
      </w:tr>
    </w:tbl>
    <w:p w14:paraId="0BE4DA95" w14:textId="77777777" w:rsidR="00B237A7" w:rsidRDefault="00C21FE8" w:rsidP="00A32776">
      <w:pPr>
        <w:spacing w:before="120"/>
        <w:jc w:val="both"/>
      </w:pPr>
      <w:r>
        <w:t>Zum Gesamtumsatz meines/unseres Unternehmens in den letzten drei abgeschlossenen Geschäftsjahren und zum Umsatz meines/unseres Unternehmens in dem Tätigkeitsbereich des Auftrags in den letzten drei abgeschlossenen Geschäftsjahren mache ich/machen wir folgende Angaben</w:t>
      </w:r>
      <w:r w:rsidR="00E34532">
        <w:rPr>
          <w:rStyle w:val="Funotenzeichen"/>
        </w:rPr>
        <w:footnoteReference w:id="3"/>
      </w:r>
      <w: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541"/>
        <w:gridCol w:w="3541"/>
      </w:tblGrid>
      <w:tr w:rsidR="005A4D5B" w:rsidRPr="005A4D5B" w14:paraId="4ACE236D" w14:textId="77777777" w:rsidTr="00E34532">
        <w:tc>
          <w:tcPr>
            <w:tcW w:w="1980" w:type="dxa"/>
            <w:vAlign w:val="center"/>
          </w:tcPr>
          <w:p w14:paraId="65A23987" w14:textId="77777777" w:rsidR="005A4D5B" w:rsidRPr="005A4D5B" w:rsidRDefault="005A4D5B" w:rsidP="00A32776">
            <w:pPr>
              <w:pStyle w:val="KeinLeerraum"/>
              <w:jc w:val="both"/>
              <w:rPr>
                <w:b/>
              </w:rPr>
            </w:pPr>
            <w:r w:rsidRPr="005A4D5B">
              <w:rPr>
                <w:b/>
              </w:rPr>
              <w:t>Geschäftsjahr</w:t>
            </w:r>
          </w:p>
        </w:tc>
        <w:tc>
          <w:tcPr>
            <w:tcW w:w="3541" w:type="dxa"/>
            <w:vAlign w:val="center"/>
          </w:tcPr>
          <w:p w14:paraId="1B85E11D" w14:textId="77777777" w:rsidR="005A4D5B" w:rsidRPr="005A4D5B" w:rsidRDefault="005A4D5B" w:rsidP="00A32776">
            <w:pPr>
              <w:pStyle w:val="KeinLeerraum"/>
              <w:jc w:val="both"/>
              <w:rPr>
                <w:b/>
              </w:rPr>
            </w:pPr>
            <w:r w:rsidRPr="005A4D5B">
              <w:rPr>
                <w:b/>
              </w:rPr>
              <w:t>Gesamtumsatz</w:t>
            </w:r>
          </w:p>
        </w:tc>
        <w:tc>
          <w:tcPr>
            <w:tcW w:w="3541" w:type="dxa"/>
            <w:vAlign w:val="center"/>
          </w:tcPr>
          <w:p w14:paraId="7A19CCAE" w14:textId="77777777" w:rsidR="005A4D5B" w:rsidRPr="005A4D5B" w:rsidRDefault="005A4D5B" w:rsidP="00A32776">
            <w:pPr>
              <w:pStyle w:val="KeinLeerraum"/>
              <w:jc w:val="both"/>
              <w:rPr>
                <w:b/>
              </w:rPr>
            </w:pPr>
            <w:r w:rsidRPr="005A4D5B">
              <w:rPr>
                <w:b/>
              </w:rPr>
              <w:t>Umsatz in dem Tätigkeitsbereich des Auftrags</w:t>
            </w:r>
          </w:p>
        </w:tc>
      </w:tr>
      <w:tr w:rsidR="00E34532" w:rsidRPr="00E34532" w14:paraId="18C25F67" w14:textId="77777777" w:rsidTr="00E34532">
        <w:tc>
          <w:tcPr>
            <w:tcW w:w="1980" w:type="dxa"/>
          </w:tcPr>
          <w:p w14:paraId="6131DBF2" w14:textId="1C1E5C45" w:rsidR="00E34532" w:rsidRPr="00E34532" w:rsidRDefault="00E34532" w:rsidP="00A32776">
            <w:pPr>
              <w:pStyle w:val="KeinLeerraum"/>
              <w:jc w:val="both"/>
            </w:pPr>
            <w:r w:rsidRPr="00E34532">
              <w:t>1. Jahr</w:t>
            </w:r>
            <w:r>
              <w:t xml:space="preserve"> (202</w:t>
            </w:r>
            <w:r w:rsidR="00594AB0">
              <w:t>5</w:t>
            </w:r>
            <w:r>
              <w:t>)</w:t>
            </w:r>
          </w:p>
        </w:tc>
        <w:tc>
          <w:tcPr>
            <w:tcW w:w="3541" w:type="dxa"/>
          </w:tcPr>
          <w:p w14:paraId="50CFBA77" w14:textId="77777777" w:rsidR="00E34532" w:rsidRPr="00E34532" w:rsidRDefault="00E34532" w:rsidP="00A32776">
            <w:pPr>
              <w:pStyle w:val="KeinLeerraum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€ netto</w:t>
            </w:r>
          </w:p>
        </w:tc>
        <w:tc>
          <w:tcPr>
            <w:tcW w:w="3541" w:type="dxa"/>
          </w:tcPr>
          <w:p w14:paraId="4C31421E" w14:textId="77777777" w:rsidR="00E34532" w:rsidRPr="00E34532" w:rsidRDefault="00E34532" w:rsidP="00A32776">
            <w:pPr>
              <w:pStyle w:val="KeinLeerraum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 netto</w:t>
            </w:r>
          </w:p>
        </w:tc>
      </w:tr>
      <w:tr w:rsidR="00E34532" w:rsidRPr="00E34532" w14:paraId="5497D32D" w14:textId="77777777" w:rsidTr="00E34532">
        <w:tc>
          <w:tcPr>
            <w:tcW w:w="1980" w:type="dxa"/>
          </w:tcPr>
          <w:p w14:paraId="73D2B879" w14:textId="02BB21C5" w:rsidR="00E34532" w:rsidRPr="00E34532" w:rsidRDefault="00E34532" w:rsidP="00A32776">
            <w:pPr>
              <w:pStyle w:val="KeinLeerraum"/>
              <w:jc w:val="both"/>
            </w:pPr>
            <w:r>
              <w:t>2. Jahr (202</w:t>
            </w:r>
            <w:r w:rsidR="00594AB0">
              <w:t>4</w:t>
            </w:r>
            <w:r>
              <w:t>)</w:t>
            </w:r>
          </w:p>
        </w:tc>
        <w:tc>
          <w:tcPr>
            <w:tcW w:w="3541" w:type="dxa"/>
          </w:tcPr>
          <w:p w14:paraId="75FBF3CA" w14:textId="77777777" w:rsidR="00E34532" w:rsidRPr="00E34532" w:rsidRDefault="00E34532" w:rsidP="00A32776">
            <w:pPr>
              <w:pStyle w:val="KeinLeerraum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 netto</w:t>
            </w:r>
          </w:p>
        </w:tc>
        <w:tc>
          <w:tcPr>
            <w:tcW w:w="3541" w:type="dxa"/>
          </w:tcPr>
          <w:p w14:paraId="5DC473B5" w14:textId="77777777" w:rsidR="00E34532" w:rsidRPr="00E34532" w:rsidRDefault="00E34532" w:rsidP="00A32776">
            <w:pPr>
              <w:pStyle w:val="KeinLeerraum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 netto</w:t>
            </w:r>
          </w:p>
        </w:tc>
      </w:tr>
      <w:tr w:rsidR="00E34532" w:rsidRPr="00E34532" w14:paraId="4986564D" w14:textId="77777777" w:rsidTr="00E34532">
        <w:tc>
          <w:tcPr>
            <w:tcW w:w="1980" w:type="dxa"/>
          </w:tcPr>
          <w:p w14:paraId="5F8D38D1" w14:textId="2B867A41" w:rsidR="00E34532" w:rsidRPr="00E34532" w:rsidRDefault="00E34532" w:rsidP="00A32776">
            <w:pPr>
              <w:pStyle w:val="KeinLeerraum"/>
              <w:jc w:val="both"/>
            </w:pPr>
            <w:r>
              <w:t>3. Jahr (202</w:t>
            </w:r>
            <w:r w:rsidR="00594AB0">
              <w:t>3</w:t>
            </w:r>
            <w:r>
              <w:t>)</w:t>
            </w:r>
          </w:p>
        </w:tc>
        <w:tc>
          <w:tcPr>
            <w:tcW w:w="3541" w:type="dxa"/>
          </w:tcPr>
          <w:p w14:paraId="47C9911A" w14:textId="77777777" w:rsidR="00E34532" w:rsidRPr="00E34532" w:rsidRDefault="00E34532" w:rsidP="00A32776">
            <w:pPr>
              <w:pStyle w:val="KeinLeerraum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 netto</w:t>
            </w:r>
          </w:p>
        </w:tc>
        <w:tc>
          <w:tcPr>
            <w:tcW w:w="3541" w:type="dxa"/>
          </w:tcPr>
          <w:p w14:paraId="1AD070DC" w14:textId="77777777" w:rsidR="00E34532" w:rsidRPr="00E34532" w:rsidRDefault="00E34532" w:rsidP="00A32776">
            <w:pPr>
              <w:pStyle w:val="KeinLeerraum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 netto</w:t>
            </w:r>
          </w:p>
        </w:tc>
      </w:tr>
    </w:tbl>
    <w:p w14:paraId="41A9B285" w14:textId="77777777" w:rsidR="001A1C68" w:rsidRPr="001A1C68" w:rsidRDefault="001A1C68" w:rsidP="00A32776">
      <w:pPr>
        <w:pStyle w:val="KeinLeerraum"/>
        <w:spacing w:before="120"/>
        <w:jc w:val="both"/>
      </w:pPr>
      <w:r w:rsidRPr="001A1C68">
        <w:t xml:space="preserve">Dieses Formular ist </w:t>
      </w:r>
      <w:r w:rsidRPr="009B6246">
        <w:rPr>
          <w:b/>
          <w:u w:val="single"/>
        </w:rPr>
        <w:t>nicht</w:t>
      </w:r>
      <w:r w:rsidRPr="001A1C68">
        <w:t xml:space="preserve"> gesondert zu signieren. Die Signatur unter dem Formular Wirt-213 und die von jedem Mitglied einer Bewerber-/Bietergemeinschaft signierte Vollmacht im Formular Wirt-238 erstreckt sich uneingeschränkt auch auf dieses Formular. Als Datum dieser Erklärung gilt identisch das Datum im Formular Wirt-213.</w:t>
      </w:r>
    </w:p>
    <w:sectPr w:rsidR="001A1C68" w:rsidRPr="001A1C68" w:rsidSect="009B6246"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0C86" w14:textId="77777777" w:rsidR="00B164F4" w:rsidRDefault="00B164F4" w:rsidP="00B164F4">
      <w:pPr>
        <w:spacing w:after="0" w:line="240" w:lineRule="auto"/>
      </w:pPr>
      <w:r>
        <w:separator/>
      </w:r>
    </w:p>
  </w:endnote>
  <w:endnote w:type="continuationSeparator" w:id="0">
    <w:p w14:paraId="341E61AD" w14:textId="77777777" w:rsidR="00B164F4" w:rsidRDefault="00B164F4" w:rsidP="00B1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D684" w14:textId="77777777" w:rsidR="005C051E" w:rsidRPr="009B6246" w:rsidRDefault="005C051E">
    <w:pPr>
      <w:pStyle w:val="Fuzeile"/>
      <w:rPr>
        <w:sz w:val="20"/>
      </w:rPr>
    </w:pPr>
    <w:r>
      <w:rPr>
        <w:sz w:val="20"/>
      </w:rPr>
      <w:t>Eigenerklärung (EE) zu Unternehmensreferenzen</w:t>
    </w:r>
    <w:r>
      <w:rPr>
        <w:sz w:val="20"/>
      </w:rPr>
      <w:tab/>
    </w:r>
    <w:r>
      <w:rPr>
        <w:sz w:val="20"/>
      </w:rPr>
      <w:tab/>
    </w:r>
    <w:r w:rsidRPr="005C051E">
      <w:rPr>
        <w:sz w:val="20"/>
      </w:rPr>
      <w:t xml:space="preserve">Seite </w:t>
    </w:r>
    <w:r w:rsidRPr="005C051E">
      <w:rPr>
        <w:b/>
        <w:bCs/>
        <w:sz w:val="20"/>
      </w:rPr>
      <w:fldChar w:fldCharType="begin"/>
    </w:r>
    <w:r w:rsidRPr="005C051E">
      <w:rPr>
        <w:b/>
        <w:bCs/>
        <w:sz w:val="20"/>
      </w:rPr>
      <w:instrText>PAGE  \* Arabic  \* MERGEFORMAT</w:instrText>
    </w:r>
    <w:r w:rsidRPr="005C051E">
      <w:rPr>
        <w:b/>
        <w:bCs/>
        <w:sz w:val="20"/>
      </w:rPr>
      <w:fldChar w:fldCharType="separate"/>
    </w:r>
    <w:r w:rsidR="00962D90">
      <w:rPr>
        <w:b/>
        <w:bCs/>
        <w:noProof/>
        <w:sz w:val="20"/>
      </w:rPr>
      <w:t>2</w:t>
    </w:r>
    <w:r w:rsidRPr="005C051E">
      <w:rPr>
        <w:b/>
        <w:bCs/>
        <w:sz w:val="20"/>
      </w:rPr>
      <w:fldChar w:fldCharType="end"/>
    </w:r>
    <w:r w:rsidRPr="005C051E">
      <w:rPr>
        <w:sz w:val="20"/>
      </w:rPr>
      <w:t xml:space="preserve"> von </w:t>
    </w:r>
    <w:r w:rsidRPr="005C051E">
      <w:rPr>
        <w:b/>
        <w:bCs/>
        <w:sz w:val="20"/>
      </w:rPr>
      <w:fldChar w:fldCharType="begin"/>
    </w:r>
    <w:r w:rsidRPr="005C051E">
      <w:rPr>
        <w:b/>
        <w:bCs/>
        <w:sz w:val="20"/>
      </w:rPr>
      <w:instrText>NUMPAGES  \* Arabic  \* MERGEFORMAT</w:instrText>
    </w:r>
    <w:r w:rsidRPr="005C051E">
      <w:rPr>
        <w:b/>
        <w:bCs/>
        <w:sz w:val="20"/>
      </w:rPr>
      <w:fldChar w:fldCharType="separate"/>
    </w:r>
    <w:r w:rsidR="00962D90">
      <w:rPr>
        <w:b/>
        <w:bCs/>
        <w:noProof/>
        <w:sz w:val="20"/>
      </w:rPr>
      <w:t>2</w:t>
    </w:r>
    <w:r w:rsidRPr="005C051E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9634" w14:textId="77777777" w:rsidR="009B6246" w:rsidRPr="009B6246" w:rsidRDefault="009B6246">
    <w:pPr>
      <w:pStyle w:val="Fuzeile"/>
      <w:rPr>
        <w:sz w:val="20"/>
      </w:rPr>
    </w:pPr>
    <w:r>
      <w:rPr>
        <w:sz w:val="20"/>
      </w:rPr>
      <w:tab/>
    </w:r>
    <w:r>
      <w:rPr>
        <w:sz w:val="20"/>
      </w:rPr>
      <w:tab/>
    </w:r>
    <w:r w:rsidRPr="005C051E">
      <w:rPr>
        <w:sz w:val="20"/>
      </w:rPr>
      <w:t xml:space="preserve">Seite </w:t>
    </w:r>
    <w:r w:rsidRPr="005C051E">
      <w:rPr>
        <w:b/>
        <w:bCs/>
        <w:sz w:val="20"/>
      </w:rPr>
      <w:fldChar w:fldCharType="begin"/>
    </w:r>
    <w:r w:rsidRPr="005C051E">
      <w:rPr>
        <w:b/>
        <w:bCs/>
        <w:sz w:val="20"/>
      </w:rPr>
      <w:instrText>PAGE  \* Arabic  \* MERGEFORMAT</w:instrText>
    </w:r>
    <w:r w:rsidRPr="005C051E">
      <w:rPr>
        <w:b/>
        <w:bCs/>
        <w:sz w:val="20"/>
      </w:rPr>
      <w:fldChar w:fldCharType="separate"/>
    </w:r>
    <w:r w:rsidR="00AC3C03">
      <w:rPr>
        <w:b/>
        <w:bCs/>
        <w:noProof/>
        <w:sz w:val="20"/>
      </w:rPr>
      <w:t>1</w:t>
    </w:r>
    <w:r w:rsidRPr="005C051E">
      <w:rPr>
        <w:b/>
        <w:bCs/>
        <w:sz w:val="20"/>
      </w:rPr>
      <w:fldChar w:fldCharType="end"/>
    </w:r>
    <w:r w:rsidRPr="005C051E">
      <w:rPr>
        <w:sz w:val="20"/>
      </w:rPr>
      <w:t xml:space="preserve"> von </w:t>
    </w:r>
    <w:r w:rsidRPr="005C051E">
      <w:rPr>
        <w:b/>
        <w:bCs/>
        <w:sz w:val="20"/>
      </w:rPr>
      <w:fldChar w:fldCharType="begin"/>
    </w:r>
    <w:r w:rsidRPr="005C051E">
      <w:rPr>
        <w:b/>
        <w:bCs/>
        <w:sz w:val="20"/>
      </w:rPr>
      <w:instrText>NUMPAGES  \* Arabic  \* MERGEFORMAT</w:instrText>
    </w:r>
    <w:r w:rsidRPr="005C051E">
      <w:rPr>
        <w:b/>
        <w:bCs/>
        <w:sz w:val="20"/>
      </w:rPr>
      <w:fldChar w:fldCharType="separate"/>
    </w:r>
    <w:r w:rsidR="00AC3C03">
      <w:rPr>
        <w:b/>
        <w:bCs/>
        <w:noProof/>
        <w:sz w:val="20"/>
      </w:rPr>
      <w:t>1</w:t>
    </w:r>
    <w:r w:rsidRPr="005C051E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B4DF" w14:textId="77777777" w:rsidR="00B164F4" w:rsidRDefault="00B164F4" w:rsidP="00B164F4">
      <w:pPr>
        <w:spacing w:after="0" w:line="240" w:lineRule="auto"/>
      </w:pPr>
      <w:r>
        <w:separator/>
      </w:r>
    </w:p>
  </w:footnote>
  <w:footnote w:type="continuationSeparator" w:id="0">
    <w:p w14:paraId="5F46A1E4" w14:textId="77777777" w:rsidR="00B164F4" w:rsidRDefault="00B164F4" w:rsidP="00B164F4">
      <w:pPr>
        <w:spacing w:after="0" w:line="240" w:lineRule="auto"/>
      </w:pPr>
      <w:r>
        <w:continuationSeparator/>
      </w:r>
    </w:p>
  </w:footnote>
  <w:footnote w:id="1">
    <w:p w14:paraId="4CC04DBF" w14:textId="77777777" w:rsidR="00F55B5B" w:rsidRDefault="00F55B5B">
      <w:pPr>
        <w:pStyle w:val="Funotentext"/>
        <w:rPr>
          <w:sz w:val="18"/>
        </w:rPr>
      </w:pPr>
      <w:r w:rsidRPr="00F55B5B">
        <w:rPr>
          <w:rStyle w:val="Funotenzeichen"/>
          <w:sz w:val="18"/>
        </w:rPr>
        <w:footnoteRef/>
      </w:r>
      <w:r w:rsidRPr="00F55B5B">
        <w:rPr>
          <w:sz w:val="18"/>
        </w:rPr>
        <w:t xml:space="preserve"> Der hier geforderte Nachweis zur wirtschaftlichen und finanziellen Leistungsfähigkeit kann im Rahmen einer </w:t>
      </w:r>
    </w:p>
    <w:p w14:paraId="087381AA" w14:textId="77777777" w:rsidR="00F55B5B" w:rsidRDefault="00F55B5B">
      <w:pPr>
        <w:pStyle w:val="Funotentext"/>
        <w:rPr>
          <w:sz w:val="18"/>
        </w:rPr>
      </w:pPr>
      <w:r>
        <w:rPr>
          <w:sz w:val="18"/>
        </w:rPr>
        <w:t xml:space="preserve">  E</w:t>
      </w:r>
      <w:r w:rsidRPr="00F55B5B">
        <w:rPr>
          <w:sz w:val="18"/>
        </w:rPr>
        <w:t>ignungsleihe nachgewiesen we</w:t>
      </w:r>
      <w:r w:rsidR="00AC3C03">
        <w:rPr>
          <w:sz w:val="18"/>
        </w:rPr>
        <w:t xml:space="preserve">rden, sofern </w:t>
      </w:r>
      <w:r w:rsidR="00DB698A">
        <w:rPr>
          <w:sz w:val="18"/>
        </w:rPr>
        <w:t>der Bewerber</w:t>
      </w:r>
      <w:r w:rsidRPr="00F55B5B">
        <w:rPr>
          <w:sz w:val="18"/>
        </w:rPr>
        <w:t>, Bietende, die Bewerber-/Bewerberg</w:t>
      </w:r>
      <w:r w:rsidR="00DB698A">
        <w:rPr>
          <w:sz w:val="18"/>
        </w:rPr>
        <w:t>e</w:t>
      </w:r>
      <w:r w:rsidRPr="00F55B5B">
        <w:rPr>
          <w:sz w:val="18"/>
        </w:rPr>
        <w:t xml:space="preserve">meinschaft die </w:t>
      </w:r>
    </w:p>
    <w:p w14:paraId="5242121A" w14:textId="77777777" w:rsidR="00F55B5B" w:rsidRPr="00F55B5B" w:rsidRDefault="00F55B5B">
      <w:pPr>
        <w:pStyle w:val="Funotentext"/>
        <w:rPr>
          <w:sz w:val="18"/>
        </w:rPr>
      </w:pPr>
      <w:r>
        <w:rPr>
          <w:sz w:val="18"/>
        </w:rPr>
        <w:t xml:space="preserve">  </w:t>
      </w:r>
      <w:r w:rsidRPr="00F55B5B">
        <w:rPr>
          <w:sz w:val="18"/>
        </w:rPr>
        <w:t xml:space="preserve">Eignungsanforderung nicht (allein) erfüllen kann. </w:t>
      </w:r>
    </w:p>
  </w:footnote>
  <w:footnote w:id="2">
    <w:p w14:paraId="4BBD43E4" w14:textId="77777777" w:rsidR="00E34532" w:rsidRDefault="00E34532" w:rsidP="00E34532">
      <w:pPr>
        <w:pStyle w:val="Funotentext"/>
        <w:rPr>
          <w:sz w:val="18"/>
        </w:rPr>
      </w:pPr>
      <w:r w:rsidRPr="005A4D5B">
        <w:rPr>
          <w:rStyle w:val="Funotenzeichen"/>
          <w:sz w:val="18"/>
        </w:rPr>
        <w:footnoteRef/>
      </w:r>
      <w:r w:rsidRPr="005A4D5B">
        <w:rPr>
          <w:sz w:val="18"/>
        </w:rPr>
        <w:t xml:space="preserve"> Es genügt grundsätzlich, wenn der betreffe</w:t>
      </w:r>
      <w:r w:rsidR="00DB698A">
        <w:rPr>
          <w:sz w:val="18"/>
        </w:rPr>
        <w:t>nde Nachweis von einem oder meh</w:t>
      </w:r>
      <w:r w:rsidRPr="005A4D5B">
        <w:rPr>
          <w:sz w:val="18"/>
        </w:rPr>
        <w:t>re</w:t>
      </w:r>
      <w:r w:rsidR="00DB698A">
        <w:rPr>
          <w:sz w:val="18"/>
        </w:rPr>
        <w:t>re</w:t>
      </w:r>
      <w:r w:rsidRPr="005A4D5B">
        <w:rPr>
          <w:sz w:val="18"/>
        </w:rPr>
        <w:t>n Bewerber-/</w:t>
      </w:r>
    </w:p>
    <w:p w14:paraId="36E25081" w14:textId="77777777" w:rsidR="00E34532" w:rsidRDefault="00E34532" w:rsidP="00E34532">
      <w:pPr>
        <w:pStyle w:val="Funotentext"/>
        <w:rPr>
          <w:sz w:val="18"/>
        </w:rPr>
      </w:pPr>
      <w:r>
        <w:rPr>
          <w:sz w:val="18"/>
        </w:rPr>
        <w:t xml:space="preserve">  </w:t>
      </w:r>
      <w:r w:rsidRPr="005A4D5B">
        <w:rPr>
          <w:sz w:val="18"/>
        </w:rPr>
        <w:t>Bietergemeinschaftsmitgliedern erbracht wird, der in seiner Summe die gestellten Anforderungen erfüllt. Die</w:t>
      </w:r>
    </w:p>
    <w:p w14:paraId="23373411" w14:textId="77777777" w:rsidR="00E34532" w:rsidRDefault="00E34532" w:rsidP="00E34532">
      <w:pPr>
        <w:pStyle w:val="Funotentext"/>
        <w:rPr>
          <w:sz w:val="18"/>
        </w:rPr>
      </w:pPr>
      <w:r>
        <w:rPr>
          <w:sz w:val="18"/>
        </w:rPr>
        <w:t xml:space="preserve"> </w:t>
      </w:r>
      <w:r w:rsidRPr="005A4D5B">
        <w:rPr>
          <w:sz w:val="18"/>
        </w:rPr>
        <w:t xml:space="preserve"> </w:t>
      </w:r>
      <w:r>
        <w:rPr>
          <w:sz w:val="18"/>
        </w:rPr>
        <w:t>E</w:t>
      </w:r>
      <w:r w:rsidRPr="005A4D5B">
        <w:rPr>
          <w:sz w:val="18"/>
        </w:rPr>
        <w:t xml:space="preserve">ignungsanforderung muss nicht bei jedem Bewerber-/Bietergemeinschaftsmitglied vorliegen. Es kommt auf die </w:t>
      </w:r>
    </w:p>
    <w:p w14:paraId="17D5236E" w14:textId="77777777" w:rsidR="00E34532" w:rsidRPr="005A4D5B" w:rsidRDefault="00E34532" w:rsidP="00E34532">
      <w:pPr>
        <w:pStyle w:val="Funotentext"/>
        <w:rPr>
          <w:sz w:val="18"/>
        </w:rPr>
      </w:pPr>
      <w:r>
        <w:rPr>
          <w:sz w:val="18"/>
        </w:rPr>
        <w:t xml:space="preserve">  </w:t>
      </w:r>
      <w:r w:rsidRPr="005A4D5B">
        <w:rPr>
          <w:sz w:val="18"/>
        </w:rPr>
        <w:t xml:space="preserve">Bewerber-/Bietergemeinschaftsmitglied insgesamt an. </w:t>
      </w:r>
      <w:r w:rsidRPr="00E34532">
        <w:rPr>
          <w:b/>
          <w:sz w:val="18"/>
          <w:u w:val="single"/>
        </w:rPr>
        <w:t>Bitte das Formular in der erforderlichen Anzahl vervielfältigen.</w:t>
      </w:r>
      <w:r w:rsidRPr="005A4D5B">
        <w:rPr>
          <w:sz w:val="18"/>
        </w:rPr>
        <w:t xml:space="preserve"> </w:t>
      </w:r>
    </w:p>
  </w:footnote>
  <w:footnote w:id="3">
    <w:p w14:paraId="66BCEFBA" w14:textId="77777777" w:rsidR="00E34532" w:rsidRDefault="00E34532">
      <w:pPr>
        <w:pStyle w:val="Funotentext"/>
        <w:rPr>
          <w:sz w:val="18"/>
        </w:rPr>
      </w:pPr>
      <w:r w:rsidRPr="00E34532">
        <w:rPr>
          <w:rStyle w:val="Funotenzeichen"/>
          <w:sz w:val="18"/>
        </w:rPr>
        <w:footnoteRef/>
      </w:r>
      <w:r w:rsidRPr="00E34532">
        <w:rPr>
          <w:sz w:val="18"/>
        </w:rPr>
        <w:t xml:space="preserve"> Unternehmen, die noch nicht volle drei Jahre am Markt und in dem einschlägigen Bereich tätig sind (Newcomer), </w:t>
      </w:r>
    </w:p>
    <w:p w14:paraId="79459852" w14:textId="77777777" w:rsidR="00E34532" w:rsidRDefault="00E34532">
      <w:pPr>
        <w:pStyle w:val="Funotentext"/>
        <w:rPr>
          <w:sz w:val="18"/>
        </w:rPr>
      </w:pPr>
      <w:r>
        <w:rPr>
          <w:sz w:val="18"/>
        </w:rPr>
        <w:t xml:space="preserve">  </w:t>
      </w:r>
      <w:r w:rsidRPr="00E34532">
        <w:rPr>
          <w:sz w:val="18"/>
        </w:rPr>
        <w:t xml:space="preserve">müssen die geforderten Angaben nur insoweit machen, als sie verfügbar sind. Nicht vorhandene Umsätze im </w:t>
      </w:r>
    </w:p>
    <w:p w14:paraId="7DF17540" w14:textId="77777777" w:rsidR="00E34532" w:rsidRPr="00E34532" w:rsidRDefault="00E34532">
      <w:pPr>
        <w:pStyle w:val="Funotentext"/>
        <w:rPr>
          <w:sz w:val="18"/>
        </w:rPr>
      </w:pPr>
      <w:r>
        <w:rPr>
          <w:sz w:val="18"/>
        </w:rPr>
        <w:t xml:space="preserve">  </w:t>
      </w:r>
      <w:r w:rsidRPr="00E34532">
        <w:rPr>
          <w:sz w:val="18"/>
        </w:rPr>
        <w:t xml:space="preserve">entsprechenden Geschäftsjahr vor Gründung des Unternehmens sind </w:t>
      </w:r>
      <w:r w:rsidRPr="00E34532">
        <w:rPr>
          <w:b/>
          <w:sz w:val="18"/>
          <w:u w:val="single"/>
        </w:rPr>
        <w:t>zwingend</w:t>
      </w:r>
      <w:r w:rsidRPr="00E34532">
        <w:rPr>
          <w:sz w:val="18"/>
        </w:rPr>
        <w:t xml:space="preserve"> mit 0,00 abzugeben.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C1BA0"/>
    <w:multiLevelType w:val="hybridMultilevel"/>
    <w:tmpl w:val="5D5E39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5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F4"/>
    <w:rsid w:val="00050D23"/>
    <w:rsid w:val="000F2D54"/>
    <w:rsid w:val="000F4145"/>
    <w:rsid w:val="00110F82"/>
    <w:rsid w:val="00161177"/>
    <w:rsid w:val="001A1C68"/>
    <w:rsid w:val="001F57E9"/>
    <w:rsid w:val="00243739"/>
    <w:rsid w:val="002460E5"/>
    <w:rsid w:val="00486627"/>
    <w:rsid w:val="0049438C"/>
    <w:rsid w:val="004A2768"/>
    <w:rsid w:val="004D46D5"/>
    <w:rsid w:val="00504D7E"/>
    <w:rsid w:val="00576892"/>
    <w:rsid w:val="00594AB0"/>
    <w:rsid w:val="005A4D5B"/>
    <w:rsid w:val="005A59ED"/>
    <w:rsid w:val="005C051E"/>
    <w:rsid w:val="0063594C"/>
    <w:rsid w:val="00737908"/>
    <w:rsid w:val="00785E53"/>
    <w:rsid w:val="007B3AE1"/>
    <w:rsid w:val="008433EF"/>
    <w:rsid w:val="008909FA"/>
    <w:rsid w:val="0091242B"/>
    <w:rsid w:val="0093404A"/>
    <w:rsid w:val="00962D90"/>
    <w:rsid w:val="009B6246"/>
    <w:rsid w:val="009D25A2"/>
    <w:rsid w:val="009E5FF9"/>
    <w:rsid w:val="00A11DF1"/>
    <w:rsid w:val="00A32776"/>
    <w:rsid w:val="00AA2371"/>
    <w:rsid w:val="00AA6781"/>
    <w:rsid w:val="00AC0E63"/>
    <w:rsid w:val="00AC3C03"/>
    <w:rsid w:val="00AC4FF6"/>
    <w:rsid w:val="00B119F1"/>
    <w:rsid w:val="00B164F4"/>
    <w:rsid w:val="00B237A7"/>
    <w:rsid w:val="00B50DB6"/>
    <w:rsid w:val="00B75F7E"/>
    <w:rsid w:val="00C21FE8"/>
    <w:rsid w:val="00C53F23"/>
    <w:rsid w:val="00C90365"/>
    <w:rsid w:val="00CA42C0"/>
    <w:rsid w:val="00CB630A"/>
    <w:rsid w:val="00D21FBD"/>
    <w:rsid w:val="00D55A3E"/>
    <w:rsid w:val="00DB6319"/>
    <w:rsid w:val="00DB698A"/>
    <w:rsid w:val="00E34532"/>
    <w:rsid w:val="00EB647F"/>
    <w:rsid w:val="00EF281E"/>
    <w:rsid w:val="00F11D7F"/>
    <w:rsid w:val="00F43DD7"/>
    <w:rsid w:val="00F55B5B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693CDA"/>
  <w15:chartTrackingRefBased/>
  <w15:docId w15:val="{D6D4BEDE-00DA-4C6B-A419-E8E0FB6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30A"/>
    <w:rPr>
      <w:rFonts w:ascii="Berlin Type Office" w:hAnsi="Berlin Type Offic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1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1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64F4"/>
    <w:rPr>
      <w:rFonts w:ascii="Berlin Type Office" w:hAnsi="Berlin Type Office"/>
    </w:rPr>
  </w:style>
  <w:style w:type="paragraph" w:styleId="Fuzeile">
    <w:name w:val="footer"/>
    <w:basedOn w:val="Standard"/>
    <w:link w:val="FuzeileZchn"/>
    <w:uiPriority w:val="99"/>
    <w:unhideWhenUsed/>
    <w:rsid w:val="00B1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64F4"/>
    <w:rPr>
      <w:rFonts w:ascii="Berlin Type Office" w:hAnsi="Berlin Type Office"/>
    </w:rPr>
  </w:style>
  <w:style w:type="table" w:customStyle="1" w:styleId="Tabellenraster1">
    <w:name w:val="Tabellenraster1"/>
    <w:basedOn w:val="NormaleTabelle"/>
    <w:next w:val="Tabellenraster"/>
    <w:uiPriority w:val="39"/>
    <w:rsid w:val="00785E53"/>
    <w:pPr>
      <w:spacing w:after="0" w:line="240" w:lineRule="auto"/>
    </w:pPr>
    <w:rPr>
      <w:rFonts w:ascii="Berlin Type" w:hAnsi="Berlin 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C4FF6"/>
    <w:pPr>
      <w:spacing w:after="0" w:line="240" w:lineRule="auto"/>
    </w:pPr>
    <w:rPr>
      <w:rFonts w:ascii="Berlin Type Office" w:hAnsi="Berlin Type Office"/>
    </w:rPr>
  </w:style>
  <w:style w:type="paragraph" w:styleId="Listenabsatz">
    <w:name w:val="List Paragraph"/>
    <w:basedOn w:val="Standard"/>
    <w:uiPriority w:val="34"/>
    <w:qFormat/>
    <w:rsid w:val="00AA237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F414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050D23"/>
    <w:rPr>
      <w:rFonts w:ascii="Berlin Type Office" w:hAnsi="Berlin Type Office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B631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B6319"/>
    <w:rPr>
      <w:rFonts w:ascii="Berlin Type Office" w:hAnsi="Berlin Type Office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B6319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39"/>
    <w:rsid w:val="0096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4C20-CE3D-4755-909F-D9957596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SenBJF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Morgi, Viktoria</dc:creator>
  <cp:keywords/>
  <dc:description/>
  <cp:lastModifiedBy>Bakhmat, Anne</cp:lastModifiedBy>
  <cp:revision>8</cp:revision>
  <dcterms:created xsi:type="dcterms:W3CDTF">2025-09-12T07:47:00Z</dcterms:created>
  <dcterms:modified xsi:type="dcterms:W3CDTF">2026-03-17T11:41:00Z</dcterms:modified>
</cp:coreProperties>
</file>