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602120B5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8F2D4A" w:rsidRPr="008F2D4A">
        <w:rPr>
          <w:rFonts w:asciiTheme="minorHAnsi" w:hAnsiTheme="minorHAnsi" w:cstheme="minorHAnsi"/>
          <w:szCs w:val="22"/>
        </w:rPr>
        <w:t>10035367</w:t>
      </w:r>
    </w:p>
    <w:p w14:paraId="2A12C32B" w14:textId="151C6BBE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="008F2D4A" w:rsidRPr="008F2D4A">
        <w:rPr>
          <w:rFonts w:asciiTheme="minorHAnsi" w:hAnsiTheme="minorHAnsi" w:cstheme="minorHAnsi"/>
          <w:szCs w:val="22"/>
        </w:rPr>
        <w:t>Ausstattung der Liegenschaften GIZ Eschborn mit vier Automatenstationen inkl. Vollwartungsservice zur Miete</w:t>
      </w:r>
    </w:p>
    <w:p w14:paraId="693AEA35" w14:textId="1243176E" w:rsidR="00F7436E" w:rsidRDefault="00F7436E" w:rsidP="00322754">
      <w:pPr>
        <w:pStyle w:val="berschrift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LkSG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3FE73" w14:textId="77777777" w:rsidR="00FB6CFF" w:rsidRDefault="00FB6CFF" w:rsidP="00A637D0">
      <w:r>
        <w:separator/>
      </w:r>
    </w:p>
  </w:endnote>
  <w:endnote w:type="continuationSeparator" w:id="0">
    <w:p w14:paraId="55117A4C" w14:textId="77777777" w:rsidR="00FB6CFF" w:rsidRDefault="00FB6CFF" w:rsidP="00A637D0">
      <w:r>
        <w:continuationSeparator/>
      </w:r>
    </w:p>
  </w:endnote>
  <w:endnote w:type="continuationNotice" w:id="1">
    <w:p w14:paraId="47F25057" w14:textId="77777777" w:rsidR="00FB6CFF" w:rsidRDefault="00FB6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EEC" w14:textId="77777777" w:rsidR="00565DD2" w:rsidRDefault="00565D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  <w:lang w:val="en-US"/>
            </w:rPr>
            <w:t>Erstellt</w:t>
          </w:r>
          <w:proofErr w:type="spellEnd"/>
          <w:r>
            <w:rPr>
              <w:sz w:val="18"/>
              <w:szCs w:val="18"/>
              <w:lang w:val="en-US"/>
            </w:rPr>
            <w:t xml:space="preserve">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13FB" w14:textId="77777777" w:rsidR="00565DD2" w:rsidRDefault="00565D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E2624" w14:textId="77777777" w:rsidR="00FB6CFF" w:rsidRDefault="00FB6CFF" w:rsidP="00A637D0">
      <w:r>
        <w:separator/>
      </w:r>
    </w:p>
  </w:footnote>
  <w:footnote w:type="continuationSeparator" w:id="0">
    <w:p w14:paraId="2B3CDF5B" w14:textId="77777777" w:rsidR="00FB6CFF" w:rsidRDefault="00FB6CFF" w:rsidP="00A637D0">
      <w:r>
        <w:continuationSeparator/>
      </w:r>
    </w:p>
  </w:footnote>
  <w:footnote w:type="continuationNotice" w:id="1">
    <w:p w14:paraId="2265DD1D" w14:textId="77777777" w:rsidR="00FB6CFF" w:rsidRDefault="00FB6C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C36" w14:textId="77777777" w:rsidR="00565DD2" w:rsidRDefault="00565D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6" w:name="_Hlk75881555" w:displacedByCustomXml="next"/>
        <w:bookmarkStart w:id="7" w:name="_Hlk75881381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Content>
            <w:p w14:paraId="4EEDD925" w14:textId="77777777" w:rsidR="00212C1C" w:rsidRDefault="00212C1C" w:rsidP="00433116">
              <w:r>
                <w:t>CONFIDENTIAL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6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037" w14:textId="77777777" w:rsidR="00565DD2" w:rsidRDefault="00565D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5D42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3D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0BE1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B21"/>
    <w:rsid w:val="00882D2F"/>
    <w:rsid w:val="0089618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2D4A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4BA9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D027FB"/>
    <w:rsid w:val="00D109D4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34D5"/>
    <w:rsid w:val="00E557EC"/>
    <w:rsid w:val="00E57ECF"/>
    <w:rsid w:val="00E60CFB"/>
    <w:rsid w:val="00E62B79"/>
    <w:rsid w:val="00E71618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2721D"/>
    <w:rsid w:val="00F300AA"/>
    <w:rsid w:val="00F3752F"/>
    <w:rsid w:val="00F440F9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B6CFF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174513"/>
    <w:rsid w:val="0020366E"/>
    <w:rsid w:val="002A373D"/>
    <w:rsid w:val="003461AD"/>
    <w:rsid w:val="005570AD"/>
    <w:rsid w:val="008750AA"/>
    <w:rsid w:val="0089618F"/>
    <w:rsid w:val="00961762"/>
    <w:rsid w:val="009D2746"/>
    <w:rsid w:val="00A317BF"/>
    <w:rsid w:val="00A47C4E"/>
    <w:rsid w:val="00AD325A"/>
    <w:rsid w:val="00B54BA9"/>
    <w:rsid w:val="00D435BD"/>
    <w:rsid w:val="00EB5019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3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28E0BB-8927-40FA-8442-C355DE74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4</Pages>
  <Words>403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Grosse-Loheide, Benjamin GIZ</cp:lastModifiedBy>
  <cp:revision>3</cp:revision>
  <cp:lastPrinted>2017-01-27T10:44:00Z</cp:lastPrinted>
  <dcterms:created xsi:type="dcterms:W3CDTF">2026-05-20T14:22:00Z</dcterms:created>
  <dcterms:modified xsi:type="dcterms:W3CDTF">2026-08-03T09:49:00Z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