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E0444"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7BD67C11"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r w:rsidR="00325E23">
        <w:rPr>
          <w:rFonts w:ascii="BundesSerif Office" w:eastAsia="BundesSerif Office" w:hAnsi="BundesSerif Office" w:cs="Times New Roman"/>
          <w:b/>
          <w:i/>
        </w:rPr>
        <w:t>zur EU-Russland Sanktionen</w:t>
      </w:r>
    </w:p>
    <w:p w14:paraId="6E62906F" w14:textId="5BEC95E3"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564BE0B1" w14:textId="2A94101F"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001A6003">
        <w:rPr>
          <w:rFonts w:ascii="BundesSerif Office" w:eastAsia="BundesSerif Office" w:hAnsi="BundesSerif Office" w:cs="Times New Roman"/>
          <w:b/>
        </w:rPr>
        <w:t>Medikamentenvernebler</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p>
    <w:p w14:paraId="3183E14C" w14:textId="4A8EDB1A" w:rsidR="001A6003" w:rsidRDefault="001A6003"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Q U2EB </w:t>
      </w:r>
      <w:r w:rsidR="00740FD4">
        <w:rPr>
          <w:rFonts w:ascii="BundesSerif Office" w:eastAsia="BundesSerif Office" w:hAnsi="BundesSerif Office" w:cs="Times New Roman"/>
          <w:b/>
        </w:rPr>
        <w:t>VB014 35126 KühlContSanMat</w:t>
      </w:r>
    </w:p>
    <w:p w14:paraId="39C911C3"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71BB49DE"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390DB64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5E1743C5"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3D8FC551"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4F918BB7"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1DA9DCC6"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188763FC"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1D137C0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0F8A35A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4439B724" w14:textId="77777777" w:rsidR="003F0487" w:rsidRPr="003F0487" w:rsidRDefault="003F0487" w:rsidP="003F0487">
      <w:pPr>
        <w:spacing w:after="200" w:line="276" w:lineRule="auto"/>
        <w:rPr>
          <w:rFonts w:ascii="BundesSerif Office" w:eastAsia="BundesSerif Office" w:hAnsi="BundesSerif Office" w:cs="Times New Roman"/>
        </w:rPr>
      </w:pPr>
    </w:p>
    <w:p w14:paraId="7533A7A2"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59B2DD99" w14:textId="77777777" w:rsidR="00370F44" w:rsidRDefault="00370F44" w:rsidP="003F0487">
      <w:pPr>
        <w:spacing w:after="200" w:line="276" w:lineRule="auto"/>
        <w:rPr>
          <w:rFonts w:ascii="BundesSerif Office" w:eastAsia="BundesSerif Office" w:hAnsi="BundesSerif Office" w:cs="Times New Roman"/>
          <w:b/>
        </w:rPr>
      </w:pPr>
    </w:p>
    <w:p w14:paraId="3DEC1837"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2569C375" w14:textId="77777777" w:rsidR="00370F44" w:rsidRDefault="00370F44" w:rsidP="003F0487">
      <w:pPr>
        <w:spacing w:after="200" w:line="276" w:lineRule="auto"/>
        <w:rPr>
          <w:rFonts w:ascii="BundesSerif Office" w:eastAsia="BundesSerif Office" w:hAnsi="BundesSerif Office" w:cs="Times New Roman"/>
          <w:b/>
        </w:rPr>
      </w:pPr>
    </w:p>
    <w:p w14:paraId="657C324C"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68A282C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D80A93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0BE9A74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1DC272D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47BD1A4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3CA5935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7118AD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708B3C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63E57FF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766AA95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74EFC93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2E0850E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1015624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1F66F609"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87"/>
    <w:rsid w:val="0006323D"/>
    <w:rsid w:val="00107FD6"/>
    <w:rsid w:val="0013363F"/>
    <w:rsid w:val="001A6003"/>
    <w:rsid w:val="00325E23"/>
    <w:rsid w:val="00370F44"/>
    <w:rsid w:val="003F0487"/>
    <w:rsid w:val="006939AA"/>
    <w:rsid w:val="00740FD4"/>
    <w:rsid w:val="00C84BC9"/>
    <w:rsid w:val="00D722BB"/>
    <w:rsid w:val="00D9479E"/>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01A8"/>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5127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Schneider, Marcel, 5</cp:lastModifiedBy>
  <cp:revision>2</cp:revision>
  <dcterms:created xsi:type="dcterms:W3CDTF">2026-08-17T12:58:00Z</dcterms:created>
  <dcterms:modified xsi:type="dcterms:W3CDTF">2026-08-17T12:58:00Z</dcterms:modified>
</cp:coreProperties>
</file>