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14:paraId="0AFD1DA6" w14:textId="66B9AA09" w:rsidR="009A66C5" w:rsidRDefault="009A66C5" w:rsidP="009A66C5">
      <w:pPr>
        <w:pStyle w:val="Textbody"/>
        <w:spacing w:line="18pt" w:lineRule="auto"/>
        <w:ind w:hanging="18pt"/>
        <w:jc w:val="end"/>
        <w:rPr>
          <w:rFonts w:ascii="Arial" w:hAnsi="Arial" w:cs="Arial"/>
        </w:rPr>
      </w:pPr>
      <w:r>
        <w:rPr>
          <w:rFonts w:ascii="Arial" w:hAnsi="Arial"/>
        </w:rPr>
        <w:t xml:space="preserve">Vertrags-Nr.: </w:t>
      </w:r>
      <w:sdt>
        <w:sdtPr>
          <w:rPr>
            <w:rFonts w:ascii="Arial" w:hAnsi="Arial" w:cs="Arial"/>
          </w:rPr>
          <w:id w:val="-938297041"/>
          <w:placeholder>
            <w:docPart w:val="EA3E1B6A536E453F864DB2DF92A83AA6"/>
          </w:placeholder>
          <w:text/>
        </w:sdtPr>
        <w:sdtEndPr/>
        <w:sdtContent>
          <w:r w:rsidR="00EB7D6A">
            <w:t>600311354</w:t>
          </w:r>
        </w:sdtContent>
      </w:sdt>
    </w:p>
    <w:p w14:paraId="2B67313D" w14:textId="77777777" w:rsidR="009A66C5" w:rsidRPr="00EF7E34" w:rsidRDefault="009A66C5" w:rsidP="009A66C5">
      <w:pPr>
        <w:pStyle w:val="Textbody"/>
        <w:spacing w:line="18pt" w:lineRule="auto"/>
        <w:ind w:hanging="18pt"/>
        <w:jc w:val="end"/>
        <w:rPr>
          <w:rFonts w:ascii="Arial" w:hAnsi="Arial"/>
        </w:rPr>
      </w:pPr>
      <w:r>
        <w:rPr>
          <w:rFonts w:ascii="Arial" w:hAnsi="Arial" w:cs="Arial"/>
        </w:rPr>
        <w:t xml:space="preserve">SAP Nr.: </w:t>
      </w:r>
      <w:sdt>
        <w:sdtPr>
          <w:rPr>
            <w:rFonts w:ascii="Arial" w:hAnsi="Arial" w:cs="Arial"/>
          </w:rPr>
          <w:id w:val="-314649357"/>
          <w:placeholder>
            <w:docPart w:val="95FA058AC769449788CED66659F4C7FA"/>
          </w:placeholder>
          <w:showingPlcHdr/>
          <w:text/>
        </w:sdtPr>
        <w:sdtEndPr/>
        <w:sdtContent>
          <w:r w:rsidRPr="00EF7E34">
            <w:rPr>
              <w:rStyle w:val="Platzhaltertext"/>
              <w:rFonts w:ascii="Arial" w:hAnsi="Arial" w:cs="Arial"/>
            </w:rPr>
            <w:t>Nummer eingeben.</w:t>
          </w:r>
        </w:sdtContent>
      </w:sdt>
    </w:p>
    <w:p w14:paraId="30D8B306" w14:textId="6E99C072" w:rsidR="00D371C0" w:rsidRPr="007B1FF0" w:rsidRDefault="00E60D3B" w:rsidP="009A66C5">
      <w:pPr>
        <w:spacing w:before="3p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Anhang 2</w:t>
      </w:r>
    </w:p>
    <w:p w14:paraId="0458BA0F" w14:textId="5A284784" w:rsidR="00D371C0" w:rsidRPr="007B1FF0" w:rsidRDefault="00D371C0" w:rsidP="00D371C0">
      <w:pPr>
        <w:pStyle w:val="RegAufzhlung1"/>
        <w:tabs>
          <w:tab w:val="clear" w:pos="14.20pt"/>
        </w:tabs>
        <w:rPr>
          <w:rFonts w:cs="Arial"/>
          <w:b/>
          <w:szCs w:val="22"/>
        </w:rPr>
      </w:pPr>
      <w:r w:rsidRPr="007B1FF0">
        <w:rPr>
          <w:rFonts w:cs="Arial"/>
          <w:b/>
          <w:szCs w:val="22"/>
        </w:rPr>
        <w:t>Wertungsstufe „Eignungskriterien</w:t>
      </w:r>
      <w:r w:rsidR="008E392A">
        <w:rPr>
          <w:rFonts w:cs="Arial"/>
          <w:b/>
          <w:szCs w:val="22"/>
        </w:rPr>
        <w:t>“</w:t>
      </w:r>
    </w:p>
    <w:tbl>
      <w:tblPr>
        <w:tblW w:w="498.95pt" w:type="dxa"/>
        <w:tblInd w:w="0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0pt" w:type="dxa"/>
          <w:end w:w="0pt" w:type="dxa"/>
        </w:tblCellMar>
        <w:tblLook w:firstRow="1" w:lastRow="0" w:firstColumn="1" w:lastColumn="0" w:noHBand="0" w:noVBand="1"/>
      </w:tblPr>
      <w:tblGrid>
        <w:gridCol w:w="6804"/>
        <w:gridCol w:w="2041"/>
        <w:gridCol w:w="567"/>
        <w:gridCol w:w="567"/>
      </w:tblGrid>
      <w:tr w:rsidR="006D4C26" w:rsidRPr="007B1FF0" w14:paraId="32FEA9D2" w14:textId="77777777" w:rsidTr="00A37F24">
        <w:tc>
          <w:tcPr>
            <w:tcW w:w="340.20pt" w:type="dxa"/>
            <w:shd w:val="clear" w:color="auto" w:fill="D9D9D9"/>
          </w:tcPr>
          <w:p w14:paraId="5AE692DC" w14:textId="49A71E34" w:rsidR="00D1309C" w:rsidRPr="00D1309C" w:rsidRDefault="00D371C0" w:rsidP="00D1309C">
            <w:pPr>
              <w:rPr>
                <w:rFonts w:ascii="Arial" w:hAnsi="Arial" w:cs="Arial"/>
                <w:b/>
                <w:bCs/>
                <w:szCs w:val="24"/>
              </w:rPr>
            </w:pPr>
            <w:r w:rsidRPr="007B1FF0">
              <w:rPr>
                <w:rFonts w:ascii="Arial" w:hAnsi="Arial" w:cs="Arial"/>
                <w:b/>
                <w:bCs/>
                <w:szCs w:val="24"/>
              </w:rPr>
              <w:t>Firma</w:t>
            </w:r>
            <w:r w:rsidR="00D1309C">
              <w:rPr>
                <w:rFonts w:ascii="Arial" w:hAnsi="Arial" w:cs="Arial"/>
                <w:b/>
                <w:bCs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szCs w:val="24"/>
                </w:rPr>
                <w:id w:val="-211659144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D1309C" w:rsidRPr="00D1309C">
                  <w:rPr>
                    <w:rFonts w:ascii="Arial" w:hAnsi="Arial" w:cs="Arial"/>
                    <w:bCs/>
                    <w:szCs w:val="24"/>
                  </w:rPr>
                  <w:t>Bezeichnung eingeben</w:t>
                </w:r>
              </w:sdtContent>
            </w:sdt>
          </w:p>
        </w:tc>
        <w:tc>
          <w:tcPr>
            <w:tcW w:w="102.05pt" w:type="dxa"/>
            <w:shd w:val="clear" w:color="auto" w:fill="D9D9D9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5A9CF1B7" w14:textId="3E9D2837" w:rsidR="00D371C0" w:rsidRPr="007B1FF0" w:rsidRDefault="00D371C0" w:rsidP="00615D24">
            <w:pPr>
              <w:rPr>
                <w:rFonts w:ascii="Arial" w:hAnsi="Arial" w:cs="Arial"/>
                <w:sz w:val="22"/>
                <w:szCs w:val="22"/>
              </w:rPr>
            </w:pPr>
            <w:r w:rsidRPr="007B1FF0">
              <w:rPr>
                <w:rFonts w:ascii="Arial" w:hAnsi="Arial" w:cs="Arial"/>
                <w:b/>
                <w:bCs/>
                <w:sz w:val="22"/>
                <w:szCs w:val="22"/>
              </w:rPr>
              <w:t>Auftrags</w:t>
            </w:r>
            <w:r w:rsidR="008C0B6F">
              <w:rPr>
                <w:rFonts w:ascii="Arial" w:hAnsi="Arial" w:cs="Arial"/>
                <w:b/>
                <w:bCs/>
                <w:sz w:val="22"/>
                <w:szCs w:val="22"/>
              </w:rPr>
              <w:t>- und Konzessions</w:t>
            </w:r>
            <w:r w:rsidR="00BD2745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="008C0B6F">
              <w:rPr>
                <w:rFonts w:ascii="Arial" w:hAnsi="Arial" w:cs="Arial"/>
                <w:b/>
                <w:bCs/>
                <w:sz w:val="22"/>
                <w:szCs w:val="22"/>
              </w:rPr>
              <w:t>bekanntmachung - S</w:t>
            </w:r>
          </w:p>
        </w:tc>
        <w:tc>
          <w:tcPr>
            <w:tcW w:w="28.35pt" w:type="dxa"/>
            <w:shd w:val="clear" w:color="auto" w:fill="D9D9D9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51F1D39E" w14:textId="77777777" w:rsidR="00D371C0" w:rsidRPr="007B1FF0" w:rsidRDefault="00D371C0" w:rsidP="006D4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1FF0">
              <w:rPr>
                <w:rFonts w:ascii="Arial" w:hAnsi="Arial" w:cs="Arial"/>
                <w:b/>
                <w:bCs/>
                <w:sz w:val="22"/>
                <w:szCs w:val="22"/>
              </w:rPr>
              <w:t>Ja</w:t>
            </w:r>
          </w:p>
        </w:tc>
        <w:tc>
          <w:tcPr>
            <w:tcW w:w="28.35pt" w:type="dxa"/>
            <w:shd w:val="clear" w:color="auto" w:fill="D9D9D9"/>
          </w:tcPr>
          <w:p w14:paraId="455041F2" w14:textId="77777777" w:rsidR="00D371C0" w:rsidRPr="007B1FF0" w:rsidRDefault="00D371C0" w:rsidP="006D4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1FF0">
              <w:rPr>
                <w:rFonts w:ascii="Arial" w:hAnsi="Arial" w:cs="Arial"/>
                <w:b/>
                <w:bCs/>
                <w:sz w:val="22"/>
                <w:szCs w:val="22"/>
              </w:rPr>
              <w:t>nein</w:t>
            </w:r>
          </w:p>
        </w:tc>
      </w:tr>
      <w:tr w:rsidR="00D371C0" w:rsidRPr="007B1FF0" w14:paraId="1881EEB8" w14:textId="77777777" w:rsidTr="00A41668">
        <w:trPr>
          <w:trHeight w:val="300"/>
        </w:trPr>
        <w:tc>
          <w:tcPr>
            <w:tcW w:w="340.20pt" w:type="dxa"/>
          </w:tcPr>
          <w:p w14:paraId="70B80326" w14:textId="77777777" w:rsidR="00D371C0" w:rsidRDefault="00AC39BD" w:rsidP="00615D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Nachweis über die Freigabe im Bewacherregister</w:t>
            </w:r>
          </w:p>
          <w:p w14:paraId="20941E12" w14:textId="77777777" w:rsidR="0087769E" w:rsidRDefault="00BA7BEC" w:rsidP="00615D24">
            <w:pPr>
              <w:rPr>
                <w:rFonts w:ascii="Arial" w:hAnsi="Arial" w:cs="Arial"/>
                <w:sz w:val="20"/>
                <w:szCs w:val="22"/>
              </w:rPr>
            </w:pPr>
            <w:r w:rsidRPr="0087769E">
              <w:rPr>
                <w:rFonts w:ascii="Arial" w:hAnsi="Arial" w:cs="Arial"/>
                <w:sz w:val="20"/>
                <w:szCs w:val="22"/>
              </w:rPr>
              <w:t>(</w:t>
            </w:r>
            <w:r w:rsidR="0087769E" w:rsidRPr="0087769E">
              <w:rPr>
                <w:rFonts w:ascii="Arial" w:hAnsi="Arial" w:cs="Arial"/>
                <w:sz w:val="20"/>
                <w:szCs w:val="22"/>
              </w:rPr>
              <w:t xml:space="preserve">Der Nachweis muss </w:t>
            </w:r>
            <w:r w:rsidR="0087769E">
              <w:rPr>
                <w:rFonts w:ascii="Arial" w:hAnsi="Arial" w:cs="Arial"/>
                <w:sz w:val="20"/>
                <w:szCs w:val="22"/>
              </w:rPr>
              <w:t xml:space="preserve">zwingend </w:t>
            </w:r>
            <w:r w:rsidR="0087769E" w:rsidRPr="0087769E">
              <w:rPr>
                <w:rFonts w:ascii="Arial" w:hAnsi="Arial" w:cs="Arial"/>
                <w:sz w:val="20"/>
                <w:szCs w:val="22"/>
              </w:rPr>
              <w:t xml:space="preserve">folgende Daten enthalten: </w:t>
            </w:r>
          </w:p>
          <w:p w14:paraId="6EC5AD03" w14:textId="62C85B2E" w:rsidR="005D6E50" w:rsidRPr="0087769E" w:rsidRDefault="00BA7BEC" w:rsidP="00615D24">
            <w:pPr>
              <w:rPr>
                <w:rFonts w:ascii="Arial" w:hAnsi="Arial" w:cs="Arial"/>
                <w:sz w:val="22"/>
                <w:szCs w:val="22"/>
              </w:rPr>
            </w:pPr>
            <w:r w:rsidRPr="0087769E">
              <w:rPr>
                <w:rFonts w:ascii="Arial" w:hAnsi="Arial" w:cs="Arial"/>
                <w:sz w:val="20"/>
                <w:szCs w:val="22"/>
              </w:rPr>
              <w:t>Name</w:t>
            </w:r>
            <w:r w:rsidR="0087769E" w:rsidRPr="0087769E">
              <w:rPr>
                <w:rFonts w:ascii="Arial" w:hAnsi="Arial" w:cs="Arial"/>
                <w:sz w:val="20"/>
                <w:szCs w:val="22"/>
              </w:rPr>
              <w:t xml:space="preserve"> des Unternehmens</w:t>
            </w:r>
            <w:r w:rsidRPr="0087769E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87769E" w:rsidRPr="0087769E">
              <w:rPr>
                <w:rFonts w:ascii="Arial" w:hAnsi="Arial" w:cs="Arial"/>
                <w:sz w:val="20"/>
                <w:szCs w:val="22"/>
              </w:rPr>
              <w:t>Gewerbe-</w:t>
            </w:r>
            <w:r w:rsidRPr="0087769E">
              <w:rPr>
                <w:rFonts w:ascii="Arial" w:hAnsi="Arial" w:cs="Arial"/>
                <w:sz w:val="20"/>
                <w:szCs w:val="22"/>
              </w:rPr>
              <w:t>ID, Status</w:t>
            </w:r>
            <w:r w:rsidR="0087769E" w:rsidRPr="0087769E">
              <w:rPr>
                <w:rFonts w:ascii="Arial" w:hAnsi="Arial" w:cs="Arial"/>
                <w:sz w:val="20"/>
                <w:szCs w:val="22"/>
              </w:rPr>
              <w:t xml:space="preserve"> „freigegeben“</w:t>
            </w:r>
            <w:r w:rsidRPr="0087769E">
              <w:rPr>
                <w:rFonts w:ascii="Arial" w:hAnsi="Arial" w:cs="Arial"/>
                <w:sz w:val="20"/>
                <w:szCs w:val="22"/>
              </w:rPr>
              <w:t>, Datum</w:t>
            </w:r>
            <w:r w:rsidR="0087769E" w:rsidRPr="0087769E">
              <w:rPr>
                <w:rFonts w:ascii="Arial" w:hAnsi="Arial" w:cs="Arial"/>
                <w:sz w:val="20"/>
                <w:szCs w:val="22"/>
              </w:rPr>
              <w:t xml:space="preserve"> der Erstellung/ des Auszuges</w:t>
            </w:r>
            <w:r w:rsidRPr="0087769E">
              <w:rPr>
                <w:rFonts w:ascii="Arial" w:hAnsi="Arial" w:cs="Arial"/>
                <w:sz w:val="20"/>
                <w:szCs w:val="22"/>
              </w:rPr>
              <w:t>)</w:t>
            </w:r>
            <w:r w:rsidR="006601CE">
              <w:rPr>
                <w:rFonts w:ascii="Arial" w:hAnsi="Arial" w:cs="Arial"/>
                <w:sz w:val="20"/>
                <w:szCs w:val="22"/>
              </w:rPr>
              <w:t xml:space="preserve">  </w:t>
            </w:r>
          </w:p>
        </w:tc>
        <w:tc>
          <w:tcPr>
            <w:tcW w:w="102.05pt" w:type="dxa"/>
            <w:tcMar>
              <w:top w:w="4pt" w:type="dxa"/>
              <w:start w:w="4pt" w:type="dxa"/>
              <w:bottom w:w="4pt" w:type="dxa"/>
              <w:end w:w="4pt" w:type="dxa"/>
            </w:tcMar>
            <w:vAlign w:val="center"/>
          </w:tcPr>
          <w:p w14:paraId="308B301F" w14:textId="26EBB3D0" w:rsidR="00D371C0" w:rsidRPr="007B1FF0" w:rsidRDefault="00D371C0" w:rsidP="00615D24">
            <w:pPr>
              <w:rPr>
                <w:rFonts w:ascii="Arial" w:hAnsi="Arial" w:cs="Arial"/>
                <w:sz w:val="22"/>
                <w:szCs w:val="22"/>
              </w:rPr>
            </w:pPr>
            <w:r w:rsidRPr="007B1FF0">
              <w:rPr>
                <w:rFonts w:ascii="Arial" w:hAnsi="Arial" w:cs="Arial"/>
                <w:sz w:val="22"/>
                <w:szCs w:val="22"/>
              </w:rPr>
              <w:t> </w:t>
            </w:r>
            <w:r w:rsidR="00FD179D">
              <w:rPr>
                <w:rFonts w:ascii="Arial" w:hAnsi="Arial" w:cs="Arial"/>
                <w:sz w:val="22"/>
                <w:szCs w:val="22"/>
              </w:rPr>
              <w:t>5.1.9 Eignungskriterien – Eignung zur Berufsausübung</w:t>
            </w:r>
          </w:p>
        </w:tc>
        <w:tc>
          <w:tcPr>
            <w:tcW w:w="28.35pt" w:type="dxa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66C1DB9E" w14:textId="77777777" w:rsidR="00D371C0" w:rsidRPr="007B1FF0" w:rsidRDefault="006D4C26" w:rsidP="006D4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A90">
              <w:rPr>
                <w:rFonts w:ascii="Arial" w:hAnsi="Arial" w:cs="Arial"/>
                <w:sz w:val="22"/>
                <w:szCs w:val="22"/>
              </w:rPr>
            </w:r>
            <w:r w:rsidR="003B5A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8.35pt" w:type="dxa"/>
          </w:tcPr>
          <w:p w14:paraId="36132BBE" w14:textId="77777777" w:rsidR="00D371C0" w:rsidRPr="007B1FF0" w:rsidRDefault="006D4C26" w:rsidP="006D4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A90">
              <w:rPr>
                <w:rFonts w:ascii="Arial" w:hAnsi="Arial" w:cs="Arial"/>
                <w:sz w:val="22"/>
                <w:szCs w:val="22"/>
              </w:rPr>
            </w:r>
            <w:r w:rsidR="003B5A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D4C26" w:rsidRPr="007B1FF0" w14:paraId="3770BEBA" w14:textId="77777777" w:rsidTr="00A37F24">
        <w:tc>
          <w:tcPr>
            <w:tcW w:w="340.20pt" w:type="dxa"/>
          </w:tcPr>
          <w:p w14:paraId="4BAFC263" w14:textId="77777777" w:rsidR="006D4C26" w:rsidRPr="007B1FF0" w:rsidRDefault="006D4C26" w:rsidP="00615D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1FF0">
              <w:rPr>
                <w:rFonts w:ascii="Arial" w:hAnsi="Arial" w:cs="Arial"/>
                <w:b/>
                <w:sz w:val="22"/>
                <w:szCs w:val="22"/>
              </w:rPr>
              <w:t>Auszug aus dem Berufs- oder Handelsregister</w:t>
            </w:r>
            <w:r w:rsidRPr="007B1FF0">
              <w:rPr>
                <w:rStyle w:val="Funotenzeichen"/>
                <w:rFonts w:ascii="Arial" w:hAnsi="Arial" w:cs="Arial"/>
                <w:b/>
                <w:sz w:val="22"/>
                <w:szCs w:val="22"/>
              </w:rPr>
              <w:footnoteReference w:id="1"/>
            </w:r>
          </w:p>
          <w:p w14:paraId="30C13CFD" w14:textId="77777777" w:rsidR="006D4C26" w:rsidRPr="007B1FF0" w:rsidRDefault="006D4C26" w:rsidP="00615D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5793">
              <w:rPr>
                <w:rFonts w:ascii="Arial" w:hAnsi="Arial" w:cs="Arial"/>
                <w:sz w:val="20"/>
                <w:szCs w:val="22"/>
              </w:rPr>
              <w:t>(nicht älter als drei Monate zum Ende der Teilnahmefrist)</w:t>
            </w:r>
          </w:p>
        </w:tc>
        <w:tc>
          <w:tcPr>
            <w:tcW w:w="102.05pt" w:type="dxa"/>
            <w:tcMar>
              <w:top w:w="4pt" w:type="dxa"/>
              <w:start w:w="4pt" w:type="dxa"/>
              <w:bottom w:w="4pt" w:type="dxa"/>
              <w:end w:w="4pt" w:type="dxa"/>
            </w:tcMar>
            <w:vAlign w:val="center"/>
          </w:tcPr>
          <w:p w14:paraId="004D7468" w14:textId="3B5E0522" w:rsidR="006D4C26" w:rsidRPr="007B1FF0" w:rsidRDefault="006D4C26" w:rsidP="00615D24">
            <w:pPr>
              <w:rPr>
                <w:rFonts w:ascii="Arial" w:hAnsi="Arial" w:cs="Arial"/>
                <w:sz w:val="22"/>
                <w:szCs w:val="22"/>
              </w:rPr>
            </w:pPr>
            <w:r w:rsidRPr="007B1FF0">
              <w:rPr>
                <w:rFonts w:ascii="Arial" w:hAnsi="Arial" w:cs="Arial"/>
                <w:sz w:val="22"/>
                <w:szCs w:val="22"/>
              </w:rPr>
              <w:t> </w:t>
            </w:r>
            <w:r w:rsidR="005438D8" w:rsidRPr="005438D8">
              <w:rPr>
                <w:rFonts w:ascii="Arial" w:hAnsi="Arial" w:cs="Arial"/>
                <w:sz w:val="22"/>
                <w:szCs w:val="22"/>
              </w:rPr>
              <w:t xml:space="preserve">5.1.9 Eignungskriterien – Eignung zur Berufsausübung </w:t>
            </w:r>
          </w:p>
        </w:tc>
        <w:tc>
          <w:tcPr>
            <w:tcW w:w="28.35pt" w:type="dxa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367759A0" w14:textId="77777777" w:rsidR="006D4C26" w:rsidRPr="007B1FF0" w:rsidRDefault="006D4C26" w:rsidP="006D4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A90">
              <w:rPr>
                <w:rFonts w:ascii="Arial" w:hAnsi="Arial" w:cs="Arial"/>
                <w:sz w:val="22"/>
                <w:szCs w:val="22"/>
              </w:rPr>
            </w:r>
            <w:r w:rsidR="003B5A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.35pt" w:type="dxa"/>
          </w:tcPr>
          <w:p w14:paraId="1BB63089" w14:textId="77777777" w:rsidR="006D4C26" w:rsidRPr="007B1FF0" w:rsidRDefault="006D4C26" w:rsidP="006D4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A90">
              <w:rPr>
                <w:rFonts w:ascii="Arial" w:hAnsi="Arial" w:cs="Arial"/>
                <w:sz w:val="22"/>
                <w:szCs w:val="22"/>
              </w:rPr>
            </w:r>
            <w:r w:rsidR="003B5A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7769E" w:rsidRPr="007B1FF0" w14:paraId="767B33AB" w14:textId="77777777" w:rsidTr="00A41668">
        <w:trPr>
          <w:trHeight w:val="642"/>
        </w:trPr>
        <w:tc>
          <w:tcPr>
            <w:tcW w:w="340.20pt" w:type="dxa"/>
          </w:tcPr>
          <w:p w14:paraId="15837F1D" w14:textId="55639456" w:rsidR="0087769E" w:rsidRPr="00C12F04" w:rsidRDefault="0087769E" w:rsidP="008776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Abfrage beim Wettbewerbsregister</w:t>
            </w:r>
          </w:p>
        </w:tc>
        <w:tc>
          <w:tcPr>
            <w:tcW w:w="102.05pt" w:type="dxa"/>
            <w:tcMar>
              <w:top w:w="4pt" w:type="dxa"/>
              <w:start w:w="4pt" w:type="dxa"/>
              <w:bottom w:w="4pt" w:type="dxa"/>
              <w:end w:w="4pt" w:type="dxa"/>
            </w:tcMar>
            <w:vAlign w:val="center"/>
          </w:tcPr>
          <w:p w14:paraId="70B0488F" w14:textId="31855718" w:rsidR="0087769E" w:rsidRPr="00312441" w:rsidRDefault="0087769E" w:rsidP="0087769E">
            <w:pPr>
              <w:rPr>
                <w:rFonts w:ascii="Arial" w:hAnsi="Arial" w:cs="Arial"/>
                <w:sz w:val="20"/>
                <w:szCs w:val="22"/>
              </w:rPr>
            </w:pPr>
            <w:r w:rsidRPr="00312441">
              <w:rPr>
                <w:rFonts w:ascii="Arial" w:hAnsi="Arial" w:cs="Arial"/>
                <w:sz w:val="20"/>
                <w:szCs w:val="22"/>
              </w:rPr>
              <w:t>Anforderung von Amts wegen</w:t>
            </w:r>
          </w:p>
        </w:tc>
        <w:tc>
          <w:tcPr>
            <w:tcW w:w="28.35pt" w:type="dxa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35DC8BAA" w14:textId="68288E39" w:rsidR="0087769E" w:rsidRDefault="0087769E" w:rsidP="00877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A90">
              <w:rPr>
                <w:rFonts w:ascii="Arial" w:hAnsi="Arial" w:cs="Arial"/>
                <w:sz w:val="22"/>
                <w:szCs w:val="22"/>
              </w:rPr>
            </w:r>
            <w:r w:rsidR="003B5A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.35pt" w:type="dxa"/>
          </w:tcPr>
          <w:p w14:paraId="68E6BA05" w14:textId="76E4FFCA" w:rsidR="0087769E" w:rsidRDefault="0087769E" w:rsidP="00877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A90">
              <w:rPr>
                <w:rFonts w:ascii="Arial" w:hAnsi="Arial" w:cs="Arial"/>
                <w:sz w:val="22"/>
                <w:szCs w:val="22"/>
              </w:rPr>
            </w:r>
            <w:r w:rsidR="003B5A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D4C26" w:rsidRPr="007B1FF0" w14:paraId="62767E39" w14:textId="77777777" w:rsidTr="00165793">
        <w:trPr>
          <w:trHeight w:val="782"/>
        </w:trPr>
        <w:tc>
          <w:tcPr>
            <w:tcW w:w="340.20pt" w:type="dxa"/>
          </w:tcPr>
          <w:p w14:paraId="0D0A4564" w14:textId="74638F40" w:rsidR="006D4C26" w:rsidRPr="00165793" w:rsidRDefault="006D4C26" w:rsidP="00165793">
            <w:pPr>
              <w:rPr>
                <w:rFonts w:ascii="Arial" w:hAnsi="Arial" w:cs="Arial"/>
                <w:sz w:val="20"/>
                <w:szCs w:val="22"/>
              </w:rPr>
            </w:pPr>
            <w:r w:rsidRPr="007B1FF0">
              <w:rPr>
                <w:rFonts w:ascii="Arial" w:hAnsi="Arial" w:cs="Arial"/>
                <w:b/>
                <w:sz w:val="22"/>
                <w:szCs w:val="22"/>
              </w:rPr>
              <w:t xml:space="preserve">Eigenerklärung zum Nachweis des Nichtvorliegens von Ausschlussgründen </w:t>
            </w:r>
            <w:r w:rsidRPr="00165793">
              <w:rPr>
                <w:rFonts w:ascii="Arial" w:hAnsi="Arial" w:cs="Arial"/>
                <w:sz w:val="20"/>
                <w:szCs w:val="22"/>
              </w:rPr>
              <w:t xml:space="preserve">gemäß </w:t>
            </w:r>
            <w:r w:rsidR="00C4289B">
              <w:rPr>
                <w:rFonts w:ascii="Arial" w:hAnsi="Arial" w:cs="Arial"/>
                <w:sz w:val="20"/>
                <w:szCs w:val="22"/>
              </w:rPr>
              <w:t>§ 48</w:t>
            </w:r>
            <w:r w:rsidRPr="00165793">
              <w:rPr>
                <w:rFonts w:ascii="Arial" w:hAnsi="Arial" w:cs="Arial"/>
                <w:sz w:val="20"/>
                <w:szCs w:val="22"/>
              </w:rPr>
              <w:t xml:space="preserve"> VgV i.V.m §§ 123, 124, 147 GWB</w:t>
            </w:r>
            <w:r w:rsidR="00165793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165793" w:rsidRPr="00165793">
              <w:rPr>
                <w:rFonts w:ascii="Arial" w:hAnsi="Arial" w:cs="Arial"/>
                <w:sz w:val="20"/>
                <w:szCs w:val="22"/>
              </w:rPr>
              <w:t>(vg</w:t>
            </w:r>
            <w:r w:rsidRPr="00165793">
              <w:rPr>
                <w:rFonts w:ascii="Arial" w:hAnsi="Arial" w:cs="Arial"/>
                <w:sz w:val="20"/>
                <w:szCs w:val="22"/>
              </w:rPr>
              <w:t>l. BAAINBw-B-V034)</w:t>
            </w:r>
          </w:p>
        </w:tc>
        <w:tc>
          <w:tcPr>
            <w:tcW w:w="102.05pt" w:type="dxa"/>
            <w:tcMar>
              <w:top w:w="4pt" w:type="dxa"/>
              <w:start w:w="4pt" w:type="dxa"/>
              <w:bottom w:w="4pt" w:type="dxa"/>
              <w:end w:w="4pt" w:type="dxa"/>
            </w:tcMar>
            <w:vAlign w:val="center"/>
          </w:tcPr>
          <w:p w14:paraId="5E14C632" w14:textId="20F7C9A3" w:rsidR="006D4C26" w:rsidRPr="007B1FF0" w:rsidRDefault="006D4C26" w:rsidP="00615D24">
            <w:pPr>
              <w:rPr>
                <w:rFonts w:ascii="Arial" w:hAnsi="Arial" w:cs="Arial"/>
                <w:sz w:val="22"/>
                <w:szCs w:val="22"/>
              </w:rPr>
            </w:pPr>
            <w:r w:rsidRPr="007B1FF0">
              <w:rPr>
                <w:rFonts w:ascii="Arial" w:hAnsi="Arial" w:cs="Arial"/>
                <w:sz w:val="22"/>
                <w:szCs w:val="22"/>
              </w:rPr>
              <w:t> </w:t>
            </w:r>
            <w:r w:rsidR="005438D8" w:rsidRPr="005438D8">
              <w:rPr>
                <w:rFonts w:ascii="Arial" w:hAnsi="Arial" w:cs="Arial"/>
                <w:sz w:val="22"/>
                <w:szCs w:val="22"/>
              </w:rPr>
              <w:t>5.1.9 Eignungskriterien – Eignung zur Berufsausübung</w:t>
            </w:r>
          </w:p>
        </w:tc>
        <w:tc>
          <w:tcPr>
            <w:tcW w:w="28.35pt" w:type="dxa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5E046732" w14:textId="77777777" w:rsidR="006D4C26" w:rsidRPr="007B1FF0" w:rsidRDefault="006D4C26" w:rsidP="006D4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A90">
              <w:rPr>
                <w:rFonts w:ascii="Arial" w:hAnsi="Arial" w:cs="Arial"/>
                <w:sz w:val="22"/>
                <w:szCs w:val="22"/>
              </w:rPr>
            </w:r>
            <w:r w:rsidR="003B5A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.35pt" w:type="dxa"/>
          </w:tcPr>
          <w:p w14:paraId="69F7CCBE" w14:textId="77777777" w:rsidR="006D4C26" w:rsidRPr="007B1FF0" w:rsidRDefault="006D4C26" w:rsidP="006D4C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A90">
              <w:rPr>
                <w:rFonts w:ascii="Arial" w:hAnsi="Arial" w:cs="Arial"/>
                <w:sz w:val="22"/>
                <w:szCs w:val="22"/>
              </w:rPr>
            </w:r>
            <w:r w:rsidR="003B5A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A649E" w:rsidRPr="007B1FF0" w14:paraId="3CC555F0" w14:textId="77777777" w:rsidTr="00165793">
        <w:trPr>
          <w:trHeight w:val="2666"/>
        </w:trPr>
        <w:tc>
          <w:tcPr>
            <w:tcW w:w="340.20pt" w:type="dxa"/>
          </w:tcPr>
          <w:p w14:paraId="6B3BA57B" w14:textId="418904B7" w:rsidR="00DA649E" w:rsidRPr="00165793" w:rsidRDefault="00DA649E" w:rsidP="00DA649E">
            <w:pPr>
              <w:rPr>
                <w:rFonts w:ascii="Arial" w:hAnsi="Arial" w:cs="Arial"/>
                <w:sz w:val="20"/>
                <w:szCs w:val="22"/>
              </w:rPr>
            </w:pPr>
            <w:r w:rsidRPr="007B1FF0">
              <w:rPr>
                <w:rFonts w:ascii="Arial" w:hAnsi="Arial" w:cs="Arial"/>
                <w:b/>
                <w:sz w:val="22"/>
                <w:szCs w:val="22"/>
              </w:rPr>
              <w:t xml:space="preserve">Versicherungsnachweis Berufshaftpflicht (VgV § </w:t>
            </w:r>
            <w:r>
              <w:rPr>
                <w:rFonts w:ascii="Arial" w:hAnsi="Arial" w:cs="Arial"/>
                <w:b/>
                <w:sz w:val="22"/>
                <w:szCs w:val="22"/>
              </w:rPr>
              <w:t>45</w:t>
            </w:r>
            <w:r w:rsidRPr="007B1FF0">
              <w:rPr>
                <w:rFonts w:ascii="Arial" w:hAnsi="Arial" w:cs="Arial"/>
                <w:b/>
                <w:sz w:val="22"/>
                <w:szCs w:val="22"/>
              </w:rPr>
              <w:t xml:space="preserve">) </w:t>
            </w:r>
            <w:r w:rsidRPr="00165793">
              <w:rPr>
                <w:rFonts w:ascii="Arial" w:hAnsi="Arial" w:cs="Arial"/>
                <w:sz w:val="20"/>
                <w:szCs w:val="22"/>
              </w:rPr>
              <w:t>bzw. Eigenerklärung, dass eine entsprechende Versicherung im Falle der Zuschlagserteilung abgeschlossen wird.</w:t>
            </w:r>
          </w:p>
          <w:p w14:paraId="1745D0F3" w14:textId="618FF213" w:rsidR="00DA649E" w:rsidRDefault="00DA649E" w:rsidP="00DA649E">
            <w:pPr>
              <w:rPr>
                <w:rFonts w:ascii="Arial" w:hAnsi="Arial" w:cs="Arial"/>
                <w:sz w:val="20"/>
                <w:szCs w:val="22"/>
              </w:rPr>
            </w:pPr>
            <w:r w:rsidRPr="00165793">
              <w:rPr>
                <w:rFonts w:ascii="Arial" w:hAnsi="Arial" w:cs="Arial"/>
                <w:b/>
                <w:sz w:val="20"/>
                <w:szCs w:val="22"/>
              </w:rPr>
              <w:t>(</w:t>
            </w:r>
            <w:r w:rsidRPr="00165793">
              <w:rPr>
                <w:rFonts w:ascii="Arial" w:hAnsi="Arial" w:cs="Arial"/>
                <w:sz w:val="20"/>
                <w:szCs w:val="22"/>
              </w:rPr>
              <w:t>bei nichtausreichender Deckungssumme ist die Deckungszusage des Versicherers erforderlich)</w:t>
            </w:r>
          </w:p>
          <w:p w14:paraId="6A46B2FE" w14:textId="77777777" w:rsidR="00DA649E" w:rsidRPr="00165793" w:rsidRDefault="00DA649E" w:rsidP="00DA649E">
            <w:pPr>
              <w:rPr>
                <w:rFonts w:ascii="Arial" w:hAnsi="Arial" w:cs="Arial"/>
                <w:sz w:val="20"/>
                <w:szCs w:val="22"/>
              </w:rPr>
            </w:pPr>
          </w:p>
          <w:p w14:paraId="148CD7D6" w14:textId="4F38107D" w:rsidR="00DA649E" w:rsidRPr="00165793" w:rsidRDefault="00DA649E" w:rsidP="00DA649E">
            <w:pPr>
              <w:rPr>
                <w:rFonts w:ascii="Arial" w:hAnsi="Arial" w:cs="Arial"/>
                <w:sz w:val="20"/>
              </w:rPr>
            </w:pPr>
            <w:r w:rsidRPr="00165793">
              <w:rPr>
                <w:sz w:val="20"/>
              </w:rPr>
              <w:t>a)</w:t>
            </w:r>
            <w:r w:rsidRPr="00165793">
              <w:rPr>
                <w:rFonts w:ascii="Arial" w:hAnsi="Arial" w:cs="Arial"/>
                <w:sz w:val="20"/>
              </w:rPr>
              <w:tab/>
              <w:t>für Personenschäden</w:t>
            </w:r>
            <w:r w:rsidR="00AC1894">
              <w:rPr>
                <w:rFonts w:ascii="Arial" w:hAnsi="Arial" w:cs="Arial"/>
                <w:sz w:val="20"/>
              </w:rPr>
              <w:tab/>
            </w:r>
            <w:r w:rsidR="00AC1894">
              <w:rPr>
                <w:rFonts w:ascii="Arial" w:hAnsi="Arial" w:cs="Arial"/>
                <w:sz w:val="20"/>
              </w:rPr>
              <w:tab/>
            </w:r>
            <w:r w:rsidR="00AC1894">
              <w:rPr>
                <w:rFonts w:ascii="Arial" w:hAnsi="Arial" w:cs="Arial"/>
                <w:sz w:val="20"/>
              </w:rPr>
              <w:tab/>
            </w:r>
            <w:r w:rsidRPr="00165793">
              <w:rPr>
                <w:rFonts w:ascii="Arial" w:hAnsi="Arial" w:cs="Arial"/>
                <w:sz w:val="20"/>
              </w:rPr>
              <w:t xml:space="preserve">1.500.000,00 </w:t>
            </w:r>
            <w:r w:rsidR="00AC1894">
              <w:rPr>
                <w:rFonts w:ascii="Arial" w:hAnsi="Arial" w:cs="Arial"/>
                <w:sz w:val="20"/>
              </w:rPr>
              <w:t>EUR</w:t>
            </w:r>
          </w:p>
          <w:p w14:paraId="7A40E529" w14:textId="34DD70F0" w:rsidR="00DA649E" w:rsidRPr="00165793" w:rsidRDefault="00DA649E" w:rsidP="00DA649E">
            <w:pPr>
              <w:rPr>
                <w:rFonts w:ascii="Arial" w:hAnsi="Arial" w:cs="Arial"/>
                <w:sz w:val="20"/>
              </w:rPr>
            </w:pPr>
            <w:r w:rsidRPr="00165793">
              <w:rPr>
                <w:rFonts w:ascii="Arial" w:hAnsi="Arial" w:cs="Arial"/>
                <w:sz w:val="20"/>
              </w:rPr>
              <w:t>b)</w:t>
            </w:r>
            <w:r w:rsidRPr="00165793">
              <w:rPr>
                <w:rFonts w:ascii="Arial" w:hAnsi="Arial" w:cs="Arial"/>
                <w:sz w:val="20"/>
              </w:rPr>
              <w:tab/>
              <w:t>für Sachschäde</w:t>
            </w:r>
            <w:r w:rsidR="00AC1894">
              <w:rPr>
                <w:rFonts w:ascii="Arial" w:hAnsi="Arial" w:cs="Arial"/>
                <w:sz w:val="20"/>
              </w:rPr>
              <w:t>n</w:t>
            </w:r>
            <w:r w:rsidR="00AC1894">
              <w:rPr>
                <w:rFonts w:ascii="Arial" w:hAnsi="Arial" w:cs="Arial"/>
                <w:sz w:val="20"/>
              </w:rPr>
              <w:tab/>
            </w:r>
            <w:r w:rsidR="00AC1894">
              <w:rPr>
                <w:rFonts w:ascii="Arial" w:hAnsi="Arial" w:cs="Arial"/>
                <w:sz w:val="20"/>
              </w:rPr>
              <w:tab/>
            </w:r>
            <w:r w:rsidR="00AC1894">
              <w:rPr>
                <w:rFonts w:ascii="Arial" w:hAnsi="Arial" w:cs="Arial"/>
                <w:sz w:val="20"/>
              </w:rPr>
              <w:tab/>
              <w:t>1.000</w:t>
            </w:r>
            <w:r w:rsidRPr="00165793">
              <w:rPr>
                <w:rFonts w:ascii="Arial" w:hAnsi="Arial" w:cs="Arial"/>
                <w:sz w:val="20"/>
              </w:rPr>
              <w:t xml:space="preserve">.000,00 </w:t>
            </w:r>
            <w:r w:rsidR="00AC1894">
              <w:rPr>
                <w:rFonts w:ascii="Arial" w:hAnsi="Arial" w:cs="Arial"/>
                <w:sz w:val="20"/>
              </w:rPr>
              <w:t>EUR</w:t>
            </w:r>
          </w:p>
          <w:p w14:paraId="26A44D7B" w14:textId="583276C8" w:rsidR="00DA649E" w:rsidRPr="00165793" w:rsidRDefault="00DA649E" w:rsidP="00DA649E">
            <w:pPr>
              <w:rPr>
                <w:rFonts w:ascii="Arial" w:hAnsi="Arial" w:cs="Arial"/>
                <w:sz w:val="20"/>
              </w:rPr>
            </w:pPr>
            <w:r w:rsidRPr="00165793">
              <w:rPr>
                <w:rFonts w:ascii="Arial" w:hAnsi="Arial" w:cs="Arial"/>
                <w:sz w:val="20"/>
              </w:rPr>
              <w:t>c)</w:t>
            </w:r>
            <w:r w:rsidRPr="00165793">
              <w:rPr>
                <w:rFonts w:ascii="Arial" w:hAnsi="Arial" w:cs="Arial"/>
                <w:sz w:val="20"/>
              </w:rPr>
              <w:tab/>
              <w:t>für das Abhandenkommen</w:t>
            </w:r>
            <w:r w:rsidR="00AC1894">
              <w:rPr>
                <w:rFonts w:ascii="Arial" w:hAnsi="Arial" w:cs="Arial"/>
                <w:sz w:val="20"/>
              </w:rPr>
              <w:tab/>
            </w:r>
            <w:r w:rsidR="00AC1894">
              <w:rPr>
                <w:rFonts w:ascii="Arial" w:hAnsi="Arial" w:cs="Arial"/>
                <w:sz w:val="20"/>
              </w:rPr>
              <w:tab/>
              <w:t xml:space="preserve">   100.000,00 EUR</w:t>
            </w:r>
          </w:p>
          <w:p w14:paraId="083D3DA1" w14:textId="6051A167" w:rsidR="00DA649E" w:rsidRPr="00165793" w:rsidRDefault="00DA649E" w:rsidP="00DA649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  <w:t>bewachter Sache</w:t>
            </w:r>
            <w:r w:rsidR="00AC1894">
              <w:rPr>
                <w:rFonts w:ascii="Arial" w:hAnsi="Arial" w:cs="Arial"/>
                <w:sz w:val="20"/>
              </w:rPr>
              <w:t>n</w:t>
            </w:r>
          </w:p>
          <w:p w14:paraId="16F2C7D1" w14:textId="77777777" w:rsidR="00DA649E" w:rsidRDefault="00DA649E" w:rsidP="00DA649E">
            <w:pPr>
              <w:rPr>
                <w:rFonts w:ascii="Arial" w:hAnsi="Arial" w:cs="Arial"/>
                <w:sz w:val="20"/>
              </w:rPr>
            </w:pPr>
            <w:r w:rsidRPr="00165793">
              <w:rPr>
                <w:rFonts w:ascii="Arial" w:hAnsi="Arial" w:cs="Arial"/>
                <w:sz w:val="20"/>
              </w:rPr>
              <w:t>d)</w:t>
            </w:r>
            <w:r w:rsidRPr="00165793">
              <w:rPr>
                <w:rFonts w:ascii="Arial" w:hAnsi="Arial" w:cs="Arial"/>
                <w:sz w:val="20"/>
              </w:rPr>
              <w:tab/>
              <w:t>für Vermögensschäden</w:t>
            </w:r>
            <w:r w:rsidR="00AC1894">
              <w:rPr>
                <w:rFonts w:ascii="Arial" w:hAnsi="Arial" w:cs="Arial"/>
                <w:sz w:val="20"/>
              </w:rPr>
              <w:tab/>
            </w:r>
            <w:r w:rsidR="00AC1894">
              <w:rPr>
                <w:rFonts w:ascii="Arial" w:hAnsi="Arial" w:cs="Arial"/>
                <w:sz w:val="20"/>
              </w:rPr>
              <w:tab/>
            </w:r>
            <w:r w:rsidR="00AC1894">
              <w:rPr>
                <w:rFonts w:ascii="Arial" w:hAnsi="Arial" w:cs="Arial"/>
                <w:sz w:val="20"/>
              </w:rPr>
              <w:tab/>
              <w:t xml:space="preserve">   250.000</w:t>
            </w:r>
            <w:r w:rsidRPr="00165793">
              <w:rPr>
                <w:rFonts w:ascii="Arial" w:hAnsi="Arial" w:cs="Arial"/>
                <w:sz w:val="20"/>
              </w:rPr>
              <w:t xml:space="preserve">,00 </w:t>
            </w:r>
            <w:r w:rsidR="00AC1894">
              <w:rPr>
                <w:rFonts w:ascii="Arial" w:hAnsi="Arial" w:cs="Arial"/>
                <w:sz w:val="20"/>
              </w:rPr>
              <w:t>EUR</w:t>
            </w:r>
          </w:p>
          <w:p w14:paraId="5B1961FA" w14:textId="16BDA889" w:rsidR="00AC1894" w:rsidRDefault="00AC1894" w:rsidP="00DA649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e)</w:t>
            </w:r>
            <w:r>
              <w:rPr>
                <w:rFonts w:ascii="Arial" w:hAnsi="Arial" w:cs="Arial"/>
                <w:sz w:val="20"/>
              </w:rPr>
              <w:tab/>
              <w:t>für Schäden durch Schlüssel-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  <w:t xml:space="preserve">   100.000,00 EUR</w:t>
            </w:r>
          </w:p>
          <w:p w14:paraId="1BB9469F" w14:textId="77777777" w:rsidR="00AC1894" w:rsidRDefault="00AC1894" w:rsidP="00DA649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  <w:t>oder Codekartenverlust</w:t>
            </w:r>
          </w:p>
          <w:p w14:paraId="33BBE18A" w14:textId="42C6FEBE" w:rsidR="00AC1894" w:rsidRDefault="00AC1894" w:rsidP="00DA649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f)</w:t>
            </w:r>
            <w:r>
              <w:rPr>
                <w:rFonts w:ascii="Arial" w:hAnsi="Arial" w:cs="Arial"/>
                <w:sz w:val="20"/>
              </w:rPr>
              <w:tab/>
              <w:t>für Schaden aus Verletzung des</w:t>
            </w:r>
            <w:r>
              <w:rPr>
                <w:rFonts w:ascii="Arial" w:hAnsi="Arial" w:cs="Arial"/>
                <w:sz w:val="20"/>
              </w:rPr>
              <w:tab/>
              <w:t xml:space="preserve">   250.000,00 EUR</w:t>
            </w:r>
          </w:p>
          <w:p w14:paraId="6AF08CFA" w14:textId="2C45171E" w:rsidR="00AC1894" w:rsidRPr="007B1FF0" w:rsidRDefault="00AC1894" w:rsidP="00DA64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ab/>
              <w:t>Datenschutzrechts</w:t>
            </w:r>
          </w:p>
        </w:tc>
        <w:tc>
          <w:tcPr>
            <w:tcW w:w="102.05pt" w:type="dxa"/>
            <w:tcMar>
              <w:top w:w="4pt" w:type="dxa"/>
              <w:start w:w="4pt" w:type="dxa"/>
              <w:bottom w:w="4pt" w:type="dxa"/>
              <w:end w:w="4pt" w:type="dxa"/>
            </w:tcMar>
            <w:vAlign w:val="center"/>
          </w:tcPr>
          <w:p w14:paraId="172EEB21" w14:textId="77777777" w:rsidR="00DA649E" w:rsidRDefault="00DA649E" w:rsidP="00DA649E">
            <w:pPr>
              <w:rPr>
                <w:rFonts w:ascii="Arial" w:hAnsi="Arial" w:cs="Arial"/>
                <w:sz w:val="22"/>
                <w:szCs w:val="22"/>
              </w:rPr>
            </w:pPr>
            <w:r w:rsidRPr="007B1FF0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5.1.9 Eignungskriterien – Wirtschaftliche und finanzielle Leistungsfähigkeit</w:t>
            </w:r>
          </w:p>
          <w:p w14:paraId="3A5E2649" w14:textId="77777777" w:rsidR="00AC1894" w:rsidRDefault="00AC1894" w:rsidP="00DA6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8477D3" w14:textId="77777777" w:rsidR="00AC1894" w:rsidRDefault="00AC1894" w:rsidP="00DA6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0E1BD0" w14:textId="77777777" w:rsidR="00AC1894" w:rsidRDefault="00AC1894" w:rsidP="00DA6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2558BF" w14:textId="77777777" w:rsidR="00AC1894" w:rsidRDefault="00AC1894" w:rsidP="00DA6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383ADD" w14:textId="77777777" w:rsidR="00AC1894" w:rsidRDefault="00AC1894" w:rsidP="00DA6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F5EC7A" w14:textId="77777777" w:rsidR="00AC1894" w:rsidRDefault="00AC1894" w:rsidP="00DA6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B08DE9" w14:textId="77777777" w:rsidR="00AC1894" w:rsidRDefault="00AC1894" w:rsidP="00DA6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5D47A3" w14:textId="757DAF07" w:rsidR="00AC1894" w:rsidRPr="007B1FF0" w:rsidRDefault="00AC1894" w:rsidP="00DA64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.35pt" w:type="dxa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7A91F295" w14:textId="77777777" w:rsidR="00DA649E" w:rsidRPr="007B1FF0" w:rsidRDefault="00DA649E" w:rsidP="00DA64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A90">
              <w:rPr>
                <w:rFonts w:ascii="Arial" w:hAnsi="Arial" w:cs="Arial"/>
                <w:sz w:val="22"/>
                <w:szCs w:val="22"/>
              </w:rPr>
            </w:r>
            <w:r w:rsidR="003B5A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.35pt" w:type="dxa"/>
          </w:tcPr>
          <w:p w14:paraId="4C142B13" w14:textId="77777777" w:rsidR="00DA649E" w:rsidRPr="007B1FF0" w:rsidRDefault="00DA649E" w:rsidP="00DA64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A90">
              <w:rPr>
                <w:rFonts w:ascii="Arial" w:hAnsi="Arial" w:cs="Arial"/>
                <w:sz w:val="22"/>
                <w:szCs w:val="22"/>
              </w:rPr>
            </w:r>
            <w:r w:rsidR="003B5A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A649E" w:rsidRPr="007B1FF0" w14:paraId="6A15F5C6" w14:textId="77777777" w:rsidTr="00F93798">
        <w:trPr>
          <w:trHeight w:val="3596"/>
        </w:trPr>
        <w:tc>
          <w:tcPr>
            <w:tcW w:w="340.20pt" w:type="dxa"/>
          </w:tcPr>
          <w:p w14:paraId="0FD93B7C" w14:textId="77777777" w:rsidR="00DA649E" w:rsidRPr="00165793" w:rsidRDefault="00DA649E" w:rsidP="00DA649E">
            <w:pPr>
              <w:spacing w:after="6pt" w:line="13.80pt" w:lineRule="auto"/>
              <w:contextualSpacing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7B1FF0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lastRenderedPageBreak/>
              <w:t>Eigenerklärung</w:t>
            </w:r>
            <w:r w:rsidRPr="007B1FF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, </w:t>
            </w:r>
            <w:r w:rsidRPr="00165793">
              <w:rPr>
                <w:rFonts w:ascii="Arial" w:eastAsia="Calibri" w:hAnsi="Arial" w:cs="Arial"/>
                <w:sz w:val="20"/>
                <w:szCs w:val="22"/>
                <w:lang w:eastAsia="en-US"/>
              </w:rPr>
              <w:t xml:space="preserve">dass </w:t>
            </w:r>
          </w:p>
          <w:p w14:paraId="1BCBBA4C" w14:textId="77777777" w:rsidR="00DA649E" w:rsidRPr="00165793" w:rsidRDefault="00DA649E" w:rsidP="00DA649E">
            <w:pPr>
              <w:pStyle w:val="Listenabsatz"/>
              <w:numPr>
                <w:ilvl w:val="0"/>
                <w:numId w:val="2"/>
              </w:numPr>
              <w:spacing w:after="0pt"/>
              <w:ind w:start="7.10pt" w:hanging="7.10pt"/>
              <w:rPr>
                <w:rFonts w:ascii="Arial" w:hAnsi="Arial" w:cs="Arial"/>
                <w:sz w:val="20"/>
              </w:rPr>
            </w:pPr>
            <w:r w:rsidRPr="00165793">
              <w:rPr>
                <w:rFonts w:ascii="Arial" w:hAnsi="Arial" w:cs="Arial"/>
                <w:sz w:val="20"/>
              </w:rPr>
              <w:t>ausschließlich Personal eingesetzt wird,</w:t>
            </w:r>
          </w:p>
          <w:p w14:paraId="71B6BC90" w14:textId="0DAFF548" w:rsidR="00DA649E" w:rsidRPr="00165793" w:rsidRDefault="00DA649E" w:rsidP="00DA649E">
            <w:pPr>
              <w:pStyle w:val="Listenabsatz"/>
              <w:numPr>
                <w:ilvl w:val="0"/>
                <w:numId w:val="1"/>
              </w:numPr>
              <w:ind w:start="21.30pt" w:hanging="14.20pt"/>
              <w:rPr>
                <w:rFonts w:ascii="Arial" w:hAnsi="Arial" w:cs="Arial"/>
                <w:sz w:val="20"/>
              </w:rPr>
            </w:pPr>
            <w:r w:rsidRPr="00165793">
              <w:rPr>
                <w:rFonts w:ascii="Arial" w:hAnsi="Arial" w:cs="Arial"/>
                <w:sz w:val="20"/>
              </w:rPr>
              <w:t>das körperlich, geistig und sprachlich zur Erfüllung der vertraglichen Bewachungsleistungen geeignet ist, wobei sprachlich geeignet bedeutet, dass das Personal sich in Wort und Schrift in deut</w:t>
            </w:r>
            <w:r>
              <w:rPr>
                <w:rFonts w:ascii="Arial" w:hAnsi="Arial" w:cs="Arial"/>
                <w:sz w:val="20"/>
              </w:rPr>
              <w:t>scher Sprache verständigen kann,</w:t>
            </w:r>
          </w:p>
          <w:p w14:paraId="0E0218DF" w14:textId="2F82C53D" w:rsidR="00DA649E" w:rsidRPr="00165793" w:rsidRDefault="00DA649E" w:rsidP="00DA649E">
            <w:pPr>
              <w:pStyle w:val="Listenabsatz"/>
              <w:numPr>
                <w:ilvl w:val="0"/>
                <w:numId w:val="1"/>
              </w:numPr>
              <w:ind w:start="21.30pt" w:hanging="14.20pt"/>
              <w:rPr>
                <w:rFonts w:ascii="Arial" w:hAnsi="Arial" w:cs="Arial"/>
                <w:sz w:val="20"/>
              </w:rPr>
            </w:pPr>
            <w:r w:rsidRPr="00165793">
              <w:rPr>
                <w:rFonts w:ascii="Arial" w:hAnsi="Arial" w:cs="Arial"/>
                <w:sz w:val="20"/>
              </w:rPr>
              <w:t xml:space="preserve">für die ein Nachweis über die Freigabe im </w:t>
            </w:r>
            <w:r>
              <w:rPr>
                <w:rFonts w:ascii="Arial" w:hAnsi="Arial" w:cs="Arial"/>
                <w:sz w:val="20"/>
              </w:rPr>
              <w:t>Bewacherregister vorgelegt wird (</w:t>
            </w:r>
            <w:r w:rsidRPr="00284559">
              <w:rPr>
                <w:rFonts w:ascii="Arial" w:hAnsi="Arial" w:cs="Arial"/>
                <w:sz w:val="20"/>
                <w:u w:val="single"/>
              </w:rPr>
              <w:t>Einsatzart</w:t>
            </w:r>
            <w:r>
              <w:rPr>
                <w:rFonts w:ascii="Arial" w:hAnsi="Arial" w:cs="Arial"/>
                <w:sz w:val="20"/>
              </w:rPr>
              <w:t>: Einfache Bewachungstätigkeit),</w:t>
            </w:r>
          </w:p>
          <w:p w14:paraId="0180ED7F" w14:textId="17FE8654" w:rsidR="00DA649E" w:rsidRDefault="00DA649E" w:rsidP="00DA649E">
            <w:pPr>
              <w:pStyle w:val="Listenabsatz"/>
              <w:numPr>
                <w:ilvl w:val="0"/>
                <w:numId w:val="1"/>
              </w:numPr>
              <w:ind w:start="21.30pt" w:hanging="14.20pt"/>
              <w:rPr>
                <w:rFonts w:ascii="Arial" w:hAnsi="Arial" w:cs="Arial"/>
                <w:sz w:val="20"/>
              </w:rPr>
            </w:pPr>
            <w:proofErr w:type="gramStart"/>
            <w:r w:rsidRPr="00165793">
              <w:rPr>
                <w:rFonts w:ascii="Arial" w:hAnsi="Arial" w:cs="Arial"/>
                <w:sz w:val="20"/>
              </w:rPr>
              <w:t>das</w:t>
            </w:r>
            <w:proofErr w:type="gramEnd"/>
            <w:r w:rsidRPr="00165793">
              <w:rPr>
                <w:rFonts w:ascii="Arial" w:hAnsi="Arial" w:cs="Arial"/>
                <w:sz w:val="20"/>
              </w:rPr>
              <w:t xml:space="preserve"> eine entsprechende Erste-Hilfe-Ausbildung erhalten hat und</w:t>
            </w:r>
          </w:p>
          <w:p w14:paraId="1A740003" w14:textId="7A81459B" w:rsidR="00DA649E" w:rsidRPr="00165793" w:rsidRDefault="00DA649E" w:rsidP="00DA649E">
            <w:pPr>
              <w:pStyle w:val="Listenabsatz"/>
              <w:numPr>
                <w:ilvl w:val="0"/>
                <w:numId w:val="1"/>
              </w:numPr>
              <w:ind w:start="21.30pt" w:hanging="14.20p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soweit zutreffend Masernimpfung </w:t>
            </w:r>
          </w:p>
          <w:p w14:paraId="590B3A74" w14:textId="77777777" w:rsidR="00DA649E" w:rsidRPr="00165793" w:rsidRDefault="00DA649E" w:rsidP="00DA649E">
            <w:pPr>
              <w:pStyle w:val="Listenabsatz"/>
              <w:numPr>
                <w:ilvl w:val="0"/>
                <w:numId w:val="2"/>
              </w:numPr>
              <w:spacing w:after="0pt"/>
              <w:ind w:start="7.10pt" w:hanging="7.10pt"/>
              <w:rPr>
                <w:rFonts w:ascii="Arial" w:hAnsi="Arial" w:cs="Arial"/>
                <w:sz w:val="20"/>
              </w:rPr>
            </w:pPr>
            <w:r w:rsidRPr="00165793">
              <w:rPr>
                <w:rFonts w:ascii="Arial" w:hAnsi="Arial" w:cs="Arial"/>
                <w:sz w:val="20"/>
              </w:rPr>
              <w:t>der Teilnehmer im Auftragsfall</w:t>
            </w:r>
          </w:p>
          <w:p w14:paraId="1FD3D847" w14:textId="7060A597" w:rsidR="00DA649E" w:rsidRPr="00F93798" w:rsidRDefault="00DA649E" w:rsidP="00DA649E">
            <w:pPr>
              <w:pStyle w:val="Listenabsatz"/>
              <w:numPr>
                <w:ilvl w:val="0"/>
                <w:numId w:val="1"/>
              </w:numPr>
              <w:ind w:start="21.30pt" w:hanging="14.20pt"/>
              <w:rPr>
                <w:rFonts w:ascii="Arial" w:hAnsi="Arial" w:cs="Arial"/>
                <w:sz w:val="20"/>
              </w:rPr>
            </w:pPr>
            <w:r w:rsidRPr="00165793">
              <w:rPr>
                <w:rFonts w:ascii="Arial" w:hAnsi="Arial" w:cs="Arial"/>
                <w:sz w:val="20"/>
              </w:rPr>
              <w:t>auf Verlangen des Auftraggebers die vorstehenden Einzelnachweise vor Leistungsbeginn bzw. vor dem ersten Einsatz des betreffenden Mitarbeiters vorlegen wird</w:t>
            </w:r>
          </w:p>
        </w:tc>
        <w:tc>
          <w:tcPr>
            <w:tcW w:w="102.05pt" w:type="dxa"/>
            <w:tcMar>
              <w:top w:w="4pt" w:type="dxa"/>
              <w:start w:w="4pt" w:type="dxa"/>
              <w:bottom w:w="4pt" w:type="dxa"/>
              <w:end w:w="4pt" w:type="dxa"/>
            </w:tcMar>
            <w:vAlign w:val="center"/>
          </w:tcPr>
          <w:p w14:paraId="663A16E3" w14:textId="77777777" w:rsidR="00DA649E" w:rsidRDefault="00DA649E" w:rsidP="00DA649E">
            <w:pPr>
              <w:rPr>
                <w:rFonts w:ascii="Arial" w:hAnsi="Arial" w:cs="Arial"/>
                <w:sz w:val="22"/>
                <w:szCs w:val="22"/>
              </w:rPr>
            </w:pPr>
            <w:r w:rsidRPr="007B1FF0">
              <w:rPr>
                <w:rFonts w:ascii="Arial" w:hAnsi="Arial" w:cs="Arial"/>
                <w:sz w:val="22"/>
                <w:szCs w:val="22"/>
              </w:rPr>
              <w:t> </w:t>
            </w:r>
            <w:r w:rsidRPr="005438D8">
              <w:rPr>
                <w:rFonts w:ascii="Arial" w:hAnsi="Arial" w:cs="Arial"/>
                <w:sz w:val="22"/>
                <w:szCs w:val="22"/>
              </w:rPr>
              <w:t>5.1.9 Eignungskriterien – Technische und berufliche Leistungsfähigkeit</w:t>
            </w:r>
          </w:p>
          <w:p w14:paraId="051F5222" w14:textId="77777777" w:rsidR="00AC1894" w:rsidRDefault="00AC1894" w:rsidP="00DA6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598701" w14:textId="77777777" w:rsidR="00AC1894" w:rsidRDefault="00AC1894" w:rsidP="00DA6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8432E5" w14:textId="77777777" w:rsidR="00AC1894" w:rsidRDefault="00AC1894" w:rsidP="00DA6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D41133" w14:textId="77777777" w:rsidR="00AC1894" w:rsidRDefault="00AC1894" w:rsidP="00DA6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17E6BF" w14:textId="77777777" w:rsidR="00AC1894" w:rsidRDefault="00AC1894" w:rsidP="00DA6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ADB6B8" w14:textId="77777777" w:rsidR="00AC1894" w:rsidRDefault="00AC1894" w:rsidP="00DA6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9C73D3" w14:textId="77777777" w:rsidR="00AC1894" w:rsidRDefault="00AC1894" w:rsidP="00DA6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83C30D" w14:textId="77777777" w:rsidR="00AC1894" w:rsidRDefault="00AC1894" w:rsidP="00DA6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BDE77A" w14:textId="77777777" w:rsidR="00AC1894" w:rsidRDefault="00AC1894" w:rsidP="00DA64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1CE90C" w14:textId="4BDE7867" w:rsidR="00AC1894" w:rsidRPr="007B1FF0" w:rsidRDefault="00AC1894" w:rsidP="00DA64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.35pt" w:type="dxa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79252F3F" w14:textId="77777777" w:rsidR="00DA649E" w:rsidRPr="007B1FF0" w:rsidRDefault="00DA649E" w:rsidP="00DA64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A90">
              <w:rPr>
                <w:rFonts w:ascii="Arial" w:hAnsi="Arial" w:cs="Arial"/>
                <w:sz w:val="22"/>
                <w:szCs w:val="22"/>
              </w:rPr>
            </w:r>
            <w:r w:rsidR="003B5A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.35pt" w:type="dxa"/>
          </w:tcPr>
          <w:p w14:paraId="22928571" w14:textId="77777777" w:rsidR="00DA649E" w:rsidRPr="007B1FF0" w:rsidRDefault="00DA649E" w:rsidP="00DA64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A90">
              <w:rPr>
                <w:rFonts w:ascii="Arial" w:hAnsi="Arial" w:cs="Arial"/>
                <w:sz w:val="22"/>
                <w:szCs w:val="22"/>
              </w:rPr>
            </w:r>
            <w:r w:rsidR="003B5A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A649E" w:rsidRPr="007B1FF0" w14:paraId="6369E4EF" w14:textId="77777777" w:rsidTr="005E4A20">
        <w:trPr>
          <w:trHeight w:val="1435"/>
        </w:trPr>
        <w:tc>
          <w:tcPr>
            <w:tcW w:w="340.20pt" w:type="dxa"/>
          </w:tcPr>
          <w:p w14:paraId="67828FD5" w14:textId="77777777" w:rsidR="00DA649E" w:rsidRPr="007B1FF0" w:rsidRDefault="00DA649E" w:rsidP="00DA649E">
            <w:pPr>
              <w:spacing w:after="6pt" w:line="13.80pt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B1FF0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Eigenerklärung (Fremdsprachenkenntnisse), </w:t>
            </w:r>
            <w:r w:rsidRPr="00165793">
              <w:rPr>
                <w:rFonts w:ascii="Arial" w:eastAsia="Calibri" w:hAnsi="Arial" w:cs="Arial"/>
                <w:sz w:val="20"/>
                <w:szCs w:val="22"/>
                <w:lang w:eastAsia="en-US"/>
              </w:rPr>
              <w:t>dass</w:t>
            </w:r>
            <w:r w:rsidRPr="007B1FF0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</w:p>
          <w:p w14:paraId="16D4D598" w14:textId="5585B8F4" w:rsidR="00DA649E" w:rsidRPr="007B1FF0" w:rsidRDefault="00DA649E" w:rsidP="00DA649E">
            <w:pPr>
              <w:spacing w:after="6pt" w:line="13.80pt" w:lineRule="auto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165793">
              <w:rPr>
                <w:rFonts w:ascii="Arial" w:eastAsia="Calibri" w:hAnsi="Arial" w:cs="Arial"/>
                <w:sz w:val="20"/>
                <w:szCs w:val="22"/>
                <w:lang w:eastAsia="en-US"/>
              </w:rPr>
              <w:t xml:space="preserve">ausschließlich Personal eingesetzt wird, das sich in </w:t>
            </w:r>
            <w:sdt>
              <w:sdtPr>
                <w:rPr>
                  <w:rFonts w:ascii="Arial" w:eastAsia="Calibri" w:hAnsi="Arial" w:cs="Arial"/>
                  <w:b/>
                  <w:sz w:val="20"/>
                  <w:szCs w:val="22"/>
                  <w:lang w:eastAsia="en-US"/>
                </w:rPr>
                <w:alias w:val="Sprache"/>
                <w:tag w:val="Sprache"/>
                <w:id w:val="25918549"/>
                <w:placeholder>
                  <w:docPart w:val="7F7FA542204A4CCD8947B181CD08A1BA"/>
                </w:placeholder>
                <w:text/>
              </w:sdtPr>
              <w:sdtEndPr/>
              <w:sdtContent>
                <w:r w:rsidRPr="006D4666">
                  <w:rPr>
                    <w:rFonts w:ascii="Arial" w:eastAsia="Calibri" w:hAnsi="Arial" w:cs="Arial"/>
                    <w:b/>
                    <w:sz w:val="20"/>
                    <w:szCs w:val="22"/>
                    <w:lang w:eastAsia="en-US"/>
                  </w:rPr>
                  <w:t xml:space="preserve"> ggf. ergänzen</w:t>
                </w:r>
              </w:sdtContent>
            </w:sdt>
            <w:r w:rsidRPr="00165793">
              <w:rPr>
                <w:rFonts w:ascii="Arial" w:eastAsia="Calibri" w:hAnsi="Arial" w:cs="Arial"/>
                <w:sz w:val="20"/>
                <w:szCs w:val="22"/>
                <w:lang w:eastAsia="en-US"/>
              </w:rPr>
              <w:t xml:space="preserve"> Sprache in Wort und (ggf. Schrift) verständigen kann.</w:t>
            </w:r>
            <w:r w:rsidRPr="00165793">
              <w:rPr>
                <w:rStyle w:val="Funotenzeichen"/>
                <w:rFonts w:ascii="Arial" w:eastAsia="Calibri" w:hAnsi="Arial" w:cs="Arial"/>
                <w:sz w:val="20"/>
                <w:szCs w:val="22"/>
                <w:lang w:eastAsia="en-US"/>
              </w:rPr>
              <w:footnoteReference w:id="2"/>
            </w:r>
          </w:p>
        </w:tc>
        <w:tc>
          <w:tcPr>
            <w:tcW w:w="102.05pt" w:type="dxa"/>
            <w:tcMar>
              <w:top w:w="4pt" w:type="dxa"/>
              <w:start w:w="4pt" w:type="dxa"/>
              <w:bottom w:w="4pt" w:type="dxa"/>
              <w:end w:w="4pt" w:type="dxa"/>
            </w:tcMar>
            <w:vAlign w:val="center"/>
          </w:tcPr>
          <w:p w14:paraId="7E12DB51" w14:textId="30CC10DB" w:rsidR="00DA649E" w:rsidRPr="007B1FF0" w:rsidRDefault="00DA649E" w:rsidP="00DA649E">
            <w:pPr>
              <w:rPr>
                <w:rFonts w:ascii="Arial" w:hAnsi="Arial" w:cs="Arial"/>
                <w:sz w:val="22"/>
                <w:szCs w:val="22"/>
              </w:rPr>
            </w:pPr>
            <w:r w:rsidRPr="007B1FF0">
              <w:rPr>
                <w:rFonts w:ascii="Arial" w:hAnsi="Arial" w:cs="Arial"/>
                <w:sz w:val="22"/>
                <w:szCs w:val="22"/>
              </w:rPr>
              <w:t> </w:t>
            </w:r>
            <w:r w:rsidRPr="005438D8">
              <w:rPr>
                <w:rFonts w:ascii="Arial" w:hAnsi="Arial" w:cs="Arial"/>
                <w:sz w:val="22"/>
                <w:szCs w:val="22"/>
              </w:rPr>
              <w:t>5.1.9 Eignungskriterien – Technische und berufliche Leistungsfähigkeit</w:t>
            </w:r>
          </w:p>
        </w:tc>
        <w:tc>
          <w:tcPr>
            <w:tcW w:w="28.35pt" w:type="dxa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3474ADFC" w14:textId="77777777" w:rsidR="00DA649E" w:rsidRPr="007B1FF0" w:rsidRDefault="00DA649E" w:rsidP="00DA64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A90">
              <w:rPr>
                <w:rFonts w:ascii="Arial" w:hAnsi="Arial" w:cs="Arial"/>
                <w:sz w:val="22"/>
                <w:szCs w:val="22"/>
              </w:rPr>
            </w:r>
            <w:r w:rsidR="003B5A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.35pt" w:type="dxa"/>
          </w:tcPr>
          <w:p w14:paraId="7B436440" w14:textId="77777777" w:rsidR="00DA649E" w:rsidRPr="007B1FF0" w:rsidRDefault="00DA649E" w:rsidP="00DA64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A90">
              <w:rPr>
                <w:rFonts w:ascii="Arial" w:hAnsi="Arial" w:cs="Arial"/>
                <w:sz w:val="22"/>
                <w:szCs w:val="22"/>
              </w:rPr>
            </w:r>
            <w:r w:rsidR="003B5A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F632C" w:rsidRPr="002F632C" w14:paraId="642910A6" w14:textId="77777777" w:rsidTr="002F632C">
        <w:trPr>
          <w:trHeight w:val="1435"/>
        </w:trPr>
        <w:tc>
          <w:tcPr>
            <w:tcW w:w="340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12E1419" w14:textId="4D6A3101" w:rsidR="002F632C" w:rsidRPr="000B2603" w:rsidRDefault="0084583F" w:rsidP="002F632C">
            <w:pPr>
              <w:spacing w:after="6pt" w:line="13.80pt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0B2603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Nachweis über </w:t>
            </w:r>
            <w:r w:rsidR="002F632C" w:rsidRPr="000B2603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Zertifizierung nach DIN 77200</w:t>
            </w:r>
            <w:r w:rsidRPr="000B2603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102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4pt" w:type="dxa"/>
              <w:start w:w="4pt" w:type="dxa"/>
              <w:bottom w:w="4pt" w:type="dxa"/>
              <w:end w:w="4pt" w:type="dxa"/>
            </w:tcMar>
            <w:vAlign w:val="center"/>
          </w:tcPr>
          <w:p w14:paraId="4FC5D8A6" w14:textId="7407DCD8" w:rsidR="002F632C" w:rsidRPr="000B2603" w:rsidRDefault="002F632C" w:rsidP="007238DA">
            <w:pPr>
              <w:rPr>
                <w:rFonts w:ascii="Arial" w:hAnsi="Arial" w:cs="Arial"/>
                <w:sz w:val="22"/>
                <w:szCs w:val="22"/>
              </w:rPr>
            </w:pPr>
            <w:r w:rsidRPr="000B2603">
              <w:rPr>
                <w:rFonts w:ascii="Arial" w:hAnsi="Arial" w:cs="Arial"/>
                <w:sz w:val="22"/>
                <w:szCs w:val="22"/>
              </w:rPr>
              <w:t> 5.1.9 Eignungskriterien – Technische und berufliche Leistungsfähigkeit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741542C6" w14:textId="77777777" w:rsidR="002F632C" w:rsidRPr="000B2603" w:rsidRDefault="002F632C" w:rsidP="007238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26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60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A90">
              <w:rPr>
                <w:rFonts w:ascii="Arial" w:hAnsi="Arial" w:cs="Arial"/>
                <w:sz w:val="22"/>
                <w:szCs w:val="22"/>
              </w:rPr>
            </w:r>
            <w:r w:rsidR="003B5A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60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EAFAA66" w14:textId="77777777" w:rsidR="002F632C" w:rsidRPr="000B2603" w:rsidRDefault="002F632C" w:rsidP="007238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26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60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A90">
              <w:rPr>
                <w:rFonts w:ascii="Arial" w:hAnsi="Arial" w:cs="Arial"/>
                <w:sz w:val="22"/>
                <w:szCs w:val="22"/>
              </w:rPr>
            </w:r>
            <w:r w:rsidR="003B5A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60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A649E" w:rsidRPr="007B1FF0" w14:paraId="1A1DC314" w14:textId="77777777" w:rsidTr="005E4A20">
        <w:trPr>
          <w:trHeight w:val="1980"/>
        </w:trPr>
        <w:tc>
          <w:tcPr>
            <w:tcW w:w="340.20pt" w:type="dxa"/>
          </w:tcPr>
          <w:p w14:paraId="6DF83650" w14:textId="3D5AD316" w:rsidR="00DA649E" w:rsidRPr="007B1FF0" w:rsidRDefault="00DA649E" w:rsidP="00DA649E">
            <w:pPr>
              <w:spacing w:after="6pt" w:line="13.80pt" w:lineRule="auto"/>
              <w:contextualSpacing/>
              <w:rPr>
                <w:rFonts w:ascii="Arial" w:hAnsi="Arial" w:cs="Arial"/>
              </w:rPr>
            </w:pPr>
            <w:r w:rsidRPr="007B1FF0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Referenzen</w:t>
            </w:r>
            <w:r w:rsidRPr="007B1FF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Pr="00165793">
              <w:rPr>
                <w:rFonts w:ascii="Arial" w:eastAsia="Calibri" w:hAnsi="Arial" w:cs="Arial"/>
                <w:sz w:val="20"/>
                <w:szCs w:val="22"/>
                <w:lang w:eastAsia="en-US"/>
              </w:rPr>
              <w:t xml:space="preserve">der wesentlichen </w:t>
            </w:r>
            <w:r w:rsidRPr="008E02D0">
              <w:rPr>
                <w:rFonts w:ascii="Arial" w:eastAsia="Calibri" w:hAnsi="Arial" w:cs="Arial"/>
                <w:sz w:val="20"/>
                <w:szCs w:val="22"/>
                <w:u w:val="single"/>
                <w:lang w:eastAsia="en-US"/>
              </w:rPr>
              <w:t xml:space="preserve">in den letzten </w:t>
            </w:r>
            <w:r w:rsidR="00E60564">
              <w:rPr>
                <w:rFonts w:ascii="Arial" w:eastAsia="Calibri" w:hAnsi="Arial" w:cs="Arial"/>
                <w:sz w:val="20"/>
                <w:szCs w:val="22"/>
                <w:u w:val="single"/>
                <w:lang w:eastAsia="en-US"/>
              </w:rPr>
              <w:t>fünf</w:t>
            </w:r>
            <w:r w:rsidRPr="008E02D0">
              <w:rPr>
                <w:rFonts w:ascii="Arial" w:eastAsia="Calibri" w:hAnsi="Arial" w:cs="Arial"/>
                <w:sz w:val="20"/>
                <w:szCs w:val="22"/>
                <w:u w:val="single"/>
                <w:lang w:eastAsia="en-US"/>
              </w:rPr>
              <w:t xml:space="preserve"> Jahren</w:t>
            </w:r>
            <w:r w:rsidRPr="00165793">
              <w:rPr>
                <w:rFonts w:ascii="Arial" w:eastAsia="Calibri" w:hAnsi="Arial" w:cs="Arial"/>
                <w:sz w:val="20"/>
                <w:szCs w:val="22"/>
                <w:lang w:eastAsia="en-US"/>
              </w:rPr>
              <w:t xml:space="preserve"> erbrachten vergleichbaren </w:t>
            </w:r>
            <w:r w:rsidR="00636133">
              <w:rPr>
                <w:rFonts w:ascii="Arial" w:eastAsia="Calibri" w:hAnsi="Arial" w:cs="Arial"/>
                <w:sz w:val="20"/>
                <w:szCs w:val="22"/>
                <w:lang w:eastAsia="en-US"/>
              </w:rPr>
              <w:t xml:space="preserve">unbewaffneten </w:t>
            </w:r>
            <w:r w:rsidRPr="00165793">
              <w:rPr>
                <w:rFonts w:ascii="Arial" w:eastAsia="Calibri" w:hAnsi="Arial" w:cs="Arial"/>
                <w:sz w:val="20"/>
                <w:szCs w:val="22"/>
                <w:lang w:eastAsia="en-US"/>
              </w:rPr>
              <w:t>Dienstleistungen</w:t>
            </w:r>
            <w:r>
              <w:rPr>
                <w:rFonts w:ascii="Arial" w:eastAsia="Calibri" w:hAnsi="Arial" w:cs="Arial"/>
                <w:sz w:val="20"/>
                <w:szCs w:val="22"/>
                <w:lang w:eastAsia="en-US"/>
              </w:rPr>
              <w:t>.</w:t>
            </w:r>
          </w:p>
          <w:p w14:paraId="69B87530" w14:textId="26CAF714" w:rsidR="00E60564" w:rsidRDefault="00DA649E" w:rsidP="00E60564">
            <w:pPr>
              <w:pStyle w:val="Listenabsatz"/>
              <w:numPr>
                <w:ilvl w:val="0"/>
                <w:numId w:val="1"/>
              </w:numPr>
              <w:spacing w:after="6pt"/>
              <w:ind w:start="27.60pt"/>
              <w:rPr>
                <w:rFonts w:ascii="Arial" w:hAnsi="Arial" w:cs="Arial"/>
                <w:iCs/>
                <w:sz w:val="20"/>
              </w:rPr>
            </w:pPr>
            <w:r w:rsidRPr="00E60564">
              <w:rPr>
                <w:rFonts w:ascii="Arial" w:hAnsi="Arial" w:cs="Arial"/>
                <w:sz w:val="20"/>
              </w:rPr>
              <w:t>Insgesamt</w:t>
            </w:r>
            <w:r w:rsidRPr="00E60564">
              <w:rPr>
                <w:rFonts w:ascii="Arial" w:hAnsi="Arial" w:cs="Arial"/>
                <w:iCs/>
                <w:sz w:val="20"/>
              </w:rPr>
              <w:t xml:space="preserve"> sind </w:t>
            </w:r>
            <w:r w:rsidRPr="00E60564">
              <w:rPr>
                <w:rFonts w:ascii="Arial" w:hAnsi="Arial" w:cs="Arial"/>
                <w:b/>
                <w:iCs/>
                <w:sz w:val="20"/>
              </w:rPr>
              <w:t>drei</w:t>
            </w:r>
            <w:r w:rsidRPr="00E60564">
              <w:rPr>
                <w:rFonts w:ascii="Arial" w:hAnsi="Arial" w:cs="Arial"/>
                <w:iCs/>
                <w:sz w:val="20"/>
              </w:rPr>
              <w:t xml:space="preserve"> Referenz</w:t>
            </w:r>
            <w:r w:rsidR="00E60564" w:rsidRPr="00E60564">
              <w:rPr>
                <w:rFonts w:ascii="Arial" w:hAnsi="Arial" w:cs="Arial"/>
                <w:iCs/>
                <w:sz w:val="20"/>
              </w:rPr>
              <w:t>en</w:t>
            </w:r>
            <w:r w:rsidR="00E60564">
              <w:rPr>
                <w:rFonts w:ascii="Arial" w:hAnsi="Arial" w:cs="Arial"/>
                <w:iCs/>
                <w:sz w:val="20"/>
              </w:rPr>
              <w:t xml:space="preserve"> anzugeben</w:t>
            </w:r>
          </w:p>
          <w:p w14:paraId="7D317274" w14:textId="1443BB69" w:rsidR="00E60564" w:rsidRDefault="00E60564" w:rsidP="00E60564">
            <w:pPr>
              <w:pStyle w:val="Listenabsatz"/>
              <w:numPr>
                <w:ilvl w:val="0"/>
                <w:numId w:val="1"/>
              </w:numPr>
              <w:spacing w:after="6pt"/>
              <w:ind w:start="27.60pt"/>
              <w:rPr>
                <w:rFonts w:ascii="Arial" w:hAnsi="Arial" w:cs="Arial"/>
                <w:iCs/>
                <w:sz w:val="20"/>
              </w:rPr>
            </w:pPr>
            <w:r w:rsidRPr="00E60564">
              <w:rPr>
                <w:rFonts w:ascii="Arial" w:hAnsi="Arial" w:cs="Arial"/>
                <w:iCs/>
                <w:sz w:val="20"/>
              </w:rPr>
              <w:t>Einreichung in Form einer Liste als Eigenerklärung</w:t>
            </w:r>
          </w:p>
          <w:p w14:paraId="057967EA" w14:textId="1C4965B9" w:rsidR="00E60564" w:rsidRDefault="00E60564" w:rsidP="00E60564">
            <w:pPr>
              <w:pStyle w:val="Listenabsatz"/>
              <w:numPr>
                <w:ilvl w:val="0"/>
                <w:numId w:val="1"/>
              </w:numPr>
              <w:spacing w:after="6pt"/>
              <w:ind w:start="27.60pt"/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 xml:space="preserve">Bei Angabe von weniger als drei Referenzaufträgen wird der Teilnahmeantrag </w:t>
            </w:r>
            <w:r w:rsidRPr="00F93798">
              <w:rPr>
                <w:rFonts w:ascii="Arial" w:hAnsi="Arial" w:cs="Arial"/>
                <w:b/>
                <w:iCs/>
                <w:sz w:val="20"/>
              </w:rPr>
              <w:t>ausgeschlossen</w:t>
            </w:r>
            <w:r>
              <w:rPr>
                <w:rFonts w:ascii="Arial" w:hAnsi="Arial" w:cs="Arial"/>
                <w:iCs/>
                <w:sz w:val="20"/>
              </w:rPr>
              <w:t>.</w:t>
            </w:r>
          </w:p>
          <w:p w14:paraId="6C162F43" w14:textId="5601C0AC" w:rsidR="00DA649E" w:rsidRPr="003777B8" w:rsidRDefault="00DA649E" w:rsidP="00DA649E">
            <w:pPr>
              <w:spacing w:after="6pt" w:line="13.80pt" w:lineRule="auto"/>
              <w:contextualSpacing/>
              <w:rPr>
                <w:rFonts w:ascii="Arial" w:hAnsi="Arial" w:cs="Arial"/>
                <w:iCs/>
                <w:sz w:val="20"/>
                <w:szCs w:val="22"/>
              </w:rPr>
            </w:pPr>
          </w:p>
        </w:tc>
        <w:tc>
          <w:tcPr>
            <w:tcW w:w="102.05pt" w:type="dxa"/>
            <w:tcMar>
              <w:top w:w="4pt" w:type="dxa"/>
              <w:start w:w="4pt" w:type="dxa"/>
              <w:bottom w:w="4pt" w:type="dxa"/>
              <w:end w:w="4pt" w:type="dxa"/>
            </w:tcMar>
            <w:vAlign w:val="center"/>
          </w:tcPr>
          <w:p w14:paraId="2A2013BB" w14:textId="1FAF7A20" w:rsidR="00DA649E" w:rsidRPr="007B1FF0" w:rsidRDefault="00DA649E" w:rsidP="00DA649E">
            <w:pPr>
              <w:rPr>
                <w:rFonts w:ascii="Arial" w:hAnsi="Arial" w:cs="Arial"/>
                <w:sz w:val="22"/>
                <w:szCs w:val="22"/>
              </w:rPr>
            </w:pPr>
            <w:r w:rsidRPr="007B1FF0">
              <w:rPr>
                <w:rFonts w:ascii="Arial" w:hAnsi="Arial" w:cs="Arial"/>
                <w:sz w:val="22"/>
                <w:szCs w:val="22"/>
              </w:rPr>
              <w:t> </w:t>
            </w:r>
            <w:r w:rsidRPr="00FF66F0">
              <w:rPr>
                <w:rFonts w:ascii="Arial" w:hAnsi="Arial" w:cs="Arial"/>
                <w:sz w:val="22"/>
                <w:szCs w:val="22"/>
              </w:rPr>
              <w:t>5.1.9 Eignungskriterien – Technische und berufliche Leistungsfähigkeit</w:t>
            </w:r>
          </w:p>
        </w:tc>
        <w:tc>
          <w:tcPr>
            <w:tcW w:w="28.35pt" w:type="dxa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2BA1B730" w14:textId="77777777" w:rsidR="00DA649E" w:rsidRPr="007B1FF0" w:rsidRDefault="00DA649E" w:rsidP="00DA64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A90">
              <w:rPr>
                <w:rFonts w:ascii="Arial" w:hAnsi="Arial" w:cs="Arial"/>
                <w:sz w:val="22"/>
                <w:szCs w:val="22"/>
              </w:rPr>
            </w:r>
            <w:r w:rsidR="003B5A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.35pt" w:type="dxa"/>
          </w:tcPr>
          <w:p w14:paraId="75FD8680" w14:textId="77777777" w:rsidR="00DA649E" w:rsidRPr="007B1FF0" w:rsidRDefault="00DA649E" w:rsidP="00DA64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B5A90">
              <w:rPr>
                <w:rFonts w:ascii="Arial" w:hAnsi="Arial" w:cs="Arial"/>
                <w:sz w:val="22"/>
                <w:szCs w:val="22"/>
              </w:rPr>
            </w:r>
            <w:r w:rsidR="003B5A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2D1A35F" w14:textId="77777777" w:rsidR="007A180E" w:rsidRDefault="007A180E" w:rsidP="00C72979"/>
    <w:sectPr w:rsidR="007A180E" w:rsidSect="006D4C26">
      <w:footerReference w:type="default" r:id="rId11"/>
      <w:pgSz w:w="595.30pt" w:h="841.90pt"/>
      <w:pgMar w:top="70.90pt" w:right="42.55pt" w:bottom="56.70pt" w:left="56.7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14:paraId="0AB2527E" w14:textId="77777777" w:rsidR="003B5A90" w:rsidRDefault="003B5A90" w:rsidP="00D371C0">
      <w:r>
        <w:separator/>
      </w:r>
    </w:p>
  </w:endnote>
  <w:endnote w:type="continuationSeparator" w:id="0">
    <w:p w14:paraId="6347C8BE" w14:textId="77777777" w:rsidR="003B5A90" w:rsidRDefault="003B5A90" w:rsidP="00D37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characterSet="GBK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characterSet="iso-8859-1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14:paraId="2142BD9C" w14:textId="4868B4BD" w:rsidR="002E1B9D" w:rsidRPr="00B437FB" w:rsidRDefault="002E1B9D" w:rsidP="002E1B9D">
    <w:pPr>
      <w:pStyle w:val="Fuzeile"/>
      <w:rPr>
        <w:rFonts w:ascii="Arial" w:hAnsi="Arial" w:cs="Arial"/>
        <w:bCs/>
        <w:iCs/>
        <w:sz w:val="12"/>
        <w:szCs w:val="12"/>
      </w:rPr>
    </w:pPr>
    <w:r w:rsidRPr="000D7877">
      <w:rPr>
        <w:rFonts w:ascii="Arial" w:hAnsi="Arial" w:cs="Arial"/>
        <w:bCs/>
        <w:iCs/>
        <w:sz w:val="12"/>
        <w:szCs w:val="12"/>
      </w:rPr>
      <w:t>Bw-5</w:t>
    </w:r>
    <w:r w:rsidR="00253EA0">
      <w:rPr>
        <w:rFonts w:ascii="Arial" w:hAnsi="Arial" w:cs="Arial"/>
        <w:bCs/>
        <w:iCs/>
        <w:sz w:val="12"/>
        <w:szCs w:val="12"/>
      </w:rPr>
      <w:t>200</w:t>
    </w:r>
    <w:r w:rsidR="005F38FF">
      <w:rPr>
        <w:rFonts w:ascii="Arial" w:hAnsi="Arial" w:cs="Arial"/>
        <w:bCs/>
        <w:iCs/>
        <w:sz w:val="12"/>
        <w:szCs w:val="12"/>
      </w:rPr>
      <w:t>/</w:t>
    </w:r>
    <w:r w:rsidR="00E60564">
      <w:rPr>
        <w:rFonts w:ascii="Arial" w:hAnsi="Arial" w:cs="Arial"/>
        <w:bCs/>
        <w:iCs/>
        <w:sz w:val="12"/>
        <w:szCs w:val="12"/>
      </w:rPr>
      <w:t>0</w:t>
    </w:r>
    <w:r w:rsidR="00E818B6">
      <w:rPr>
        <w:rFonts w:ascii="Arial" w:hAnsi="Arial" w:cs="Arial"/>
        <w:bCs/>
        <w:iCs/>
        <w:sz w:val="12"/>
        <w:szCs w:val="12"/>
      </w:rPr>
      <w:t>7</w:t>
    </w:r>
    <w:r w:rsidR="00B437FB">
      <w:rPr>
        <w:rFonts w:ascii="Arial" w:hAnsi="Arial" w:cs="Arial"/>
        <w:bCs/>
        <w:iCs/>
        <w:sz w:val="12"/>
        <w:szCs w:val="12"/>
      </w:rPr>
      <w:t>.2</w:t>
    </w:r>
    <w:r w:rsidR="00E60564">
      <w:rPr>
        <w:rFonts w:ascii="Arial" w:hAnsi="Arial" w:cs="Arial"/>
        <w:bCs/>
        <w:iCs/>
        <w:sz w:val="12"/>
        <w:szCs w:val="12"/>
      </w:rPr>
      <w:t>6</w:t>
    </w:r>
    <w:r w:rsidRPr="002E1B9D">
      <w:rPr>
        <w:rFonts w:ascii="Arial" w:hAnsi="Arial" w:cs="Arial"/>
        <w:bCs/>
        <w:iCs/>
        <w:sz w:val="20"/>
      </w:rPr>
      <w:tab/>
    </w:r>
    <w:r w:rsidRPr="000D7877">
      <w:rPr>
        <w:rFonts w:ascii="Arial" w:hAnsi="Arial" w:cs="Arial"/>
        <w:bCs/>
        <w:iCs/>
        <w:sz w:val="16"/>
      </w:rPr>
      <w:t xml:space="preserve">Seite </w:t>
    </w:r>
    <w:r w:rsidRPr="000D7877">
      <w:rPr>
        <w:rFonts w:ascii="Arial" w:hAnsi="Arial" w:cs="Arial"/>
        <w:bCs/>
        <w:iCs/>
        <w:sz w:val="16"/>
      </w:rPr>
      <w:fldChar w:fldCharType="begin"/>
    </w:r>
    <w:r w:rsidRPr="000D7877">
      <w:rPr>
        <w:rFonts w:ascii="Arial" w:hAnsi="Arial" w:cs="Arial"/>
        <w:bCs/>
        <w:iCs/>
        <w:sz w:val="16"/>
      </w:rPr>
      <w:instrText xml:space="preserve"> PAGE  \* MERGEFORMAT </w:instrText>
    </w:r>
    <w:r w:rsidRPr="000D7877">
      <w:rPr>
        <w:rFonts w:ascii="Arial" w:hAnsi="Arial" w:cs="Arial"/>
        <w:bCs/>
        <w:iCs/>
        <w:sz w:val="16"/>
      </w:rPr>
      <w:fldChar w:fldCharType="separate"/>
    </w:r>
    <w:r w:rsidR="000126C1">
      <w:rPr>
        <w:rFonts w:ascii="Arial" w:hAnsi="Arial" w:cs="Arial"/>
        <w:bCs/>
        <w:iCs/>
        <w:noProof/>
        <w:sz w:val="16"/>
      </w:rPr>
      <w:t>1</w:t>
    </w:r>
    <w:r w:rsidRPr="000D7877">
      <w:rPr>
        <w:rFonts w:ascii="Arial" w:hAnsi="Arial" w:cs="Arial"/>
        <w:bCs/>
        <w:iCs/>
        <w:sz w:val="16"/>
      </w:rPr>
      <w:fldChar w:fldCharType="end"/>
    </w:r>
    <w:r w:rsidRPr="000D7877">
      <w:rPr>
        <w:rFonts w:ascii="Arial" w:hAnsi="Arial" w:cs="Arial"/>
        <w:bCs/>
        <w:iCs/>
        <w:sz w:val="16"/>
      </w:rPr>
      <w:t xml:space="preserve"> von </w:t>
    </w:r>
    <w:r w:rsidRPr="000D7877">
      <w:rPr>
        <w:rFonts w:ascii="Arial" w:hAnsi="Arial" w:cs="Arial"/>
        <w:bCs/>
        <w:iCs/>
        <w:sz w:val="16"/>
      </w:rPr>
      <w:fldChar w:fldCharType="begin"/>
    </w:r>
    <w:r w:rsidRPr="000D7877">
      <w:rPr>
        <w:rFonts w:ascii="Arial" w:hAnsi="Arial" w:cs="Arial"/>
        <w:bCs/>
        <w:iCs/>
        <w:sz w:val="16"/>
      </w:rPr>
      <w:instrText xml:space="preserve"> NUMPAGES  \* MERGEFORMAT </w:instrText>
    </w:r>
    <w:r w:rsidRPr="000D7877">
      <w:rPr>
        <w:rFonts w:ascii="Arial" w:hAnsi="Arial" w:cs="Arial"/>
        <w:bCs/>
        <w:iCs/>
        <w:sz w:val="16"/>
      </w:rPr>
      <w:fldChar w:fldCharType="separate"/>
    </w:r>
    <w:r w:rsidR="000126C1">
      <w:rPr>
        <w:rFonts w:ascii="Arial" w:hAnsi="Arial" w:cs="Arial"/>
        <w:bCs/>
        <w:iCs/>
        <w:noProof/>
        <w:sz w:val="16"/>
      </w:rPr>
      <w:t>2</w:t>
    </w:r>
    <w:r w:rsidRPr="000D7877">
      <w:rPr>
        <w:rFonts w:ascii="Arial" w:hAnsi="Arial" w:cs="Arial"/>
        <w:bCs/>
        <w:iCs/>
        <w:sz w:val="16"/>
      </w:rPr>
      <w:fldChar w:fldCharType="end"/>
    </w:r>
    <w:r w:rsidRPr="000D7877">
      <w:rPr>
        <w:rFonts w:ascii="Arial" w:hAnsi="Arial" w:cs="Arial"/>
        <w:bCs/>
        <w:iCs/>
        <w:sz w:val="16"/>
      </w:rPr>
      <w:t xml:space="preserve"> Seite(n)</w:t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14:paraId="09938C2D" w14:textId="77777777" w:rsidR="003B5A90" w:rsidRDefault="003B5A90" w:rsidP="00D371C0">
      <w:r>
        <w:separator/>
      </w:r>
    </w:p>
  </w:footnote>
  <w:footnote w:type="continuationSeparator" w:id="0">
    <w:p w14:paraId="39FE176C" w14:textId="77777777" w:rsidR="003B5A90" w:rsidRDefault="003B5A90" w:rsidP="00D371C0">
      <w:r>
        <w:continuationSeparator/>
      </w:r>
    </w:p>
  </w:footnote>
  <w:footnote w:id="1">
    <w:p w14:paraId="652D488F" w14:textId="77777777" w:rsidR="00566C65" w:rsidRDefault="006D4C26" w:rsidP="00D371C0">
      <w:pPr>
        <w:pStyle w:val="Funotentext"/>
        <w:rPr>
          <w:rFonts w:ascii="Arial" w:hAnsi="Arial"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D74C56">
        <w:rPr>
          <w:rFonts w:ascii="Arial" w:hAnsi="Arial" w:cs="Arial"/>
          <w:sz w:val="16"/>
          <w:szCs w:val="16"/>
        </w:rPr>
        <w:t>B</w:t>
      </w:r>
      <w:r>
        <w:rPr>
          <w:rFonts w:ascii="Arial" w:hAnsi="Arial" w:cs="Arial"/>
          <w:sz w:val="16"/>
          <w:szCs w:val="16"/>
        </w:rPr>
        <w:t>ewerber</w:t>
      </w:r>
      <w:r w:rsidRPr="00D74C56">
        <w:rPr>
          <w:rFonts w:ascii="Arial" w:hAnsi="Arial" w:cs="Arial"/>
          <w:sz w:val="16"/>
          <w:szCs w:val="16"/>
        </w:rPr>
        <w:t xml:space="preserve"> mit Sitz außerhalb der Bundesrepublik Deutschland haben eine gleichwertige Bescheinigung oder Urkunde einer zuständigen </w:t>
      </w:r>
      <w:r w:rsidR="004C74E8">
        <w:rPr>
          <w:rFonts w:ascii="Arial" w:hAnsi="Arial" w:cs="Arial"/>
          <w:sz w:val="16"/>
          <w:szCs w:val="16"/>
        </w:rPr>
        <w:t xml:space="preserve"> </w:t>
      </w:r>
      <w:r w:rsidR="00566C65">
        <w:rPr>
          <w:rFonts w:ascii="Arial" w:hAnsi="Arial" w:cs="Arial"/>
          <w:sz w:val="16"/>
          <w:szCs w:val="16"/>
        </w:rPr>
        <w:t xml:space="preserve">  </w:t>
      </w:r>
    </w:p>
    <w:p w14:paraId="699C7B85" w14:textId="76E4D471" w:rsidR="00B20111" w:rsidRPr="00B20111" w:rsidRDefault="00566C65" w:rsidP="00D371C0">
      <w:pPr>
        <w:pStyle w:val="Funoten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="006D4C26" w:rsidRPr="00D74C56">
        <w:rPr>
          <w:rFonts w:ascii="Arial" w:hAnsi="Arial" w:cs="Arial"/>
          <w:sz w:val="16"/>
          <w:szCs w:val="16"/>
        </w:rPr>
        <w:t>Gerichts- oder Verwaltungsbehörde des Herkunftslandes beizubringen</w:t>
      </w:r>
      <w:r w:rsidR="00B20111">
        <w:rPr>
          <w:rFonts w:ascii="Arial" w:hAnsi="Arial" w:cs="Arial"/>
          <w:sz w:val="16"/>
          <w:szCs w:val="16"/>
        </w:rPr>
        <w:t>.</w:t>
      </w:r>
    </w:p>
  </w:footnote>
  <w:footnote w:id="2">
    <w:p w14:paraId="0AA0A434" w14:textId="286AAAED" w:rsidR="00DA649E" w:rsidRPr="006D4C26" w:rsidRDefault="00DA649E" w:rsidP="00D371C0">
      <w:pPr>
        <w:pStyle w:val="Funotentext"/>
        <w:rPr>
          <w:rFonts w:ascii="Arial" w:hAnsi="Arial" w:cs="Arial"/>
          <w:sz w:val="16"/>
          <w:szCs w:val="16"/>
        </w:rPr>
      </w:pPr>
      <w:r w:rsidRPr="006F7B90">
        <w:rPr>
          <w:rStyle w:val="Funotenzeichen"/>
          <w:rFonts w:ascii="Arial" w:hAnsi="Arial" w:cs="Arial"/>
          <w:szCs w:val="16"/>
        </w:rPr>
        <w:footnoteRef/>
      </w:r>
      <w:r w:rsidRPr="006D4C26">
        <w:rPr>
          <w:rFonts w:ascii="Arial" w:hAnsi="Arial" w:cs="Arial"/>
          <w:sz w:val="16"/>
          <w:szCs w:val="16"/>
        </w:rPr>
        <w:t xml:space="preserve"> Bei Fremdsprachenkenntnisse</w:t>
      </w:r>
      <w:r>
        <w:rPr>
          <w:rFonts w:ascii="Arial" w:hAnsi="Arial" w:cs="Arial"/>
          <w:sz w:val="16"/>
          <w:szCs w:val="16"/>
        </w:rPr>
        <w:t>n</w:t>
      </w:r>
      <w:r w:rsidRPr="006D4C26">
        <w:rPr>
          <w:rFonts w:ascii="Arial" w:hAnsi="Arial" w:cs="Arial"/>
          <w:sz w:val="16"/>
          <w:szCs w:val="16"/>
        </w:rPr>
        <w:t xml:space="preserve"> Sprache ergänzen. Sind </w:t>
      </w:r>
      <w:r w:rsidRPr="006D4C26">
        <w:rPr>
          <w:rFonts w:ascii="Arial" w:hAnsi="Arial" w:cs="Arial"/>
          <w:b/>
          <w:sz w:val="16"/>
          <w:szCs w:val="16"/>
        </w:rPr>
        <w:t>keine</w:t>
      </w:r>
      <w:r w:rsidRPr="006D4C26">
        <w:rPr>
          <w:rFonts w:ascii="Arial" w:hAnsi="Arial" w:cs="Arial"/>
          <w:sz w:val="16"/>
          <w:szCs w:val="16"/>
        </w:rPr>
        <w:t xml:space="preserve"> Fremdsprachenkenntnisse </w:t>
      </w:r>
      <w:r>
        <w:rPr>
          <w:rFonts w:ascii="Arial" w:hAnsi="Arial" w:cs="Arial"/>
          <w:sz w:val="16"/>
          <w:szCs w:val="16"/>
        </w:rPr>
        <w:t>erforderlich, entfällt diese Eigenerklärung.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278D13E4"/>
    <w:multiLevelType w:val="hybridMultilevel"/>
    <w:tmpl w:val="A964CCBC"/>
    <w:lvl w:ilvl="0" w:tplc="04070001">
      <w:start w:val="1"/>
      <w:numFmt w:val="bullet"/>
      <w:lvlText w:val=""/>
      <w:lvlJc w:val="start"/>
      <w:pPr>
        <w:ind w:start="43.10pt" w:hanging="18pt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start"/>
      <w:pPr>
        <w:ind w:start="79.10pt" w:hanging="18pt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start"/>
      <w:pPr>
        <w:ind w:start="115.10pt" w:hanging="18pt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start"/>
      <w:pPr>
        <w:ind w:start="151.10pt" w:hanging="18pt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start"/>
      <w:pPr>
        <w:ind w:start="187.10pt" w:hanging="18pt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start"/>
      <w:pPr>
        <w:ind w:start="223.10pt" w:hanging="18pt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start"/>
      <w:pPr>
        <w:ind w:start="259.10pt" w:hanging="18pt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start"/>
      <w:pPr>
        <w:ind w:start="295.10pt" w:hanging="18pt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start"/>
      <w:pPr>
        <w:ind w:start="331.10pt" w:hanging="18pt"/>
      </w:pPr>
      <w:rPr>
        <w:rFonts w:ascii="Wingdings" w:hAnsi="Wingdings" w:hint="default"/>
      </w:rPr>
    </w:lvl>
  </w:abstractNum>
  <w:abstractNum w:abstractNumId="1" w15:restartNumberingAfterBreak="0">
    <w:nsid w:val="67BA0F2C"/>
    <w:multiLevelType w:val="hybridMultilevel"/>
    <w:tmpl w:val="65468B40"/>
    <w:lvl w:ilvl="0" w:tplc="4E86D2AC">
      <w:start w:val="3"/>
      <w:numFmt w:val="bullet"/>
      <w:lvlText w:val="-"/>
      <w:lvlJc w:val="start"/>
      <w:pPr>
        <w:ind w:start="36pt" w:hanging="18pt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" w15:restartNumberingAfterBreak="0">
    <w:nsid w:val="6D9D7EDD"/>
    <w:multiLevelType w:val="hybridMultilevel"/>
    <w:tmpl w:val="7CF892EA"/>
    <w:lvl w:ilvl="0" w:tplc="065C6126">
      <w:numFmt w:val="bullet"/>
      <w:lvlText w:val=""/>
      <w:lvlJc w:val="start"/>
      <w:pPr>
        <w:ind w:start="36pt" w:hanging="18pt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removePersonalInformation/>
  <w:removeDateAndTime/>
  <w:proofState w:spelling="clean" w:grammar="clean"/>
  <w:documentProtection w:edit="forms" w:formatting="1" w:enforcement="1" w:spinCount="100000" w:hashValue="/32Fh+NqFJf+kM7MpuK4fwdFDHzVtYB4DVKsJygcDR9+od7WAy43YG8H043v6fGG/fvuvsp3ZzZtk7J2IRE4rQ==" w:saltValue="q09ixELMSAH2mFLrnLI9wA==" w:algorithmName="SHA-512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C0"/>
    <w:rsid w:val="00006745"/>
    <w:rsid w:val="000121D2"/>
    <w:rsid w:val="000126C1"/>
    <w:rsid w:val="00020B4A"/>
    <w:rsid w:val="0002352B"/>
    <w:rsid w:val="000316C8"/>
    <w:rsid w:val="00032852"/>
    <w:rsid w:val="00051EAF"/>
    <w:rsid w:val="00064917"/>
    <w:rsid w:val="000656B0"/>
    <w:rsid w:val="00077BE3"/>
    <w:rsid w:val="0009449E"/>
    <w:rsid w:val="000B2603"/>
    <w:rsid w:val="000D7877"/>
    <w:rsid w:val="000E2148"/>
    <w:rsid w:val="00104812"/>
    <w:rsid w:val="00107CD0"/>
    <w:rsid w:val="001344D2"/>
    <w:rsid w:val="001420AA"/>
    <w:rsid w:val="00157A85"/>
    <w:rsid w:val="00165793"/>
    <w:rsid w:val="00192E9E"/>
    <w:rsid w:val="00192F98"/>
    <w:rsid w:val="00193D5F"/>
    <w:rsid w:val="001A3836"/>
    <w:rsid w:val="001B5B72"/>
    <w:rsid w:val="0020505B"/>
    <w:rsid w:val="00242A22"/>
    <w:rsid w:val="002513F5"/>
    <w:rsid w:val="00253EA0"/>
    <w:rsid w:val="00265B39"/>
    <w:rsid w:val="00272C2A"/>
    <w:rsid w:val="00275E83"/>
    <w:rsid w:val="00284559"/>
    <w:rsid w:val="002C6B0E"/>
    <w:rsid w:val="002E1B9D"/>
    <w:rsid w:val="002E7C8F"/>
    <w:rsid w:val="002F632C"/>
    <w:rsid w:val="00312441"/>
    <w:rsid w:val="00333B78"/>
    <w:rsid w:val="00343CA7"/>
    <w:rsid w:val="00354CA0"/>
    <w:rsid w:val="00362FE5"/>
    <w:rsid w:val="00366BEB"/>
    <w:rsid w:val="003777B8"/>
    <w:rsid w:val="00390101"/>
    <w:rsid w:val="00395C27"/>
    <w:rsid w:val="003B5A90"/>
    <w:rsid w:val="003F333A"/>
    <w:rsid w:val="00402465"/>
    <w:rsid w:val="0040672A"/>
    <w:rsid w:val="00410DF3"/>
    <w:rsid w:val="00430B3A"/>
    <w:rsid w:val="00432B52"/>
    <w:rsid w:val="0044091F"/>
    <w:rsid w:val="0045399B"/>
    <w:rsid w:val="00467410"/>
    <w:rsid w:val="00467C78"/>
    <w:rsid w:val="004725E2"/>
    <w:rsid w:val="00480A13"/>
    <w:rsid w:val="00486D42"/>
    <w:rsid w:val="004A41FF"/>
    <w:rsid w:val="004C1121"/>
    <w:rsid w:val="004C74E8"/>
    <w:rsid w:val="004C7FDA"/>
    <w:rsid w:val="004E0B73"/>
    <w:rsid w:val="004E2EA1"/>
    <w:rsid w:val="0050640B"/>
    <w:rsid w:val="005119CA"/>
    <w:rsid w:val="00513368"/>
    <w:rsid w:val="005438D8"/>
    <w:rsid w:val="00565E56"/>
    <w:rsid w:val="00566C65"/>
    <w:rsid w:val="00577AFB"/>
    <w:rsid w:val="005911FD"/>
    <w:rsid w:val="005A68A5"/>
    <w:rsid w:val="005A72F0"/>
    <w:rsid w:val="005B7D16"/>
    <w:rsid w:val="005C5C88"/>
    <w:rsid w:val="005D6E50"/>
    <w:rsid w:val="005E3393"/>
    <w:rsid w:val="005E4A20"/>
    <w:rsid w:val="005F38FF"/>
    <w:rsid w:val="00601D1D"/>
    <w:rsid w:val="00610C99"/>
    <w:rsid w:val="006328FC"/>
    <w:rsid w:val="00636133"/>
    <w:rsid w:val="00637F3E"/>
    <w:rsid w:val="0064567E"/>
    <w:rsid w:val="00652F55"/>
    <w:rsid w:val="006601CE"/>
    <w:rsid w:val="00670D56"/>
    <w:rsid w:val="006A2782"/>
    <w:rsid w:val="006B4FE1"/>
    <w:rsid w:val="006C1898"/>
    <w:rsid w:val="006C5A07"/>
    <w:rsid w:val="006D369B"/>
    <w:rsid w:val="006D4666"/>
    <w:rsid w:val="006D4C26"/>
    <w:rsid w:val="006E7CD5"/>
    <w:rsid w:val="006F7B90"/>
    <w:rsid w:val="0070694D"/>
    <w:rsid w:val="00713FD3"/>
    <w:rsid w:val="00714D7F"/>
    <w:rsid w:val="007668DC"/>
    <w:rsid w:val="00791B25"/>
    <w:rsid w:val="007A180E"/>
    <w:rsid w:val="007A7738"/>
    <w:rsid w:val="007B2DEA"/>
    <w:rsid w:val="007D0CFB"/>
    <w:rsid w:val="0084583F"/>
    <w:rsid w:val="00852E84"/>
    <w:rsid w:val="0086706D"/>
    <w:rsid w:val="00876713"/>
    <w:rsid w:val="0087769E"/>
    <w:rsid w:val="008818A0"/>
    <w:rsid w:val="008C0B6F"/>
    <w:rsid w:val="008C2B46"/>
    <w:rsid w:val="008D421D"/>
    <w:rsid w:val="008E02D0"/>
    <w:rsid w:val="008E2DB6"/>
    <w:rsid w:val="008E392A"/>
    <w:rsid w:val="008E7EF4"/>
    <w:rsid w:val="008F4795"/>
    <w:rsid w:val="008F6CD9"/>
    <w:rsid w:val="00901473"/>
    <w:rsid w:val="00910DED"/>
    <w:rsid w:val="00943557"/>
    <w:rsid w:val="00974437"/>
    <w:rsid w:val="009A15C2"/>
    <w:rsid w:val="009A342F"/>
    <w:rsid w:val="009A66C5"/>
    <w:rsid w:val="009F3119"/>
    <w:rsid w:val="00A17898"/>
    <w:rsid w:val="00A23814"/>
    <w:rsid w:val="00A37F24"/>
    <w:rsid w:val="00A41668"/>
    <w:rsid w:val="00A502F6"/>
    <w:rsid w:val="00A72EEC"/>
    <w:rsid w:val="00A760DA"/>
    <w:rsid w:val="00A80F77"/>
    <w:rsid w:val="00A87D62"/>
    <w:rsid w:val="00A92E49"/>
    <w:rsid w:val="00A93BC0"/>
    <w:rsid w:val="00AC1894"/>
    <w:rsid w:val="00AC39BD"/>
    <w:rsid w:val="00AC4A63"/>
    <w:rsid w:val="00AC7E32"/>
    <w:rsid w:val="00AF5CDF"/>
    <w:rsid w:val="00B07B07"/>
    <w:rsid w:val="00B10DB8"/>
    <w:rsid w:val="00B20111"/>
    <w:rsid w:val="00B437FB"/>
    <w:rsid w:val="00B46BA2"/>
    <w:rsid w:val="00B47F4A"/>
    <w:rsid w:val="00B75931"/>
    <w:rsid w:val="00BA7BEC"/>
    <w:rsid w:val="00BB1B54"/>
    <w:rsid w:val="00BC285A"/>
    <w:rsid w:val="00BD2745"/>
    <w:rsid w:val="00BF15DD"/>
    <w:rsid w:val="00BF25DB"/>
    <w:rsid w:val="00BF6A86"/>
    <w:rsid w:val="00C12742"/>
    <w:rsid w:val="00C12F04"/>
    <w:rsid w:val="00C21F60"/>
    <w:rsid w:val="00C4289B"/>
    <w:rsid w:val="00C42EBC"/>
    <w:rsid w:val="00C52D20"/>
    <w:rsid w:val="00C67BC7"/>
    <w:rsid w:val="00C72979"/>
    <w:rsid w:val="00C93BDC"/>
    <w:rsid w:val="00CA0D76"/>
    <w:rsid w:val="00CB2800"/>
    <w:rsid w:val="00CD6308"/>
    <w:rsid w:val="00D04E61"/>
    <w:rsid w:val="00D1309C"/>
    <w:rsid w:val="00D371C0"/>
    <w:rsid w:val="00D8070E"/>
    <w:rsid w:val="00D932F0"/>
    <w:rsid w:val="00DA649E"/>
    <w:rsid w:val="00DA774F"/>
    <w:rsid w:val="00DB434D"/>
    <w:rsid w:val="00DE2BA2"/>
    <w:rsid w:val="00DE473F"/>
    <w:rsid w:val="00DE58B8"/>
    <w:rsid w:val="00E0230F"/>
    <w:rsid w:val="00E1242C"/>
    <w:rsid w:val="00E5312C"/>
    <w:rsid w:val="00E55CB2"/>
    <w:rsid w:val="00E57019"/>
    <w:rsid w:val="00E60564"/>
    <w:rsid w:val="00E60D3B"/>
    <w:rsid w:val="00E818B6"/>
    <w:rsid w:val="00E864D1"/>
    <w:rsid w:val="00EB294C"/>
    <w:rsid w:val="00EB7D6A"/>
    <w:rsid w:val="00ED6970"/>
    <w:rsid w:val="00EF4C6E"/>
    <w:rsid w:val="00EF6070"/>
    <w:rsid w:val="00F76650"/>
    <w:rsid w:val="00F93798"/>
    <w:rsid w:val="00FC625D"/>
    <w:rsid w:val="00FD179D"/>
    <w:rsid w:val="00FE7DA3"/>
    <w:rsid w:val="00FF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EABB40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0pt" w:line="13.80pt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371C0"/>
    <w:pPr>
      <w:spacing w:after="0pt" w:line="12pt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gAufzhlung1">
    <w:name w:val="RegAufzählung_1"/>
    <w:basedOn w:val="Standard"/>
    <w:next w:val="Standard"/>
    <w:qFormat/>
    <w:rsid w:val="00D371C0"/>
    <w:pPr>
      <w:tabs>
        <w:tab w:val="start" w:pos="14.20pt"/>
      </w:tabs>
      <w:spacing w:before="6pt" w:line="18pt" w:lineRule="auto"/>
      <w:jc w:val="both"/>
    </w:pPr>
    <w:rPr>
      <w:rFonts w:ascii="Arial" w:eastAsia="Calibri" w:hAnsi="Arial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371C0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371C0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uiPriority w:val="99"/>
    <w:semiHidden/>
    <w:unhideWhenUsed/>
    <w:rsid w:val="00D371C0"/>
    <w:rPr>
      <w:vertAlign w:val="superscript"/>
    </w:rPr>
  </w:style>
  <w:style w:type="paragraph" w:styleId="Listenabsatz">
    <w:name w:val="List Paragraph"/>
    <w:basedOn w:val="Standard"/>
    <w:uiPriority w:val="34"/>
    <w:qFormat/>
    <w:rsid w:val="00D371C0"/>
    <w:pPr>
      <w:spacing w:after="10pt" w:line="13.80pt" w:lineRule="auto"/>
      <w:ind w:start="36pt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2E1B9D"/>
    <w:pPr>
      <w:tabs>
        <w:tab w:val="center" w:pos="226.80pt"/>
        <w:tab w:val="end" w:pos="453.60pt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E1B9D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nhideWhenUsed/>
    <w:rsid w:val="002E1B9D"/>
    <w:pPr>
      <w:tabs>
        <w:tab w:val="center" w:pos="226.80pt"/>
        <w:tab w:val="end" w:pos="453.60pt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E1B9D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9A66C5"/>
    <w:rPr>
      <w:color w:val="808080"/>
    </w:rPr>
  </w:style>
  <w:style w:type="paragraph" w:customStyle="1" w:styleId="Textbody">
    <w:name w:val="Text body"/>
    <w:basedOn w:val="Standard"/>
    <w:rsid w:val="009A66C5"/>
    <w:pPr>
      <w:widowControl w:val="0"/>
      <w:suppressAutoHyphens/>
      <w:autoSpaceDN w:val="0"/>
      <w:spacing w:after="6p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66C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66C5"/>
    <w:rPr>
      <w:rFonts w:ascii="Tahoma" w:eastAsia="Times New Roman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B5B7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B5B7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B5B7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5B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5B7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FVA10">
    <w:name w:val="FVA10"/>
    <w:rsid w:val="00C42EBC"/>
    <w:pPr>
      <w:spacing w:after="1pt" w:line="12pt" w:lineRule="auto"/>
    </w:pPr>
    <w:rPr>
      <w:rFonts w:ascii="Arial" w:eastAsia="Times New Roman" w:hAnsi="Arial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glossaryDocument" Target="glossary/document.xml"/><Relationship Id="rId3" Type="http://purl.oclc.org/ooxml/officeDocument/relationships/customXml" Target="../customXml/item3.xml"/><Relationship Id="rId7" Type="http://purl.oclc.org/ooxml/officeDocument/relationships/settings" Target="settings.xml"/><Relationship Id="rId12" Type="http://purl.oclc.org/ooxml/officeDocument/relationships/fontTable" Target="fontTable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footer" Target="footer1.xml"/><Relationship Id="rId5" Type="http://purl.oclc.org/ooxml/officeDocument/relationships/numbering" Target="numbering.xml"/><Relationship Id="rId10" Type="http://purl.oclc.org/ooxml/officeDocument/relationships/endnotes" Target="endnotes.xml"/><Relationship Id="rId4" Type="http://purl.oclc.org/ooxml/officeDocument/relationships/customXml" Target="../customXml/item4.xml"/><Relationship Id="rId9" Type="http://purl.oclc.org/ooxml/officeDocument/relationships/footnotes" Target="footnotes.xml"/><Relationship Id="rId14" Type="http://purl.oclc.org/ooxml/officeDocument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4" Type="http://purl.oclc.org/ooxml/officeDocument/relationships/fontTable" Target="fontTable.xml"/></Relationships>
</file>

<file path=word/glossary/document.xml><?xml version="1.0" encoding="utf-8"?>
<w:glossary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docParts>
    <w:docPart>
      <w:docPartPr>
        <w:name w:val="EA3E1B6A536E453F864DB2DF92A83A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DCA584-7C3B-4C8A-B2DF-3AFAC69CF320}"/>
      </w:docPartPr>
      <w:docPartBody>
        <w:p w:rsidR="00D126DA" w:rsidRDefault="007905E7" w:rsidP="007905E7">
          <w:pPr>
            <w:pStyle w:val="EA3E1B6A536E453F864DB2DF92A83AA6"/>
          </w:pPr>
          <w:r w:rsidRPr="00F4771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5FA058AC769449788CED66659F4C7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9C4060-7E5C-417C-AE19-0654916F9BB9}"/>
      </w:docPartPr>
      <w:docPartBody>
        <w:p w:rsidR="00D126DA" w:rsidRDefault="007905E7" w:rsidP="007905E7">
          <w:pPr>
            <w:pStyle w:val="95FA058AC769449788CED66659F4C7FA"/>
          </w:pPr>
          <w:r w:rsidRPr="00F4771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35D326-E173-48EF-85DB-346356DE699D}"/>
      </w:docPartPr>
      <w:docPartBody>
        <w:p w:rsidR="00B52391" w:rsidRDefault="00165A5B">
          <w:r w:rsidRPr="00CE70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F7FA542204A4CCD8947B181CD08A1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299BC2-70ED-4461-904F-758BFADF7EC9}"/>
      </w:docPartPr>
      <w:docPartBody>
        <w:p w:rsidR="00DF4DF2" w:rsidRDefault="001C51E8" w:rsidP="001C51E8">
          <w:pPr>
            <w:pStyle w:val="7F7FA542204A4CCD8947B181CD08A1BA"/>
          </w:pPr>
          <w:r w:rsidRPr="00CE704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characterSet="GBK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characterSet="iso-8859-1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35.40pt"/>
  <w:hyphenationZone w:val="21.25pt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5E7"/>
    <w:rsid w:val="000B6621"/>
    <w:rsid w:val="00165A5B"/>
    <w:rsid w:val="001C1251"/>
    <w:rsid w:val="001C51E8"/>
    <w:rsid w:val="00267699"/>
    <w:rsid w:val="00291F90"/>
    <w:rsid w:val="002C501F"/>
    <w:rsid w:val="00325BE4"/>
    <w:rsid w:val="003F7055"/>
    <w:rsid w:val="004221E9"/>
    <w:rsid w:val="004E5B7B"/>
    <w:rsid w:val="0051238E"/>
    <w:rsid w:val="00571A6A"/>
    <w:rsid w:val="00765F81"/>
    <w:rsid w:val="007905E7"/>
    <w:rsid w:val="008C5E0B"/>
    <w:rsid w:val="00931C12"/>
    <w:rsid w:val="00B065B3"/>
    <w:rsid w:val="00B52391"/>
    <w:rsid w:val="00B94799"/>
    <w:rsid w:val="00C82AB7"/>
    <w:rsid w:val="00D126DA"/>
    <w:rsid w:val="00D240E8"/>
    <w:rsid w:val="00D95001"/>
    <w:rsid w:val="00DD6813"/>
    <w:rsid w:val="00DF4DF2"/>
    <w:rsid w:val="00E0710D"/>
    <w:rsid w:val="00E442B2"/>
    <w:rsid w:val="00E869D3"/>
    <w:rsid w:val="00F138CF"/>
    <w:rsid w:val="00FE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0pt" w:line="13.80pt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C51E8"/>
    <w:rPr>
      <w:color w:val="808080"/>
    </w:rPr>
  </w:style>
  <w:style w:type="paragraph" w:customStyle="1" w:styleId="EA3E1B6A536E453F864DB2DF92A83AA6">
    <w:name w:val="EA3E1B6A536E453F864DB2DF92A83AA6"/>
    <w:rsid w:val="007905E7"/>
  </w:style>
  <w:style w:type="paragraph" w:customStyle="1" w:styleId="95FA058AC769449788CED66659F4C7FA">
    <w:name w:val="95FA058AC769449788CED66659F4C7FA"/>
    <w:rsid w:val="007905E7"/>
  </w:style>
  <w:style w:type="paragraph" w:customStyle="1" w:styleId="7F7FA542204A4CCD8947B181CD08A1BA">
    <w:name w:val="7F7FA542204A4CCD8947B181CD08A1BA"/>
    <w:rsid w:val="001C51E8"/>
    <w:pPr>
      <w:spacing w:after="8pt" w:line="12.95pt" w:lineRule="auto"/>
    </w:pPr>
  </w:style>
</w:styles>
</file>

<file path=word/glossary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purl.oclc.org/ooxml/drawingml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RMS Arbeitsdokument" ma:contentTypeID="0x010100646A7ED094344D099267D0B7EDCEE6F100142064BEAD434CBF9B5191603B14C208005902158C6E0E724A8C496407C602134A" ma:contentTypeVersion="5" ma:contentTypeDescription="Ein neues Dokument erstellen." ma:contentTypeScope="" ma:versionID="ac94e7134333e6f25288ef2132a39015">
  <xsd:schema xmlns:xsd="http://www.w3.org/2001/XMLSchema" xmlns:xs="http://www.w3.org/2001/XMLSchema" xmlns:p="http://schemas.microsoft.com/office/2006/metadata/properties" xmlns:ns1="http://schemas.microsoft.com/sharepoint/v3" xmlns:ns3="97ed8a13-4372-437e-8ca3-fbbf613c7f4e" xmlns:ns4="d2f064ae-53f7-4895-bedd-9d189efe038d" targetNamespace="http://schemas.microsoft.com/office/2006/metadata/properties" ma:root="true" ma:fieldsID="d0697826e70e8d3b56c4d0fe7912cc50" ns1:_="" ns3:_="" ns4:_="">
    <xsd:import namespace="http://schemas.microsoft.com/sharepoint/v3"/>
    <xsd:import namespace="97ed8a13-4372-437e-8ca3-fbbf613c7f4e"/>
    <xsd:import namespace="d2f064ae-53f7-4895-bedd-9d189efe038d"/>
    <xsd:element name="properties">
      <xsd:complexType>
        <xsd:sequence>
          <xsd:element name="documentManagement">
            <xsd:complexType>
              <xsd:all>
                <xsd:element ref="ns1:File_x0020_Type" minOccurs="0"/>
                <xsd:element ref="ns3:ZRMSComment" minOccurs="0"/>
                <xsd:element ref="ns3:ZRMSNextSurvey" minOccurs="0"/>
                <xsd:element ref="ns3:ZRMSRegulationTitle" minOccurs="0"/>
                <xsd:element ref="ns3:cbbb754f971e48ed970958a721da78e5" minOccurs="0"/>
                <xsd:element ref="ns3:TaxCatchAll" minOccurs="0"/>
                <xsd:element ref="ns3:TaxCatchAllLabel" minOccurs="0"/>
                <xsd:element ref="ns3:ZRMSReportDuty" minOccurs="0"/>
                <xsd:element ref="ns3:ZRMSValidFrom" minOccurs="0"/>
                <xsd:element ref="ns3:ZRMSFileIDText" minOccurs="0"/>
                <xsd:element ref="ns3:ZRMSRegApprovedBy" minOccurs="0"/>
                <xsd:element ref="ns3:jf53b78f11ce4f39b0e46419e7b1c79c" minOccurs="0"/>
                <xsd:element ref="ns3:k00692b1a08841bca51bfb5bec5e57de" minOccurs="0"/>
                <xsd:element ref="ns3:o70ef8889fca4d9689f2ff01c0ed6b88" minOccurs="0"/>
                <xsd:element ref="ns3:ZRMSRegNumber" minOccurs="0"/>
                <xsd:element ref="ns3:k15545c47733486687ed0600b3e61f0e" minOccurs="0"/>
                <xsd:element ref="ns3:ZRMSRegulationPurpose" minOccurs="0"/>
                <xsd:element ref="ns3:n0a1ddf624cd41b8bb441113912569d5" minOccurs="0"/>
                <xsd:element ref="ns3:n0e4dcf9fe1f47e3ac05d82bb3ff56ba" minOccurs="0"/>
                <xsd:element ref="ns3:k07ef1c298f14dccbe91e843cd51f5c4" minOccurs="0"/>
                <xsd:element ref="ns3:ZRMSSupplyNumber" minOccurs="0"/>
                <xsd:element ref="ns3:e5b5605902984c97a2bf9da8a7d4a37a" minOccurs="0"/>
                <xsd:element ref="ns3:ZRMSReplacedExternal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_x0020_Type" ma:index="4" nillable="true" ma:displayName="Dateityp" ma:internalName="File_x0020_Typ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d8a13-4372-437e-8ca3-fbbf613c7f4e" elementFormDefault="qualified">
    <xsd:import namespace="http://schemas.microsoft.com/office/2006/documentManagement/types"/>
    <xsd:import namespace="http://schemas.microsoft.com/office/infopath/2007/PartnerControls"/>
    <xsd:element name="ZRMSComment" ma:index="8" nillable="true" ma:displayName="Kommentar" ma:internalName="ZRMSComment" ma:readOnly="false">
      <xsd:simpleType>
        <xsd:restriction base="dms:Note">
          <xsd:maxLength value="255"/>
        </xsd:restriction>
      </xsd:simpleType>
    </xsd:element>
    <xsd:element name="ZRMSNextSurvey" ma:index="12" nillable="true" ma:displayName="Datum nächste Überprüfung" ma:description="Für jede Regelung legt die herausgebende Stelle ein Überprüfungsdatum fest. Die Frist beginnt mit dem Tag des Inkrafttretens der Regelung." ma:format="DateOnly" ma:internalName="ZRMSNextSurvey" ma:readOnly="true">
      <xsd:simpleType>
        <xsd:restriction base="dms:DateTime"/>
      </xsd:simpleType>
    </xsd:element>
    <xsd:element name="ZRMSRegulationTitle" ma:index="13" nillable="true" ma:displayName="Titel der Regelung" ma:description="​Der Titel gibt das Themengebiet der Regelung möglichst kurz und prägnant wieder." ma:internalName="ZRMSRegulationTitle" ma:readOnly="false">
      <xsd:simpleType>
        <xsd:restriction base="dms:Text">
          <xsd:maxLength value="255"/>
        </xsd:restriction>
      </xsd:simpleType>
    </xsd:element>
    <xsd:element name="cbbb754f971e48ed970958a721da78e5" ma:index="14" nillable="true" ma:taxonomy="true" ma:internalName="cbbb754f971e48ed970958a721da78e5" ma:taxonomyFieldName="ZRMSParticipationComittee" ma:displayName="Beteiligte Interessenvertreter" ma:readOnly="false" ma:fieldId="{cbbb754f-971e-48ed-9709-58a721da78e5}" ma:taxonomyMulti="true" ma:sspId="dd9218f8-8141-41b0-9c7a-15ea3600035d" ma:termSetId="b8f0aac1-7924-4def-99a0-93b1746e9a4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description="" ma:hidden="true" ma:list="{45400c74-0bf2-4f45-bbb0-539f24dda0f6}" ma:internalName="TaxCatchAll" ma:showField="CatchAllData" ma:web="97ed8a13-4372-437e-8ca3-fbbf613c7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description="" ma:hidden="true" ma:list="{45400c74-0bf2-4f45-bbb0-539f24dda0f6}" ma:internalName="TaxCatchAllLabel" ma:readOnly="true" ma:showField="CatchAllDataLabel" ma:web="97ed8a13-4372-437e-8ca3-fbbf613c7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RMSReportDuty" ma:index="18" nillable="true" ma:displayName="Berichtspflichten" ma:description="Enthält diese Regelung Berichtspflichten zur anlassbezogenen oder periodischen Berichterstattung?" ma:internalName="ZRMSReportDuty" ma:readOnly="false">
      <xsd:simpleType>
        <xsd:restriction base="dms:Boolean"/>
      </xsd:simpleType>
    </xsd:element>
    <xsd:element name="ZRMSValidFrom" ma:index="19" nillable="true" ma:displayName="Datum Gültigkeitsbeginn" ma:description="Die herausgebende Stelle hat für jede Regelung das Datum ihres Inkrafttretens festzulegen. Dieses Datum ist so zu wählen, dass es nicht vor der Veröffentlichung im Zentralen Regelungsmanagementsystem liegt." ma:format="DateOnly" ma:internalName="ZRMSValidFrom" ma:readOnly="false">
      <xsd:simpleType>
        <xsd:restriction base="dms:DateTime"/>
      </xsd:simpleType>
    </xsd:element>
    <xsd:element name="ZRMSFileIDText" ma:index="20" nillable="true" ma:displayName="Freitext Aktenzeichen" ma:description="Vergabe des Aktenzeichens gemäß Einheitsaktenplan." ma:internalName="ZRMSFileIDText" ma:readOnly="false">
      <xsd:simpleType>
        <xsd:restriction base="dms:Text">
          <xsd:maxLength value="255"/>
        </xsd:restriction>
      </xsd:simpleType>
    </xsd:element>
    <xsd:element name="ZRMSRegApprovedBy" ma:index="21" nillable="true" ma:displayName="Gebilligt durch" ma:description="Angabe der oder des Angehörigen der Führungsebene/Leitungsebene der Dienststelle, die oder der die Regelung gebilligt hat." ma:internalName="ZRMSRegApprovedBy" ma:readOnly="false">
      <xsd:simpleType>
        <xsd:restriction base="dms:Text">
          <xsd:maxLength value="255"/>
        </xsd:restriction>
      </xsd:simpleType>
    </xsd:element>
    <xsd:element name="jf53b78f11ce4f39b0e46419e7b1c79c" ma:index="22" nillable="true" ma:taxonomy="true" ma:internalName="jf53b78f11ce4f39b0e46419e7b1c79c" ma:taxonomyFieldName="ZRMSScope" ma:displayName="Geltungsbereich" ma:readOnly="false" ma:fieldId="{3f53b78f-11ce-4f39-b0e4-6419e7b1c79c}" ma:taxonomyMulti="true" ma:sspId="dd9218f8-8141-41b0-9c7a-15ea3600035d" ma:termSetId="3006f98f-7290-491f-b4a3-7986a91d75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0692b1a08841bca51bfb5bec5e57de" ma:index="24" nillable="true" ma:taxonomy="true" ma:internalName="k00692b1a08841bca51bfb5bec5e57de" ma:taxonomyFieldName="ZRMSRegRespAuth" ma:displayName="Herausgebende Stelle (FF OrgElement)" ma:readOnly="true" ma:fieldId="{400692b1-a088-41bc-a51b-fb5bec5e57de}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70ef8889fca4d9689f2ff01c0ed6b88" ma:index="26" nillable="true" ma:taxonomy="true" ma:internalName="o70ef8889fca4d9689f2ff01c0ed6b88" ma:taxonomyFieldName="ZRMSRegType" ma:displayName="Regelungsgruppe/Art" ma:readOnly="false" ma:fieldId="{870ef888-9fca-4d96-89f2-ff01c0ed6b88}" ma:sspId="dd9218f8-8141-41b0-9c7a-15ea3600035d" ma:termSetId="dbd84c4f-a3e6-4e32-b827-42549fc09d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RegNumber" ma:index="28" nillable="true" ma:displayName="Regelungsnummer" ma:internalName="ZRMSRegNumber" ma:readOnly="false">
      <xsd:simpleType>
        <xsd:restriction base="dms:Text">
          <xsd:maxLength value="255"/>
        </xsd:restriction>
      </xsd:simpleType>
    </xsd:element>
    <xsd:element name="k15545c47733486687ed0600b3e61f0e" ma:index="29" nillable="true" ma:taxonomy="true" ma:internalName="k15545c47733486687ed0600b3e61f0e" ma:taxonomyFieldName="ZRMSRegulationTargetGroup" ma:displayName="Zielgruppe der Regelung" ma:readOnly="false" ma:fieldId="{415545c4-7733-4866-87ed-0600b3e61f0e}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RegulationPurpose" ma:index="31" nillable="true" ma:displayName="Zweck der Regelung" ma:description="Kurze zusammenfassende Angabe des Grundes für den Regelungsbedarf, sowie dessen Zielsetzung." ma:internalName="ZRMSRegulationPurpose" ma:readOnly="false">
      <xsd:simpleType>
        <xsd:restriction base="dms:Note">
          <xsd:maxLength value="255"/>
        </xsd:restriction>
      </xsd:simpleType>
    </xsd:element>
    <xsd:element name="n0a1ddf624cd41b8bb441113912569d5" ma:index="32" nillable="true" ma:taxonomy="true" ma:internalName="n0a1ddf624cd41b8bb441113912569d5" ma:taxonomyFieldName="ZRMSSecurityClassification" ma:displayName="VS-Einstufung" ma:readOnly="false" ma:fieldId="{70a1ddf6-24cd-41b8-bb44-1113912569d5}" ma:sspId="dd9218f8-8141-41b0-9c7a-15ea3600035d" ma:termSetId="7f873b08-9699-4475-bf15-9c6f7e78cc1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0e4dcf9fe1f47e3ac05d82bb3ff56ba" ma:index="34" nillable="true" ma:taxonomy="true" ma:internalName="n0e4dcf9fe1f47e3ac05d82bb3ff56ba" ma:taxonomyFieldName="ZRMSReleaseIn" ma:displayName="Veröffentlichung im" ma:readOnly="false" ma:fieldId="{70e4dcf9-fe1f-47e3-ac05-d82bb3ff56ba}" ma:sspId="dd9218f8-8141-41b0-9c7a-15ea3600035d" ma:termSetId="5d003c05-2844-4b2b-9b27-a13c0a9091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7ef1c298f14dccbe91e843cd51f5c4" ma:index="36" nillable="true" ma:taxonomy="true" ma:internalName="k07ef1c298f14dccbe91e843cd51f5c4" ma:taxonomyFieldName="ZRMSServiceRelevance" ma:displayName="Einsatzrelevanz" ma:readOnly="false" ma:fieldId="{407ef1c2-98f1-4dcc-be91-e843cd51f5c4}" ma:sspId="dd9218f8-8141-41b0-9c7a-15ea3600035d" ma:termSetId="fb94d82c-416e-460c-81f1-95f5decd84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SupplyNumber" ma:index="38" nillable="true" ma:displayName="VersNr + VersArtBez" ma:description="Die Versorgungsnummer ist eine 13-stellige Nummer für einen Versorgungsartikel, für den die Identifizierung von einer nationalen Kodifizierungsbehörde genehmigt wurde und Versorgungsartikelbezeichnung oder Gebrauchsname zur Vers-Nr." ma:internalName="ZRMSSupplyNumber" ma:readOnly="false">
      <xsd:simpleType>
        <xsd:restriction base="dms:Note">
          <xsd:maxLength value="255"/>
        </xsd:restriction>
      </xsd:simpleType>
    </xsd:element>
    <xsd:element name="e5b5605902984c97a2bf9da8a7d4a37a" ma:index="39" nillable="true" ma:taxonomy="true" ma:internalName="e5b5605902984c97a2bf9da8a7d4a37a" ma:taxonomyFieldName="ZRMSPublishedBy" ma:displayName="Herausgegeben durch" ma:readOnly="false" ma:fieldId="{e5b56059-0298-4c97-a2bf-9da8a7d4a37a}" ma:sspId="dd9218f8-8141-41b0-9c7a-15ea3600035d" ma:termSetId="c53223a0-4856-44ad-b103-6dd9bf9afc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ReplacedExternal" ma:index="41" nillable="true" ma:displayName="Ersetzt" ma:internalName="ZRMSReplacedExternal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064ae-53f7-4895-bedd-9d189efe038d" elementFormDefault="qualified">
    <xsd:import namespace="http://schemas.microsoft.com/office/2006/documentManagement/types"/>
    <xsd:import namespace="http://schemas.microsoft.com/office/infopath/2007/PartnerControls"/>
    <xsd:element name="SharedWithUsers" ma:index="4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bbb754f971e48ed970958a721da78e5 xmlns="97ed8a13-4372-437e-8ca3-fbbf613c7f4e">
      <Terms xmlns="http://schemas.microsoft.com/office/infopath/2007/PartnerControls"/>
    </cbbb754f971e48ed970958a721da78e5>
    <ZRMSReportDuty xmlns="97ed8a13-4372-437e-8ca3-fbbf613c7f4e" xsi:nil="true"/>
    <ZRMSRegApprovedBy xmlns="97ed8a13-4372-437e-8ca3-fbbf613c7f4e" xsi:nil="true"/>
    <ZRMSComment xmlns="97ed8a13-4372-437e-8ca3-fbbf613c7f4e" xsi:nil="true"/>
    <ZRMSRegulationTitle xmlns="97ed8a13-4372-437e-8ca3-fbbf613c7f4e" xsi:nil="true"/>
    <e5b5605902984c97a2bf9da8a7d4a37a xmlns="97ed8a13-4372-437e-8ca3-fbbf613c7f4e">
      <Terms xmlns="http://schemas.microsoft.com/office/infopath/2007/PartnerControls"/>
    </e5b5605902984c97a2bf9da8a7d4a37a>
    <n0e4dcf9fe1f47e3ac05d82bb3ff56ba xmlns="97ed8a13-4372-437e-8ca3-fbbf613c7f4e">
      <Terms xmlns="http://schemas.microsoft.com/office/infopath/2007/PartnerControls"/>
    </n0e4dcf9fe1f47e3ac05d82bb3ff56ba>
    <ZRMSReplacedExternal xmlns="97ed8a13-4372-437e-8ca3-fbbf613c7f4e" xsi:nil="true"/>
    <ZRMSFileIDText xmlns="97ed8a13-4372-437e-8ca3-fbbf613c7f4e" xsi:nil="true"/>
    <k07ef1c298f14dccbe91e843cd51f5c4 xmlns="97ed8a13-4372-437e-8ca3-fbbf613c7f4e">
      <Terms xmlns="http://schemas.microsoft.com/office/infopath/2007/PartnerControls"/>
    </k07ef1c298f14dccbe91e843cd51f5c4>
    <ZRMSRegulationPurpose xmlns="97ed8a13-4372-437e-8ca3-fbbf613c7f4e" xsi:nil="true"/>
    <ZRMSValidFrom xmlns="97ed8a13-4372-437e-8ca3-fbbf613c7f4e" xsi:nil="true"/>
    <o70ef8889fca4d9689f2ff01c0ed6b88 xmlns="97ed8a13-4372-437e-8ca3-fbbf613c7f4e">
      <Terms xmlns="http://schemas.microsoft.com/office/infopath/2007/PartnerControls"/>
    </o70ef8889fca4d9689f2ff01c0ed6b88>
    <n0a1ddf624cd41b8bb441113912569d5 xmlns="97ed8a13-4372-437e-8ca3-fbbf613c7f4e">
      <Terms xmlns="http://schemas.microsoft.com/office/infopath/2007/PartnerControls"/>
    </n0a1ddf624cd41b8bb441113912569d5>
    <ZRMSSupplyNumber xmlns="97ed8a13-4372-437e-8ca3-fbbf613c7f4e" xsi:nil="true"/>
    <TaxCatchAll xmlns="97ed8a13-4372-437e-8ca3-fbbf613c7f4e"/>
    <ZRMSRegNumber xmlns="97ed8a13-4372-437e-8ca3-fbbf613c7f4e" xsi:nil="true"/>
    <k15545c47733486687ed0600b3e61f0e xmlns="97ed8a13-4372-437e-8ca3-fbbf613c7f4e">
      <Terms xmlns="http://schemas.microsoft.com/office/infopath/2007/PartnerControls"/>
    </k15545c47733486687ed0600b3e61f0e>
    <jf53b78f11ce4f39b0e46419e7b1c79c xmlns="97ed8a13-4372-437e-8ca3-fbbf613c7f4e">
      <Terms xmlns="http://schemas.microsoft.com/office/infopath/2007/PartnerControls"/>
    </jf53b78f11ce4f39b0e46419e7b1c79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6327138C-728B-4338-8F10-BDA18B734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ed8a13-4372-437e-8ca3-fbbf613c7f4e"/>
    <ds:schemaRef ds:uri="d2f064ae-53f7-4895-bedd-9d189efe03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purl.oclc.org/ooxml/officeDocument/customXml" ds:itemID="{89E4FDB4-9452-4DB7-BC3F-3BD5AE3F6F6E}">
  <ds:schemaRefs>
    <ds:schemaRef ds:uri="http://schemas.microsoft.com/office/2006/metadata/properties"/>
    <ds:schemaRef ds:uri="http://schemas.microsoft.com/office/infopath/2007/PartnerControls"/>
    <ds:schemaRef ds:uri="97ed8a13-4372-437e-8ca3-fbbf613c7f4e"/>
  </ds:schemaRefs>
</ds:datastoreItem>
</file>

<file path=customXml/itemProps3.xml><?xml version="1.0" encoding="utf-8"?>
<ds:datastoreItem xmlns:ds="http://purl.oclc.org/ooxml/officeDocument/customXml" ds:itemID="{A1CA5E53-0051-49EA-AD51-48C96940C50E}">
  <ds:schemaRefs>
    <ds:schemaRef ds:uri="http://schemas.microsoft.com/sharepoint/v3/contenttype/forms"/>
  </ds:schemaRefs>
</ds:datastoreItem>
</file>

<file path=customXml/itemProps4.xml><?xml version="1.0" encoding="utf-8"?>
<ds:datastoreItem xmlns:ds="http://purl.oclc.org/ooxml/officeDocument/customXml" ds:itemID="{CB69AB8F-E6CD-4E6A-A62F-9D980B1D6C55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461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2026-08-25T07:28:00Z</dcterms:created>
  <dcterms:modified xsi:type="dcterms:W3CDTF">2026-09-01T06:51:00Z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0x010100646A7ED094344D099267D0B7EDCEE6F100142064BEAD434CBF9B5191603B14C208005902158C6E0E724A8C496407C602134A</vt:lpwstr>
  </property>
  <property fmtid="{D5CDD505-2E9C-101B-9397-08002B2CF9AE}" pid="3" name="ZRMSParticipationComittee">
    <vt:lpwstr>26;#keine|72ba77cf-80f6-408a-a3d3-9b17dc9a7dc7</vt:lpwstr>
  </property>
  <property fmtid="{D5CDD505-2E9C-101B-9397-08002B2CF9AE}" pid="4" name="ZRMSRegType">
    <vt:lpwstr>291;#A1|7ae157bf-25aa-4bc7-9d1d-4f1acca27075</vt:lpwstr>
  </property>
  <property fmtid="{D5CDD505-2E9C-101B-9397-08002B2CF9AE}" pid="5" name="ZRMSSecurityClassification">
    <vt:lpwstr>636;#VS - NUR FÜR DEN DIENSTGEBRAUCH|2d6cfc98-8cc3-4eaa-a886-15888fc467f5</vt:lpwstr>
  </property>
  <property fmtid="{D5CDD505-2E9C-101B-9397-08002B2CF9AE}" pid="6" name="ZRMSServiceRelevance">
    <vt:lpwstr>33;#Grundbetrieb|0a9c46c6-e8da-4318-86ba-36ddeb01c010</vt:lpwstr>
  </property>
  <property fmtid="{D5CDD505-2E9C-101B-9397-08002B2CF9AE}" pid="7" name="ZRMSPublishedBy">
    <vt:lpwstr>120;#BAIUDBw|7da1f21b-b564-49c2-af5b-149f896247c7</vt:lpwstr>
  </property>
  <property fmtid="{D5CDD505-2E9C-101B-9397-08002B2CF9AE}" pid="8" name="ZRMSScope">
    <vt:lpwstr>28;#Geschäftsbereich des Bundesministeriums der Verteidigung|d8faf5e7-24e0-4382-b4c6-9ba7ce911475</vt:lpwstr>
  </property>
  <property fmtid="{D5CDD505-2E9C-101B-9397-08002B2CF9AE}" pid="9" name="ZRMSRegulationTargetGroup">
    <vt:lpwstr/>
  </property>
</Properties>
</file>