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67F71" w14:textId="77777777" w:rsidR="008326C2" w:rsidRDefault="008326C2" w:rsidP="008326C2"/>
    <w:p w14:paraId="6253E67E" w14:textId="6B78FFCC" w:rsidR="008326C2" w:rsidRPr="008C1AF4" w:rsidRDefault="008C1AF4" w:rsidP="008C1AF4">
      <w:pPr>
        <w:pStyle w:val="Titel"/>
        <w:rPr>
          <w:rStyle w:val="Fett"/>
          <w:sz w:val="40"/>
          <w:szCs w:val="40"/>
        </w:rPr>
      </w:pPr>
      <w:r w:rsidRPr="008C1AF4">
        <w:rPr>
          <w:rStyle w:val="Fett"/>
          <w:sz w:val="40"/>
          <w:szCs w:val="40"/>
        </w:rPr>
        <w:t>Leistungsbeschreibung</w:t>
      </w:r>
    </w:p>
    <w:p w14:paraId="63EE2882" w14:textId="77777777" w:rsidR="008C1AF4" w:rsidRDefault="008C1AF4" w:rsidP="008326C2"/>
    <w:p w14:paraId="2DFA895E" w14:textId="2AF045C9" w:rsidR="008326C2" w:rsidRPr="008326C2" w:rsidRDefault="008C1AF4" w:rsidP="008326C2">
      <w:pPr>
        <w:rPr>
          <w:b/>
          <w:bCs/>
          <w:u w:val="single"/>
        </w:rPr>
      </w:pPr>
      <w:r>
        <w:rPr>
          <w:b/>
          <w:bCs/>
          <w:u w:val="single"/>
        </w:rPr>
        <w:t>1</w:t>
      </w:r>
      <w:r w:rsidR="008326C2" w:rsidRPr="008326C2">
        <w:rPr>
          <w:b/>
          <w:bCs/>
          <w:u w:val="single"/>
        </w:rPr>
        <w:t xml:space="preserve">. Sicherheitsschuhe  </w:t>
      </w:r>
    </w:p>
    <w:p w14:paraId="3739CEA8" w14:textId="73A79BA8" w:rsidR="008326C2" w:rsidRDefault="008326C2" w:rsidP="008326C2">
      <w:r>
        <w:t xml:space="preserve">- Sicherheitsklasse: S3 (Rutschhemmung, Zehenschutzkappe, antistatisch, durchtrittssichere Sohle, geschlossener Fersenbereich, wasserdicht, profilierte Laufsohle).  </w:t>
      </w:r>
    </w:p>
    <w:p w14:paraId="3FB9E078" w14:textId="549590F0" w:rsidR="008326C2" w:rsidRDefault="008326C2" w:rsidP="008326C2">
      <w:r>
        <w:t xml:space="preserve">- Normen: DIN EN ISO 20345 2022 bzw. EN ISO 20347 2022.  </w:t>
      </w:r>
    </w:p>
    <w:p w14:paraId="5D044927" w14:textId="65791B28" w:rsidR="008326C2" w:rsidRDefault="008326C2" w:rsidP="008326C2">
      <w:pPr>
        <w:rPr>
          <w:b/>
          <w:bCs/>
        </w:rPr>
      </w:pPr>
      <w:r>
        <w:t>- Passform: individuell anpassbar</w:t>
      </w:r>
      <w:r w:rsidR="00C92DD8">
        <w:t xml:space="preserve"> durch Anprobe</w:t>
      </w:r>
      <w:r>
        <w:t>, ergonomisch, keine Einschränkung der Bewegungsfreiheit</w:t>
      </w:r>
      <w:r w:rsidR="00C92DD8">
        <w:t xml:space="preserve">, verschiedene </w:t>
      </w:r>
      <w:r w:rsidR="000E17D5">
        <w:t xml:space="preserve">Verschlusssysteme und </w:t>
      </w:r>
      <w:r w:rsidR="00C92DD8">
        <w:t>Schuhformen verfügbar (insb. Halbschuh und dreiviertel hoch)</w:t>
      </w:r>
      <w:r w:rsidR="00652107">
        <w:t>.</w:t>
      </w:r>
    </w:p>
    <w:p w14:paraId="303CEAF8" w14:textId="08716CA1" w:rsidR="008326C2" w:rsidRPr="008326C2" w:rsidRDefault="008C1AF4" w:rsidP="008326C2">
      <w:pPr>
        <w:rPr>
          <w:b/>
          <w:bCs/>
          <w:u w:val="single"/>
        </w:rPr>
      </w:pPr>
      <w:r>
        <w:rPr>
          <w:b/>
          <w:bCs/>
          <w:u w:val="single"/>
        </w:rPr>
        <w:t>2</w:t>
      </w:r>
      <w:r w:rsidR="008326C2" w:rsidRPr="008326C2">
        <w:rPr>
          <w:b/>
          <w:bCs/>
          <w:u w:val="single"/>
        </w:rPr>
        <w:t>. Warnschutz</w:t>
      </w:r>
      <w:r w:rsidR="008326C2" w:rsidRPr="008326C2">
        <w:rPr>
          <w:rFonts w:ascii="Cambria Math" w:hAnsi="Cambria Math" w:cs="Cambria Math"/>
          <w:b/>
          <w:bCs/>
          <w:u w:val="single"/>
        </w:rPr>
        <w:t>‑</w:t>
      </w:r>
      <w:r w:rsidR="008326C2" w:rsidRPr="008326C2">
        <w:rPr>
          <w:b/>
          <w:bCs/>
          <w:u w:val="single"/>
        </w:rPr>
        <w:t xml:space="preserve"> / Wetterjacke</w:t>
      </w:r>
    </w:p>
    <w:p w14:paraId="538F3F98" w14:textId="507F067D" w:rsidR="008326C2" w:rsidRDefault="008326C2" w:rsidP="008326C2">
      <w:r>
        <w:t>- Sichtbarkeitsklasse: Klasse 3 nach DGUV</w:t>
      </w:r>
      <w:r>
        <w:rPr>
          <w:rFonts w:ascii="Cambria Math" w:hAnsi="Cambria Math" w:cs="Cambria Math"/>
        </w:rPr>
        <w:t>‑</w:t>
      </w:r>
      <w:r>
        <w:t>Info</w:t>
      </w:r>
      <w:r>
        <w:rPr>
          <w:rFonts w:ascii="Calibri" w:hAnsi="Calibri" w:cs="Calibri"/>
        </w:rPr>
        <w:t> </w:t>
      </w:r>
      <w:r>
        <w:t>212</w:t>
      </w:r>
      <w:r>
        <w:rPr>
          <w:rFonts w:ascii="Cambria Math" w:hAnsi="Cambria Math" w:cs="Cambria Math"/>
        </w:rPr>
        <w:t>‑</w:t>
      </w:r>
      <w:r>
        <w:t xml:space="preserve">016, rundum mit Reflexstreifen.  </w:t>
      </w:r>
    </w:p>
    <w:p w14:paraId="1EF066EC" w14:textId="0EA201A1" w:rsidR="00AC4090" w:rsidRDefault="00AC4090" w:rsidP="008326C2">
      <w:r>
        <w:t xml:space="preserve">- Kleidung gemäß den Normen DIN EN ISO 20471 2017 (hochsichtbare Arbeitsbekleidung), DIN EN 343 </w:t>
      </w:r>
      <w:r w:rsidR="004072CF">
        <w:t>Klasse 3</w:t>
      </w:r>
      <w:r>
        <w:t xml:space="preserve">(Wasserdichtigkeit, Atmungsaktivität, Windschutz), </w:t>
      </w:r>
      <w:r w:rsidRPr="00AC4090">
        <w:t>DIN EN 14058</w:t>
      </w:r>
      <w:r>
        <w:t xml:space="preserve"> (</w:t>
      </w:r>
      <w:r w:rsidRPr="00AC4090">
        <w:t>Schutz gegen Kälte und niedrige Temperaturen</w:t>
      </w:r>
      <w:r>
        <w:t xml:space="preserve">) und </w:t>
      </w:r>
      <w:r w:rsidRPr="00AC4090">
        <w:t>DIN EN 342</w:t>
      </w:r>
      <w:r>
        <w:t xml:space="preserve"> </w:t>
      </w:r>
      <w:r w:rsidR="004072CF">
        <w:t>(</w:t>
      </w:r>
      <w:r w:rsidR="004072CF" w:rsidRPr="004072CF">
        <w:t>Winter- &amp; Kälteschutz</w:t>
      </w:r>
      <w:r w:rsidR="004072CF">
        <w:t xml:space="preserve">) </w:t>
      </w:r>
      <w:r>
        <w:t>im Sortiment.</w:t>
      </w:r>
    </w:p>
    <w:p w14:paraId="39879BD0" w14:textId="33983D5B" w:rsidR="008326C2" w:rsidRDefault="008326C2" w:rsidP="008326C2">
      <w:r>
        <w:t xml:space="preserve">- Farbe: </w:t>
      </w:r>
      <w:r w:rsidR="0003359F">
        <w:t>f</w:t>
      </w:r>
      <w:r>
        <w:t xml:space="preserve">luoreszierendes </w:t>
      </w:r>
      <w:r w:rsidR="00DD07EB">
        <w:t>g</w:t>
      </w:r>
      <w:r w:rsidR="00C92DD8">
        <w:t xml:space="preserve">elb oder </w:t>
      </w:r>
      <w:r w:rsidR="00DD07EB">
        <w:t>o</w:t>
      </w:r>
      <w:r>
        <w:t>range</w:t>
      </w:r>
      <w:r>
        <w:rPr>
          <w:rFonts w:ascii="Cambria Math" w:hAnsi="Cambria Math" w:cs="Cambria Math"/>
        </w:rPr>
        <w:t>‑</w:t>
      </w:r>
      <w:r>
        <w:t xml:space="preserve">Rot.  </w:t>
      </w:r>
    </w:p>
    <w:p w14:paraId="76DAD82B" w14:textId="58B9A844" w:rsidR="008326C2" w:rsidRDefault="008326C2" w:rsidP="008326C2">
      <w:r>
        <w:t>- Zusätzliche Merkmale: Kapuze</w:t>
      </w:r>
      <w:r w:rsidR="00ED5733">
        <w:t xml:space="preserve"> und soweit möglich mehrlagig zur </w:t>
      </w:r>
      <w:r w:rsidR="00C37DF3">
        <w:t xml:space="preserve">Anwendung zu/in verschiedenen Klimazeiten und Zonen (z.B. </w:t>
      </w:r>
      <w:r>
        <w:t>herausnehmbarer Innen</w:t>
      </w:r>
      <w:r>
        <w:rPr>
          <w:rFonts w:ascii="Cambria Math" w:hAnsi="Cambria Math" w:cs="Cambria Math"/>
        </w:rPr>
        <w:t>‑</w:t>
      </w:r>
      <w:r>
        <w:t>/</w:t>
      </w:r>
      <w:proofErr w:type="gramStart"/>
      <w:r>
        <w:t>W</w:t>
      </w:r>
      <w:r>
        <w:rPr>
          <w:rFonts w:ascii="Calibri" w:hAnsi="Calibri" w:cs="Calibri"/>
        </w:rPr>
        <w:t>ä</w:t>
      </w:r>
      <w:r>
        <w:t>rmeeinsatz</w:t>
      </w:r>
      <w:r w:rsidR="00C37DF3">
        <w:t>)</w:t>
      </w:r>
      <w:r>
        <w:t xml:space="preserve"> </w:t>
      </w:r>
      <w:r w:rsidR="00C37DF3">
        <w:t xml:space="preserve"> </w:t>
      </w:r>
      <w:r w:rsidR="00652107">
        <w:t>.</w:t>
      </w:r>
      <w:proofErr w:type="gramEnd"/>
    </w:p>
    <w:p w14:paraId="104E38B3" w14:textId="3E15786C" w:rsidR="00C37DF3" w:rsidRDefault="00C37DF3" w:rsidP="00C37DF3">
      <w:r>
        <w:t>- Bedruckbar mit reflektierendem KBA</w:t>
      </w:r>
      <w:r w:rsidR="004072CF">
        <w:t>-</w:t>
      </w:r>
      <w:r>
        <w:t>Schriftzug</w:t>
      </w:r>
      <w:r w:rsidR="00B66D37">
        <w:t xml:space="preserve"> und/oder </w:t>
      </w:r>
      <w:r>
        <w:t>Logo</w:t>
      </w:r>
      <w:r w:rsidR="00652107">
        <w:t>.</w:t>
      </w:r>
    </w:p>
    <w:p w14:paraId="00CB04FC" w14:textId="499859F6" w:rsidR="008326C2" w:rsidRPr="008326C2" w:rsidRDefault="008C1AF4" w:rsidP="008326C2">
      <w:pPr>
        <w:rPr>
          <w:b/>
          <w:bCs/>
          <w:u w:val="single"/>
        </w:rPr>
      </w:pPr>
      <w:r>
        <w:rPr>
          <w:b/>
          <w:bCs/>
          <w:u w:val="single"/>
        </w:rPr>
        <w:t>3</w:t>
      </w:r>
      <w:r w:rsidR="008326C2" w:rsidRPr="008326C2">
        <w:rPr>
          <w:b/>
          <w:bCs/>
          <w:u w:val="single"/>
        </w:rPr>
        <w:t xml:space="preserve">. </w:t>
      </w:r>
      <w:proofErr w:type="spellStart"/>
      <w:r w:rsidR="008326C2" w:rsidRPr="008326C2">
        <w:rPr>
          <w:b/>
          <w:bCs/>
          <w:u w:val="single"/>
        </w:rPr>
        <w:t>Arbeits</w:t>
      </w:r>
      <w:proofErr w:type="spellEnd"/>
      <w:r w:rsidR="008326C2" w:rsidRPr="008326C2">
        <w:rPr>
          <w:rFonts w:ascii="Cambria Math" w:hAnsi="Cambria Math" w:cs="Cambria Math"/>
          <w:b/>
          <w:bCs/>
          <w:u w:val="single"/>
        </w:rPr>
        <w:t>‑</w:t>
      </w:r>
      <w:r w:rsidR="008326C2" w:rsidRPr="008326C2">
        <w:rPr>
          <w:b/>
          <w:bCs/>
          <w:u w:val="single"/>
        </w:rPr>
        <w:t xml:space="preserve"> und Fachbekleidung  </w:t>
      </w:r>
    </w:p>
    <w:p w14:paraId="078AEC00" w14:textId="3D6D3E11" w:rsidR="008326C2" w:rsidRDefault="00C37DF3" w:rsidP="008326C2">
      <w:r>
        <w:t>Einheitliches Erscheinungsbild durch umfangreiche Ausstattungslinie</w:t>
      </w:r>
    </w:p>
    <w:p w14:paraId="778C752B" w14:textId="2BD6B37F" w:rsidR="008326C2" w:rsidRPr="008326C2" w:rsidRDefault="008C1AF4" w:rsidP="008326C2">
      <w:pPr>
        <w:rPr>
          <w:b/>
          <w:bCs/>
        </w:rPr>
      </w:pPr>
      <w:r>
        <w:rPr>
          <w:b/>
          <w:bCs/>
        </w:rPr>
        <w:t>3</w:t>
      </w:r>
      <w:r w:rsidR="008326C2" w:rsidRPr="008326C2">
        <w:rPr>
          <w:b/>
          <w:bCs/>
        </w:rPr>
        <w:t>.1 Arbeitshosen (Bund</w:t>
      </w:r>
      <w:r w:rsidR="008326C2" w:rsidRPr="008326C2">
        <w:rPr>
          <w:rFonts w:ascii="Cambria Math" w:hAnsi="Cambria Math" w:cs="Cambria Math"/>
          <w:b/>
          <w:bCs/>
        </w:rPr>
        <w:t>‑</w:t>
      </w:r>
      <w:r w:rsidR="008326C2" w:rsidRPr="008326C2">
        <w:rPr>
          <w:b/>
          <w:bCs/>
        </w:rPr>
        <w:t xml:space="preserve"> oder Latzhose)  </w:t>
      </w:r>
    </w:p>
    <w:p w14:paraId="6277EEAA" w14:textId="460B0D59" w:rsidR="008326C2" w:rsidRDefault="008326C2" w:rsidP="008326C2">
      <w:r>
        <w:t>- Robustes, abriebfestes Gewebe; Auswahl zwischen Bund</w:t>
      </w:r>
      <w:r>
        <w:rPr>
          <w:rFonts w:ascii="Cambria Math" w:hAnsi="Cambria Math" w:cs="Cambria Math"/>
        </w:rPr>
        <w:t>‑</w:t>
      </w:r>
      <w:r>
        <w:t xml:space="preserve"> und Latzhose nach Bedarf</w:t>
      </w:r>
      <w:r w:rsidR="00C37DF3">
        <w:t>, verschiedene Farbvarianten (z.B. anthrazit) bzw. Ausstattungslinien</w:t>
      </w:r>
      <w:r>
        <w:t xml:space="preserve">.  </w:t>
      </w:r>
    </w:p>
    <w:p w14:paraId="403AA36A" w14:textId="6E0A4A80" w:rsidR="008326C2" w:rsidRPr="008326C2" w:rsidRDefault="008C1AF4" w:rsidP="008326C2">
      <w:pPr>
        <w:rPr>
          <w:b/>
          <w:bCs/>
        </w:rPr>
      </w:pPr>
      <w:r>
        <w:rPr>
          <w:b/>
          <w:bCs/>
        </w:rPr>
        <w:t>3</w:t>
      </w:r>
      <w:r w:rsidR="008326C2" w:rsidRPr="008326C2">
        <w:rPr>
          <w:b/>
          <w:bCs/>
        </w:rPr>
        <w:t>.2 Kurz</w:t>
      </w:r>
      <w:r w:rsidR="00C92DD8">
        <w:rPr>
          <w:b/>
          <w:bCs/>
        </w:rPr>
        <w:t>e</w:t>
      </w:r>
      <w:r w:rsidR="008326C2" w:rsidRPr="008326C2">
        <w:rPr>
          <w:rFonts w:ascii="Cambria Math" w:hAnsi="Cambria Math" w:cs="Cambria Math"/>
          <w:b/>
          <w:bCs/>
        </w:rPr>
        <w:t>‑</w:t>
      </w:r>
      <w:r w:rsidR="00C92DD8">
        <w:rPr>
          <w:rFonts w:ascii="Cambria Math" w:hAnsi="Cambria Math" w:cs="Cambria Math"/>
          <w:b/>
          <w:bCs/>
        </w:rPr>
        <w:t xml:space="preserve"> </w:t>
      </w:r>
      <w:r w:rsidR="00C92DD8" w:rsidRPr="00AC4090">
        <w:rPr>
          <w:b/>
          <w:bCs/>
        </w:rPr>
        <w:t>bzw.</w:t>
      </w:r>
      <w:r w:rsidR="00C92DD8">
        <w:rPr>
          <w:rFonts w:ascii="Cambria Math" w:hAnsi="Cambria Math" w:cs="Cambria Math"/>
          <w:b/>
          <w:bCs/>
        </w:rPr>
        <w:t xml:space="preserve"> </w:t>
      </w:r>
      <w:r w:rsidR="008326C2" w:rsidRPr="008326C2">
        <w:rPr>
          <w:b/>
          <w:bCs/>
        </w:rPr>
        <w:t xml:space="preserve">Sommerhosen  </w:t>
      </w:r>
    </w:p>
    <w:p w14:paraId="249BE915" w14:textId="6100526A" w:rsidR="008326C2" w:rsidRDefault="008326C2" w:rsidP="008326C2">
      <w:r>
        <w:t>- Leicht, atmungsaktiv, farblich kontrastierend zu Warnjacken</w:t>
      </w:r>
      <w:r w:rsidR="00C37DF3">
        <w:t xml:space="preserve">, verschiedene Farbvarianten (z.B. anthrazit) bzw. Ausstattungslinien.  </w:t>
      </w:r>
      <w:r>
        <w:t xml:space="preserve">  </w:t>
      </w:r>
    </w:p>
    <w:p w14:paraId="5DDA988F" w14:textId="1FBDCEB2" w:rsidR="008326C2" w:rsidRPr="008326C2" w:rsidRDefault="008C1AF4" w:rsidP="008326C2">
      <w:pPr>
        <w:rPr>
          <w:b/>
          <w:bCs/>
        </w:rPr>
      </w:pPr>
      <w:r>
        <w:rPr>
          <w:b/>
          <w:bCs/>
        </w:rPr>
        <w:t>3</w:t>
      </w:r>
      <w:r w:rsidR="008326C2" w:rsidRPr="008326C2">
        <w:rPr>
          <w:b/>
          <w:bCs/>
        </w:rPr>
        <w:t>.3 T</w:t>
      </w:r>
      <w:r w:rsidR="008326C2" w:rsidRPr="008326C2">
        <w:rPr>
          <w:rFonts w:ascii="Cambria Math" w:hAnsi="Cambria Math" w:cs="Cambria Math"/>
          <w:b/>
          <w:bCs/>
        </w:rPr>
        <w:t>‑</w:t>
      </w:r>
      <w:r w:rsidR="008326C2" w:rsidRPr="008326C2">
        <w:rPr>
          <w:b/>
          <w:bCs/>
        </w:rPr>
        <w:t xml:space="preserve">Shirts &amp; Oberbekleidung  </w:t>
      </w:r>
    </w:p>
    <w:p w14:paraId="261B87E2" w14:textId="6D6EA3BC" w:rsidR="008326C2" w:rsidRDefault="008326C2" w:rsidP="008326C2">
      <w:r>
        <w:t xml:space="preserve">- </w:t>
      </w:r>
      <w:r w:rsidR="00C92DD8">
        <w:t xml:space="preserve">Baumwolle oder </w:t>
      </w:r>
      <w:proofErr w:type="spellStart"/>
      <w:r>
        <w:t>Baumwoll</w:t>
      </w:r>
      <w:proofErr w:type="spellEnd"/>
      <w:r>
        <w:t>/Polyester</w:t>
      </w:r>
      <w:r>
        <w:rPr>
          <w:rFonts w:ascii="Cambria Math" w:hAnsi="Cambria Math" w:cs="Cambria Math"/>
        </w:rPr>
        <w:t>‑</w:t>
      </w:r>
      <w:r>
        <w:t xml:space="preserve">Mischgewebe, </w:t>
      </w:r>
      <w:r w:rsidR="00C37DF3">
        <w:t xml:space="preserve">verschiedene Farbvarianten (z.B. anthrazit) bzw. Ausstattungslinien.    </w:t>
      </w:r>
      <w:r>
        <w:t xml:space="preserve">  </w:t>
      </w:r>
    </w:p>
    <w:p w14:paraId="29595E49" w14:textId="51BBF857" w:rsidR="00C37DF3" w:rsidRDefault="00C37DF3" w:rsidP="00C37DF3">
      <w:r>
        <w:t xml:space="preserve">- T-Shirts/ Kapuzensweater / Pullover / </w:t>
      </w:r>
      <w:r w:rsidR="00B66D37">
        <w:t>P</w:t>
      </w:r>
      <w:r>
        <w:t>olo Shirts, verschiedene Farbvarianten (z.B. anthrazit) bzw. Ausstattungslinien.</w:t>
      </w:r>
    </w:p>
    <w:p w14:paraId="1EDB14FD" w14:textId="49A81819" w:rsidR="00C37DF3" w:rsidRDefault="00C37DF3" w:rsidP="00C37DF3">
      <w:r>
        <w:lastRenderedPageBreak/>
        <w:t>- Kapuzensweater mit Reißverschluss</w:t>
      </w:r>
      <w:r w:rsidR="00652107">
        <w:t>.</w:t>
      </w:r>
    </w:p>
    <w:p w14:paraId="5E2EB0AA" w14:textId="50B154F7" w:rsidR="008326C2" w:rsidRDefault="00C37DF3" w:rsidP="008326C2">
      <w:r>
        <w:t xml:space="preserve">- Bedruckbar mit </w:t>
      </w:r>
      <w:r w:rsidR="00B66D37">
        <w:t>KBA-Schriftzug</w:t>
      </w:r>
      <w:r>
        <w:t>/Logo</w:t>
      </w:r>
      <w:r w:rsidR="00652107">
        <w:t>.</w:t>
      </w:r>
    </w:p>
    <w:p w14:paraId="403C6072" w14:textId="144ED71F" w:rsidR="008326C2" w:rsidRPr="008326C2" w:rsidRDefault="008C1AF4" w:rsidP="008326C2">
      <w:pPr>
        <w:rPr>
          <w:b/>
          <w:bCs/>
        </w:rPr>
      </w:pPr>
      <w:r>
        <w:rPr>
          <w:b/>
          <w:bCs/>
        </w:rPr>
        <w:t>3</w:t>
      </w:r>
      <w:r w:rsidR="008326C2" w:rsidRPr="008326C2">
        <w:rPr>
          <w:b/>
          <w:bCs/>
        </w:rPr>
        <w:t xml:space="preserve">.4 Regenbekleidung  </w:t>
      </w:r>
    </w:p>
    <w:p w14:paraId="674CC476" w14:textId="38EBA7CC" w:rsidR="008326C2" w:rsidRDefault="008326C2" w:rsidP="008326C2">
      <w:r>
        <w:t xml:space="preserve">- Regenjacke: Wasserdicht, atmungsaktiv, mindestens Klasse 2 nach DIN EN 343.  </w:t>
      </w:r>
    </w:p>
    <w:p w14:paraId="0719D4E9" w14:textId="03734809" w:rsidR="008326C2" w:rsidRDefault="008326C2" w:rsidP="008326C2">
      <w:r>
        <w:t>- Regenhose: ebenfalls</w:t>
      </w:r>
      <w:r w:rsidR="00C37DF3">
        <w:t xml:space="preserve"> DIN EN 343</w:t>
      </w:r>
      <w:r>
        <w:t xml:space="preserve"> Klasse 2</w:t>
      </w:r>
      <w:r w:rsidR="00C37DF3">
        <w:t xml:space="preserve"> entsprechend</w:t>
      </w:r>
      <w:r>
        <w:t xml:space="preserve">.  </w:t>
      </w:r>
    </w:p>
    <w:p w14:paraId="0C44B2CF" w14:textId="4058F88B" w:rsidR="00C37DF3" w:rsidRDefault="00C37DF3" w:rsidP="00C37DF3">
      <w:r>
        <w:t>- Bedruckbar mit reflektierendem KBA</w:t>
      </w:r>
      <w:r w:rsidR="00B66D37">
        <w:t>-</w:t>
      </w:r>
      <w:r>
        <w:t>Schriftzug</w:t>
      </w:r>
      <w:r w:rsidR="0003359F">
        <w:t xml:space="preserve"> und/oder </w:t>
      </w:r>
      <w:r>
        <w:t>Logo</w:t>
      </w:r>
      <w:r w:rsidR="0003359F">
        <w:t>.</w:t>
      </w:r>
    </w:p>
    <w:p w14:paraId="439384A1" w14:textId="1355E944" w:rsidR="008326C2" w:rsidRPr="008326C2" w:rsidRDefault="008C1AF4" w:rsidP="008326C2">
      <w:pPr>
        <w:rPr>
          <w:b/>
          <w:bCs/>
        </w:rPr>
      </w:pPr>
      <w:r>
        <w:rPr>
          <w:b/>
          <w:bCs/>
        </w:rPr>
        <w:t>3</w:t>
      </w:r>
      <w:r w:rsidR="008326C2" w:rsidRPr="008326C2">
        <w:rPr>
          <w:b/>
          <w:bCs/>
        </w:rPr>
        <w:t xml:space="preserve">.5 Sonderkleidung  </w:t>
      </w:r>
    </w:p>
    <w:p w14:paraId="67D0FF59" w14:textId="31D7CF14" w:rsidR="008326C2" w:rsidRDefault="008326C2" w:rsidP="008326C2">
      <w:r>
        <w:t xml:space="preserve">- </w:t>
      </w:r>
      <w:r w:rsidR="00C37DF3">
        <w:t>Winters</w:t>
      </w:r>
      <w:r>
        <w:t>trick</w:t>
      </w:r>
      <w:r>
        <w:rPr>
          <w:rFonts w:ascii="Cambria Math" w:hAnsi="Cambria Math" w:cs="Cambria Math"/>
        </w:rPr>
        <w:t>‑</w:t>
      </w:r>
      <w:r w:rsidR="00C92DD8">
        <w:rPr>
          <w:rFonts w:ascii="Cambria Math" w:hAnsi="Cambria Math" w:cs="Cambria Math"/>
        </w:rPr>
        <w:t xml:space="preserve"> und</w:t>
      </w:r>
      <w:r w:rsidR="00C92DD8">
        <w:t xml:space="preserve"> </w:t>
      </w:r>
      <w:r>
        <w:t>Schirmm</w:t>
      </w:r>
      <w:r>
        <w:rPr>
          <w:rFonts w:ascii="Calibri" w:hAnsi="Calibri" w:cs="Calibri"/>
        </w:rPr>
        <w:t>ü</w:t>
      </w:r>
      <w:r>
        <w:t>tze</w:t>
      </w:r>
      <w:r w:rsidR="00C37DF3">
        <w:t xml:space="preserve"> (UV-Schutz)</w:t>
      </w:r>
      <w:r>
        <w:t xml:space="preserve">.  </w:t>
      </w:r>
    </w:p>
    <w:p w14:paraId="57E0F7CF" w14:textId="7CF4729C" w:rsidR="008326C2" w:rsidRDefault="008326C2" w:rsidP="008326C2">
      <w:r>
        <w:t xml:space="preserve">- </w:t>
      </w:r>
      <w:r w:rsidR="0003359F">
        <w:t>Arbeitsh</w:t>
      </w:r>
      <w:r>
        <w:t>andschuhe</w:t>
      </w:r>
      <w:r w:rsidR="008C1AF4">
        <w:t xml:space="preserve"> Sommer/Winter</w:t>
      </w:r>
      <w:r>
        <w:t xml:space="preserve"> (Winter – Neopren,</w:t>
      </w:r>
      <w:r w:rsidR="00C92DD8">
        <w:t xml:space="preserve"> gefüttert</w:t>
      </w:r>
      <w:r w:rsidR="0003359F">
        <w:t>, Sommer - gummiert</w:t>
      </w:r>
      <w:r>
        <w:t>)</w:t>
      </w:r>
      <w:r w:rsidR="0003359F">
        <w:t>.</w:t>
      </w:r>
    </w:p>
    <w:p w14:paraId="5D1BD5ED" w14:textId="48DDD4B1" w:rsidR="003C602A" w:rsidRDefault="003C602A" w:rsidP="008326C2">
      <w:r>
        <w:t xml:space="preserve">- Schnittschutzausrüstung </w:t>
      </w:r>
      <w:r w:rsidR="00D84CE0">
        <w:t xml:space="preserve">nach </w:t>
      </w:r>
      <w:r w:rsidR="00D84CE0" w:rsidRPr="00D84CE0">
        <w:t>EN ISO 11393-2:2019</w:t>
      </w:r>
      <w:r w:rsidR="00D84CE0">
        <w:t xml:space="preserve"> </w:t>
      </w:r>
      <w:r>
        <w:t>(</w:t>
      </w:r>
      <w:r w:rsidR="00D84CE0">
        <w:t>Hose, Jacke, Helm, Handschuhe)</w:t>
      </w:r>
      <w:r w:rsidR="0003359F">
        <w:t>.</w:t>
      </w:r>
    </w:p>
    <w:p w14:paraId="0EB49474" w14:textId="01355442" w:rsidR="003C602A" w:rsidRDefault="003C602A" w:rsidP="008326C2">
      <w:r>
        <w:t>- Gehörschutz (Kapsel und Stöpsel)</w:t>
      </w:r>
      <w:r w:rsidR="0003359F">
        <w:t>.</w:t>
      </w:r>
    </w:p>
    <w:p w14:paraId="6C8FB16A" w14:textId="73591120" w:rsidR="008326C2" w:rsidRDefault="008326C2" w:rsidP="008326C2">
      <w:r>
        <w:t>- Gummistiefel (S3</w:t>
      </w:r>
      <w:r>
        <w:rPr>
          <w:rFonts w:ascii="Cambria Math" w:hAnsi="Cambria Math" w:cs="Cambria Math"/>
        </w:rPr>
        <w:t>‑</w:t>
      </w:r>
      <w:r>
        <w:t xml:space="preserve">Klasse, rutschhemmend).  </w:t>
      </w:r>
    </w:p>
    <w:p w14:paraId="72A6663E" w14:textId="647D5850" w:rsidR="003B2CB7" w:rsidRDefault="003B2CB7" w:rsidP="008326C2">
      <w:r>
        <w:t>- Kommissionierer-Overall (Kälteschutz bis mind. -20°C)</w:t>
      </w:r>
    </w:p>
    <w:p w14:paraId="5373137A" w14:textId="4C422989" w:rsidR="008326C2" w:rsidRPr="00541676" w:rsidRDefault="008C1AF4" w:rsidP="008326C2">
      <w:pPr>
        <w:rPr>
          <w:b/>
          <w:bCs/>
          <w:u w:val="single"/>
        </w:rPr>
      </w:pPr>
      <w:r w:rsidRPr="00541676">
        <w:rPr>
          <w:b/>
          <w:bCs/>
          <w:u w:val="single"/>
        </w:rPr>
        <w:t>4</w:t>
      </w:r>
      <w:r w:rsidR="008326C2" w:rsidRPr="00541676">
        <w:rPr>
          <w:b/>
          <w:bCs/>
          <w:u w:val="single"/>
        </w:rPr>
        <w:t xml:space="preserve">. Sonstige Vorgaben  </w:t>
      </w:r>
    </w:p>
    <w:p w14:paraId="492EA5F2" w14:textId="2C71B2B1" w:rsidR="008326C2" w:rsidRDefault="008326C2" w:rsidP="008326C2">
      <w:r>
        <w:t>- Größenabdeckung – Das Sortiment muss alle gängigen EU</w:t>
      </w:r>
      <w:r>
        <w:rPr>
          <w:rFonts w:ascii="Cambria Math" w:hAnsi="Cambria Math" w:cs="Cambria Math"/>
        </w:rPr>
        <w:t>‑</w:t>
      </w:r>
      <w:r>
        <w:t>Schuh</w:t>
      </w:r>
      <w:r>
        <w:rPr>
          <w:rFonts w:ascii="Cambria Math" w:hAnsi="Cambria Math" w:cs="Cambria Math"/>
        </w:rPr>
        <w:t>‑</w:t>
      </w:r>
      <w:r>
        <w:t xml:space="preserve"> und Kleidergr</w:t>
      </w:r>
      <w:r>
        <w:rPr>
          <w:rFonts w:ascii="Calibri" w:hAnsi="Calibri" w:cs="Calibri"/>
        </w:rPr>
        <w:t>öß</w:t>
      </w:r>
      <w:r>
        <w:t xml:space="preserve">en abdecken.  </w:t>
      </w:r>
    </w:p>
    <w:p w14:paraId="1DA11533" w14:textId="4FD3355D" w:rsidR="008326C2" w:rsidRDefault="008326C2" w:rsidP="008326C2">
      <w:r>
        <w:t xml:space="preserve">- Anprobe vor Ort in Flensburg und Dresden muss </w:t>
      </w:r>
      <w:r w:rsidR="00C92DD8">
        <w:t xml:space="preserve">Mo. bis Freitag </w:t>
      </w:r>
      <w:r>
        <w:t xml:space="preserve">möglich sein. </w:t>
      </w:r>
    </w:p>
    <w:p w14:paraId="47B708AA" w14:textId="7D1E18FA" w:rsidR="008326C2" w:rsidRDefault="008326C2" w:rsidP="008326C2">
      <w:r>
        <w:t xml:space="preserve">- Gewährleistung – Mindestens 24 Monate, inklusive Ersatzlieferung bei Mängeln.  </w:t>
      </w:r>
    </w:p>
    <w:p w14:paraId="53D43201" w14:textId="5983D5F9" w:rsidR="008326C2" w:rsidRDefault="008326C2" w:rsidP="008326C2">
      <w:r>
        <w:t xml:space="preserve">- Dokumentation – Der Lieferant muss </w:t>
      </w:r>
      <w:proofErr w:type="spellStart"/>
      <w:r>
        <w:t>Konformitäts</w:t>
      </w:r>
      <w:proofErr w:type="spellEnd"/>
      <w:r>
        <w:rPr>
          <w:rFonts w:ascii="Cambria Math" w:hAnsi="Cambria Math" w:cs="Cambria Math"/>
        </w:rPr>
        <w:t>‑</w:t>
      </w:r>
      <w:r>
        <w:t xml:space="preserve"> und Pr</w:t>
      </w:r>
      <w:r>
        <w:rPr>
          <w:rFonts w:ascii="Calibri" w:hAnsi="Calibri" w:cs="Calibri"/>
        </w:rPr>
        <w:t>ü</w:t>
      </w:r>
      <w:r>
        <w:t>fzertifikate (EN, ISO, DGUV) sowie Pflege</w:t>
      </w:r>
      <w:r>
        <w:rPr>
          <w:rFonts w:ascii="Cambria Math" w:hAnsi="Cambria Math" w:cs="Cambria Math"/>
        </w:rPr>
        <w:t>‑</w:t>
      </w:r>
      <w:r>
        <w:t xml:space="preserve"> und Wartungsanleitungen </w:t>
      </w:r>
      <w:r w:rsidR="00C92DD8">
        <w:t>nachweisen können</w:t>
      </w:r>
      <w:r>
        <w:t xml:space="preserve">.  </w:t>
      </w:r>
    </w:p>
    <w:p w14:paraId="3BC7D661" w14:textId="2E093ED5" w:rsidR="008326C2" w:rsidRPr="00541676" w:rsidRDefault="00541676" w:rsidP="008326C2">
      <w:pPr>
        <w:rPr>
          <w:b/>
          <w:bCs/>
          <w:u w:val="single"/>
        </w:rPr>
      </w:pPr>
      <w:r>
        <w:rPr>
          <w:b/>
          <w:bCs/>
          <w:u w:val="single"/>
        </w:rPr>
        <w:t>5</w:t>
      </w:r>
      <w:r w:rsidR="008326C2" w:rsidRPr="00541676">
        <w:rPr>
          <w:b/>
          <w:bCs/>
          <w:u w:val="single"/>
        </w:rPr>
        <w:t xml:space="preserve">. Leistungsumfang  </w:t>
      </w:r>
    </w:p>
    <w:p w14:paraId="2418F64A" w14:textId="7AEB4C6F" w:rsidR="008326C2" w:rsidRDefault="00652107" w:rsidP="008326C2">
      <w:r>
        <w:t xml:space="preserve">- </w:t>
      </w:r>
      <w:r w:rsidR="008326C2">
        <w:t>Der Auftrag umfasst die Beschaffung</w:t>
      </w:r>
      <w:r w:rsidR="008C1AF4">
        <w:t xml:space="preserve"> und</w:t>
      </w:r>
      <w:r w:rsidR="008326C2">
        <w:t xml:space="preserve"> Lieferung</w:t>
      </w:r>
      <w:r w:rsidR="008C1AF4">
        <w:t xml:space="preserve"> </w:t>
      </w:r>
      <w:r w:rsidR="008326C2">
        <w:t>aller oben genannten PSA</w:t>
      </w:r>
      <w:r w:rsidR="008326C2">
        <w:rPr>
          <w:rFonts w:ascii="Cambria Math" w:hAnsi="Cambria Math" w:cs="Cambria Math"/>
        </w:rPr>
        <w:t>‑</w:t>
      </w:r>
      <w:r w:rsidR="008326C2">
        <w:t>Artikel an d</w:t>
      </w:r>
      <w:r w:rsidR="00C92DD8">
        <w:t>ie</w:t>
      </w:r>
      <w:r w:rsidR="00B66D37">
        <w:t xml:space="preserve"> </w:t>
      </w:r>
      <w:r w:rsidR="00C92DD8">
        <w:t>Liegenschaften des Kraftfahrt-Bundesamtes.</w:t>
      </w:r>
    </w:p>
    <w:p w14:paraId="4CDD8178" w14:textId="2FE037A2" w:rsidR="008326C2" w:rsidRDefault="00652107" w:rsidP="008326C2">
      <w:r>
        <w:t>-</w:t>
      </w:r>
      <w:r w:rsidR="000E17D5">
        <w:t xml:space="preserve"> </w:t>
      </w:r>
      <w:r w:rsidR="008326C2">
        <w:t xml:space="preserve">Anprobe </w:t>
      </w:r>
      <w:r w:rsidR="000E17D5">
        <w:t xml:space="preserve">in Flensburg und Dresden ist </w:t>
      </w:r>
      <w:r w:rsidR="008326C2">
        <w:t xml:space="preserve">vor Ort sicherzustellen.  </w:t>
      </w:r>
    </w:p>
    <w:p w14:paraId="25C20AC1" w14:textId="237D21CD" w:rsidR="003F1AB4" w:rsidRDefault="00652107" w:rsidP="008326C2">
      <w:r>
        <w:t xml:space="preserve">- </w:t>
      </w:r>
      <w:r w:rsidR="008326C2">
        <w:t xml:space="preserve">Bereitstellung aller erforderlichen Konformitätsnachweise und Pflegeanleitungen.  </w:t>
      </w:r>
    </w:p>
    <w:p w14:paraId="535A5B38" w14:textId="3C935528" w:rsidR="00C7314D" w:rsidRDefault="00652107" w:rsidP="008326C2">
      <w:r>
        <w:t xml:space="preserve">- </w:t>
      </w:r>
      <w:r w:rsidR="00C92DD8">
        <w:t>Ausgewählte Ausstattungslinien etwaiger Hersteller sind für mindestens 3 Jahre lieferbar.</w:t>
      </w:r>
    </w:p>
    <w:p w14:paraId="098B42ED" w14:textId="1A6C780C" w:rsidR="00C7314D" w:rsidRDefault="00C7314D" w:rsidP="00C7314D">
      <w:pPr>
        <w:pStyle w:val="Flietext"/>
        <w:jc w:val="both"/>
      </w:pPr>
      <w:r>
        <w:br w:type="page"/>
      </w:r>
      <w:r>
        <w:lastRenderedPageBreak/>
        <w:t xml:space="preserve">Zusammenfassend ist zurzeit als </w:t>
      </w:r>
      <w:r w:rsidRPr="00A53195">
        <w:t xml:space="preserve">Standard und </w:t>
      </w:r>
      <w:r>
        <w:t>Soll-</w:t>
      </w:r>
      <w:r w:rsidRPr="00A53195">
        <w:t xml:space="preserve">Umfang der persönlichen Schutz- und Arbeitskleidung </w:t>
      </w:r>
      <w:r>
        <w:t>folgendes festzuhalten.</w:t>
      </w:r>
    </w:p>
    <w:p w14:paraId="7B36A5E3" w14:textId="3E933638" w:rsidR="00C7314D" w:rsidRDefault="00C7314D"/>
    <w:tbl>
      <w:tblPr>
        <w:tblW w:w="0" w:type="auto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2269"/>
      </w:tblGrid>
      <w:tr w:rsidR="00C7314D" w:rsidRPr="009928C6" w14:paraId="73159A4F" w14:textId="77777777" w:rsidTr="00C7314D">
        <w:trPr>
          <w:trHeight w:val="283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72D632E" w14:textId="77777777" w:rsidR="00C7314D" w:rsidRPr="009928C6" w:rsidRDefault="00C7314D" w:rsidP="000D5545">
            <w:pPr>
              <w:jc w:val="both"/>
              <w:rPr>
                <w:rFonts w:cs="Arial"/>
                <w:b/>
                <w:color w:val="000000"/>
                <w:lang w:eastAsia="de-DE"/>
              </w:rPr>
            </w:pPr>
            <w:r w:rsidRPr="00A53195">
              <w:rPr>
                <w:rFonts w:cs="Arial"/>
                <w:b/>
                <w:color w:val="000000"/>
                <w:lang w:eastAsia="de-DE"/>
              </w:rPr>
              <w:t>Bezeichnung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342A465" w14:textId="0ACDDDD8" w:rsidR="00C7314D" w:rsidRPr="009928C6" w:rsidRDefault="00C7314D" w:rsidP="000D5545">
            <w:pPr>
              <w:jc w:val="both"/>
              <w:rPr>
                <w:rFonts w:cs="Arial"/>
                <w:b/>
                <w:color w:val="000000"/>
                <w:lang w:eastAsia="de-DE"/>
              </w:rPr>
            </w:pPr>
            <w:r>
              <w:rPr>
                <w:rFonts w:cs="Arial"/>
                <w:b/>
                <w:color w:val="000000"/>
                <w:lang w:eastAsia="de-DE"/>
              </w:rPr>
              <w:t>Menge</w:t>
            </w:r>
          </w:p>
        </w:tc>
      </w:tr>
      <w:tr w:rsidR="00C7314D" w:rsidRPr="009928C6" w14:paraId="21BED1A2" w14:textId="77777777" w:rsidTr="00C7314D">
        <w:trPr>
          <w:trHeight w:val="372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ECDBAF8" w14:textId="77777777" w:rsidR="00C7314D" w:rsidRPr="009928C6" w:rsidRDefault="00C7314D" w:rsidP="000D5545">
            <w:pPr>
              <w:rPr>
                <w:rFonts w:cs="Arial"/>
                <w:color w:val="000000"/>
                <w:lang w:eastAsia="de-DE"/>
              </w:rPr>
            </w:pPr>
            <w:r w:rsidRPr="009928C6">
              <w:rPr>
                <w:rFonts w:cs="Arial"/>
                <w:color w:val="000000"/>
                <w:lang w:eastAsia="de-DE"/>
              </w:rPr>
              <w:t>Sicherheitsschuhe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558A6FB8" w14:textId="5A9214A6" w:rsidR="00C7314D" w:rsidRPr="009928C6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23</w:t>
            </w:r>
          </w:p>
        </w:tc>
      </w:tr>
      <w:tr w:rsidR="00C7314D" w:rsidRPr="009928C6" w14:paraId="0DCF98A4" w14:textId="77777777" w:rsidTr="00C7314D">
        <w:trPr>
          <w:trHeight w:val="212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07CFD0F" w14:textId="77777777" w:rsidR="00C7314D" w:rsidRPr="009928C6" w:rsidRDefault="00C7314D" w:rsidP="000D5545">
            <w:pPr>
              <w:rPr>
                <w:rFonts w:cs="Arial"/>
                <w:color w:val="000000"/>
                <w:lang w:eastAsia="de-DE"/>
              </w:rPr>
            </w:pPr>
            <w:r w:rsidRPr="009928C6">
              <w:rPr>
                <w:rFonts w:cs="Arial"/>
                <w:color w:val="000000"/>
                <w:lang w:eastAsia="de-DE"/>
              </w:rPr>
              <w:t>Warnschutz/Wetterjacke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4604EDAF" w14:textId="740F1525" w:rsidR="00C7314D" w:rsidRPr="009928C6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7</w:t>
            </w:r>
          </w:p>
        </w:tc>
      </w:tr>
      <w:tr w:rsidR="00C7314D" w:rsidRPr="009928C6" w14:paraId="023D885F" w14:textId="77777777" w:rsidTr="00C7314D">
        <w:trPr>
          <w:trHeight w:val="17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01F8C3D" w14:textId="77777777" w:rsidR="00C7314D" w:rsidRPr="009928C6" w:rsidRDefault="00C7314D" w:rsidP="000D5545">
            <w:pPr>
              <w:rPr>
                <w:rFonts w:cs="Arial"/>
                <w:color w:val="000000"/>
                <w:lang w:eastAsia="de-DE"/>
              </w:rPr>
            </w:pPr>
            <w:r w:rsidRPr="009928C6">
              <w:rPr>
                <w:rFonts w:cs="Arial"/>
                <w:color w:val="000000"/>
                <w:lang w:eastAsia="de-DE"/>
              </w:rPr>
              <w:t>Arbeitshose (Bund)*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0553F700" w14:textId="4AF069A1" w:rsidR="00C7314D" w:rsidRPr="009928C6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16</w:t>
            </w:r>
          </w:p>
        </w:tc>
      </w:tr>
      <w:tr w:rsidR="00C7314D" w:rsidRPr="009928C6" w14:paraId="6AA103D2" w14:textId="77777777" w:rsidTr="00C7314D">
        <w:trPr>
          <w:trHeight w:val="17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DA566D4" w14:textId="77777777" w:rsidR="00C7314D" w:rsidRPr="009928C6" w:rsidRDefault="00C7314D" w:rsidP="000D5545">
            <w:pPr>
              <w:rPr>
                <w:rFonts w:cs="Arial"/>
                <w:color w:val="000000"/>
                <w:lang w:eastAsia="de-DE"/>
              </w:rPr>
            </w:pPr>
            <w:r w:rsidRPr="009928C6">
              <w:rPr>
                <w:rFonts w:cs="Arial"/>
                <w:color w:val="000000"/>
                <w:lang w:eastAsia="de-DE"/>
              </w:rPr>
              <w:t>Arbeitshose (Latz)*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D667CFB" w14:textId="526738F0" w:rsidR="00C7314D" w:rsidRPr="009928C6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15</w:t>
            </w:r>
          </w:p>
        </w:tc>
      </w:tr>
      <w:tr w:rsidR="00C7314D" w:rsidRPr="009928C6" w14:paraId="0356C99D" w14:textId="77777777" w:rsidTr="00C7314D">
        <w:trPr>
          <w:trHeight w:val="17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E1C7EB5" w14:textId="77777777" w:rsidR="00C7314D" w:rsidRPr="009928C6" w:rsidRDefault="00C7314D" w:rsidP="000D5545">
            <w:pPr>
              <w:rPr>
                <w:rFonts w:cs="Arial"/>
                <w:color w:val="000000"/>
                <w:lang w:eastAsia="de-DE"/>
              </w:rPr>
            </w:pPr>
            <w:r w:rsidRPr="009928C6">
              <w:rPr>
                <w:rFonts w:cs="Arial"/>
                <w:color w:val="000000"/>
                <w:lang w:eastAsia="de-DE"/>
              </w:rPr>
              <w:t>Arbeitshose (kurz)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635C36A" w14:textId="6BFEAE85" w:rsidR="00C7314D" w:rsidRPr="009928C6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7</w:t>
            </w:r>
          </w:p>
        </w:tc>
      </w:tr>
      <w:tr w:rsidR="00C7314D" w:rsidRPr="009928C6" w14:paraId="0A795BCB" w14:textId="77777777" w:rsidTr="00C7314D">
        <w:trPr>
          <w:trHeight w:val="17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38148F4" w14:textId="77777777" w:rsidR="00C7314D" w:rsidRPr="009928C6" w:rsidRDefault="00C7314D" w:rsidP="000D5545">
            <w:pPr>
              <w:rPr>
                <w:rFonts w:cs="Arial"/>
                <w:color w:val="000000"/>
                <w:lang w:eastAsia="de-DE"/>
              </w:rPr>
            </w:pPr>
            <w:r w:rsidRPr="009928C6">
              <w:rPr>
                <w:rFonts w:cs="Arial"/>
                <w:color w:val="000000"/>
                <w:lang w:eastAsia="de-DE"/>
              </w:rPr>
              <w:t>Winteroverall bis -20°C für Prüfstand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01D885F9" w14:textId="247A1CE1" w:rsidR="00C7314D" w:rsidRPr="009928C6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1</w:t>
            </w:r>
          </w:p>
        </w:tc>
      </w:tr>
      <w:tr w:rsidR="00C7314D" w:rsidRPr="009928C6" w14:paraId="0C23BFDC" w14:textId="77777777" w:rsidTr="00C7314D">
        <w:trPr>
          <w:trHeight w:val="34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CC33BEE" w14:textId="77777777" w:rsidR="00C7314D" w:rsidRPr="009928C6" w:rsidRDefault="00C7314D" w:rsidP="000D5545">
            <w:pPr>
              <w:rPr>
                <w:rFonts w:cs="Arial"/>
                <w:color w:val="000000"/>
                <w:lang w:eastAsia="de-DE"/>
              </w:rPr>
            </w:pPr>
            <w:r w:rsidRPr="009928C6">
              <w:rPr>
                <w:rFonts w:cs="Arial"/>
                <w:color w:val="000000"/>
                <w:lang w:eastAsia="de-DE"/>
              </w:rPr>
              <w:t>T-Shirt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8DF1AB7" w14:textId="6C954F67" w:rsidR="00C7314D" w:rsidRPr="009928C6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35</w:t>
            </w:r>
          </w:p>
        </w:tc>
      </w:tr>
      <w:tr w:rsidR="00C7314D" w:rsidRPr="009928C6" w14:paraId="611BDA33" w14:textId="77777777" w:rsidTr="00C7314D">
        <w:trPr>
          <w:trHeight w:val="17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2840F72" w14:textId="77777777" w:rsidR="00C7314D" w:rsidRPr="009928C6" w:rsidRDefault="00C7314D" w:rsidP="000D5545">
            <w:pPr>
              <w:rPr>
                <w:rFonts w:cs="Arial"/>
                <w:color w:val="000000"/>
                <w:lang w:eastAsia="de-DE"/>
              </w:rPr>
            </w:pPr>
            <w:r w:rsidRPr="009928C6">
              <w:rPr>
                <w:rFonts w:cs="Arial"/>
                <w:color w:val="000000"/>
                <w:lang w:eastAsia="de-DE"/>
              </w:rPr>
              <w:t>Jacke dünn grau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F516EEB" w14:textId="1A899F33" w:rsidR="00C7314D" w:rsidRPr="009928C6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8</w:t>
            </w:r>
          </w:p>
        </w:tc>
      </w:tr>
      <w:tr w:rsidR="00C7314D" w:rsidRPr="009928C6" w14:paraId="0B6A806B" w14:textId="77777777" w:rsidTr="00C7314D">
        <w:trPr>
          <w:trHeight w:val="17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48EB23E" w14:textId="77777777" w:rsidR="00C7314D" w:rsidRPr="009928C6" w:rsidRDefault="00C7314D" w:rsidP="000D5545">
            <w:pPr>
              <w:rPr>
                <w:rFonts w:cs="Arial"/>
                <w:color w:val="000000"/>
                <w:lang w:eastAsia="de-DE"/>
              </w:rPr>
            </w:pPr>
            <w:r w:rsidRPr="009928C6">
              <w:rPr>
                <w:rFonts w:cs="Arial"/>
                <w:color w:val="000000"/>
                <w:lang w:eastAsia="de-DE"/>
              </w:rPr>
              <w:t>Regenjacke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158B496" w14:textId="081CE519" w:rsidR="00C7314D" w:rsidRPr="009928C6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7</w:t>
            </w:r>
          </w:p>
        </w:tc>
      </w:tr>
      <w:tr w:rsidR="00C7314D" w:rsidRPr="009928C6" w14:paraId="3A6F1773" w14:textId="77777777" w:rsidTr="00C7314D">
        <w:trPr>
          <w:trHeight w:val="17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FCD4F88" w14:textId="77777777" w:rsidR="00C7314D" w:rsidRPr="009928C6" w:rsidRDefault="00C7314D" w:rsidP="000D5545">
            <w:pPr>
              <w:rPr>
                <w:rFonts w:cs="Arial"/>
                <w:color w:val="000000"/>
                <w:lang w:eastAsia="de-DE"/>
              </w:rPr>
            </w:pPr>
            <w:r w:rsidRPr="009928C6">
              <w:rPr>
                <w:rFonts w:cs="Arial"/>
                <w:color w:val="000000"/>
                <w:lang w:eastAsia="de-DE"/>
              </w:rPr>
              <w:t>Regenhose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5270D2E5" w14:textId="71F33DA9" w:rsidR="00C7314D" w:rsidRPr="009928C6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4</w:t>
            </w:r>
          </w:p>
        </w:tc>
      </w:tr>
      <w:tr w:rsidR="00C7314D" w:rsidRPr="009928C6" w14:paraId="67935253" w14:textId="77777777" w:rsidTr="00C7314D">
        <w:trPr>
          <w:trHeight w:val="17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2E3647A" w14:textId="77777777" w:rsidR="00C7314D" w:rsidRPr="009928C6" w:rsidRDefault="00C7314D" w:rsidP="000D5545">
            <w:pPr>
              <w:rPr>
                <w:rFonts w:cs="Arial"/>
                <w:color w:val="000000"/>
                <w:lang w:eastAsia="de-DE"/>
              </w:rPr>
            </w:pPr>
            <w:r w:rsidRPr="009928C6">
              <w:rPr>
                <w:rFonts w:cs="Arial"/>
                <w:color w:val="000000"/>
                <w:lang w:eastAsia="de-DE"/>
              </w:rPr>
              <w:t>Gummistiefel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8928405" w14:textId="61945969" w:rsidR="00C7314D" w:rsidRPr="009928C6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4</w:t>
            </w:r>
          </w:p>
        </w:tc>
      </w:tr>
      <w:tr w:rsidR="00C7314D" w:rsidRPr="009928C6" w14:paraId="173BB885" w14:textId="77777777" w:rsidTr="00C7314D">
        <w:trPr>
          <w:trHeight w:val="17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9CA1EDC" w14:textId="77777777" w:rsidR="00C7314D" w:rsidRPr="009928C6" w:rsidRDefault="00C7314D" w:rsidP="000D5545">
            <w:pPr>
              <w:rPr>
                <w:rFonts w:cs="Arial"/>
                <w:color w:val="000000"/>
                <w:lang w:eastAsia="de-DE"/>
              </w:rPr>
            </w:pPr>
            <w:r w:rsidRPr="009928C6">
              <w:rPr>
                <w:rFonts w:cs="Arial"/>
                <w:color w:val="000000"/>
                <w:lang w:eastAsia="de-DE"/>
              </w:rPr>
              <w:t>Sicherheitsschuhe hoch/gefüttert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A0E9631" w14:textId="1B91600D" w:rsidR="00C7314D" w:rsidRPr="009928C6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3</w:t>
            </w:r>
          </w:p>
        </w:tc>
      </w:tr>
      <w:tr w:rsidR="00C7314D" w:rsidRPr="009928C6" w14:paraId="72EA4C1E" w14:textId="77777777" w:rsidTr="00C7314D">
        <w:trPr>
          <w:trHeight w:val="17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9229297" w14:textId="77777777" w:rsidR="00C7314D" w:rsidRPr="009928C6" w:rsidRDefault="00C7314D" w:rsidP="000D5545">
            <w:pPr>
              <w:rPr>
                <w:rFonts w:cs="Arial"/>
                <w:color w:val="000000"/>
                <w:lang w:eastAsia="de-DE"/>
              </w:rPr>
            </w:pPr>
            <w:r w:rsidRPr="009928C6">
              <w:rPr>
                <w:rFonts w:cs="Arial"/>
                <w:color w:val="000000"/>
                <w:lang w:eastAsia="de-DE"/>
              </w:rPr>
              <w:t>Strickmütze Winter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E5EA79C" w14:textId="386D7D67" w:rsidR="00C7314D" w:rsidRPr="009928C6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6</w:t>
            </w:r>
          </w:p>
        </w:tc>
      </w:tr>
      <w:tr w:rsidR="00C7314D" w:rsidRPr="009928C6" w14:paraId="1C7CB589" w14:textId="77777777" w:rsidTr="00C7314D">
        <w:trPr>
          <w:trHeight w:val="17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1770FF0" w14:textId="77777777" w:rsidR="00C7314D" w:rsidRPr="009928C6" w:rsidRDefault="00C7314D" w:rsidP="000D5545">
            <w:pPr>
              <w:rPr>
                <w:rFonts w:cs="Arial"/>
                <w:color w:val="000000"/>
                <w:lang w:eastAsia="de-DE"/>
              </w:rPr>
            </w:pPr>
            <w:r w:rsidRPr="009928C6">
              <w:rPr>
                <w:rFonts w:cs="Arial"/>
                <w:color w:val="000000"/>
                <w:lang w:eastAsia="de-DE"/>
              </w:rPr>
              <w:t>Schirmmütze Sommer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FAB3989" w14:textId="0C14AF6E" w:rsidR="00C7314D" w:rsidRPr="009928C6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6</w:t>
            </w:r>
          </w:p>
        </w:tc>
      </w:tr>
      <w:tr w:rsidR="00C7314D" w:rsidRPr="009928C6" w14:paraId="648E45A5" w14:textId="77777777" w:rsidTr="00C7314D">
        <w:trPr>
          <w:trHeight w:val="17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74D1CFC" w14:textId="77777777" w:rsidR="00C7314D" w:rsidRPr="009928C6" w:rsidRDefault="00C7314D" w:rsidP="000D5545">
            <w:pPr>
              <w:rPr>
                <w:rFonts w:cs="Arial"/>
                <w:color w:val="000000"/>
                <w:lang w:eastAsia="de-DE"/>
              </w:rPr>
            </w:pPr>
            <w:r w:rsidRPr="009928C6">
              <w:rPr>
                <w:rFonts w:cs="Arial"/>
                <w:color w:val="000000"/>
                <w:lang w:eastAsia="de-DE"/>
              </w:rPr>
              <w:t>Handschuhe (für Winter und Bedienung Tastatur, z.B. Neopren)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45DF60B" w14:textId="109AC609" w:rsidR="00C7314D" w:rsidRPr="009928C6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3</w:t>
            </w:r>
          </w:p>
        </w:tc>
      </w:tr>
      <w:tr w:rsidR="00C7314D" w:rsidRPr="009928C6" w14:paraId="4C72E194" w14:textId="77777777" w:rsidTr="00C7314D">
        <w:trPr>
          <w:trHeight w:val="17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112B544" w14:textId="77777777" w:rsidR="00C7314D" w:rsidRPr="009928C6" w:rsidRDefault="00C7314D" w:rsidP="000D5545">
            <w:pPr>
              <w:rPr>
                <w:rFonts w:cs="Arial"/>
                <w:color w:val="000000"/>
                <w:lang w:eastAsia="de-DE"/>
              </w:rPr>
            </w:pPr>
            <w:r w:rsidRPr="009928C6">
              <w:rPr>
                <w:rFonts w:cs="Arial"/>
                <w:color w:val="000000"/>
                <w:lang w:eastAsia="de-DE"/>
              </w:rPr>
              <w:lastRenderedPageBreak/>
              <w:t>Kapuzensweater grau (ohne Kordel)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05C0C1E1" w14:textId="31B99186" w:rsidR="00C7314D" w:rsidRPr="009928C6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12</w:t>
            </w:r>
          </w:p>
        </w:tc>
      </w:tr>
      <w:tr w:rsidR="00C7314D" w:rsidRPr="009928C6" w14:paraId="3A3C1DF2" w14:textId="77777777" w:rsidTr="00C7314D">
        <w:trPr>
          <w:trHeight w:val="17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268C7FB" w14:textId="003D586E" w:rsidR="00C7314D" w:rsidRPr="009928C6" w:rsidRDefault="00C7314D" w:rsidP="000D5545">
            <w:pPr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Gehörschutz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8CCA0FB" w14:textId="4A9DE703" w:rsidR="00C7314D" w:rsidRPr="009928C6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2</w:t>
            </w:r>
          </w:p>
        </w:tc>
      </w:tr>
      <w:tr w:rsidR="00C7314D" w:rsidRPr="009928C6" w14:paraId="53586A44" w14:textId="77777777" w:rsidTr="00C7314D">
        <w:trPr>
          <w:trHeight w:val="17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AAEB186" w14:textId="4151CA03" w:rsidR="00C7314D" w:rsidRDefault="00C7314D" w:rsidP="000D5545">
            <w:pPr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FFP 3 Masken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ADD4E67" w14:textId="26B42E57" w:rsidR="00C7314D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1</w:t>
            </w:r>
          </w:p>
        </w:tc>
      </w:tr>
      <w:tr w:rsidR="00C7314D" w:rsidRPr="009928C6" w14:paraId="23CC3EAD" w14:textId="77777777" w:rsidTr="00C7314D">
        <w:trPr>
          <w:trHeight w:val="17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D2A2B2F" w14:textId="6B5C48FD" w:rsidR="00C7314D" w:rsidRDefault="00C7314D" w:rsidP="000D5545">
            <w:pPr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Arbeitshandschuhe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05C78E68" w14:textId="4E6908E5" w:rsidR="00C7314D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2</w:t>
            </w:r>
          </w:p>
        </w:tc>
      </w:tr>
      <w:tr w:rsidR="00C7314D" w:rsidRPr="009928C6" w14:paraId="1ABA9884" w14:textId="77777777" w:rsidTr="00C7314D">
        <w:trPr>
          <w:trHeight w:val="170"/>
        </w:trPr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4E60A15" w14:textId="5B8CF963" w:rsidR="00C7314D" w:rsidRDefault="00C7314D" w:rsidP="000D5545">
            <w:pPr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Einweghandschuhe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581D873E" w14:textId="3BEB74D2" w:rsidR="00C7314D" w:rsidRDefault="00C7314D" w:rsidP="000D5545">
            <w:pPr>
              <w:jc w:val="right"/>
              <w:rPr>
                <w:rFonts w:cs="Arial"/>
                <w:color w:val="000000"/>
                <w:lang w:eastAsia="de-DE"/>
              </w:rPr>
            </w:pPr>
            <w:r>
              <w:rPr>
                <w:rFonts w:cs="Arial"/>
                <w:color w:val="000000"/>
                <w:lang w:eastAsia="de-DE"/>
              </w:rPr>
              <w:t>3</w:t>
            </w:r>
          </w:p>
        </w:tc>
      </w:tr>
    </w:tbl>
    <w:p w14:paraId="159CD490" w14:textId="77777777" w:rsidR="00C92DD8" w:rsidRDefault="00C92DD8" w:rsidP="008326C2"/>
    <w:p w14:paraId="4DC97107" w14:textId="5B6730DF" w:rsidR="007064EB" w:rsidRDefault="007064EB" w:rsidP="007064EB">
      <w:pPr>
        <w:pStyle w:val="Flietext"/>
        <w:jc w:val="both"/>
      </w:pPr>
      <w:r>
        <w:t>D</w:t>
      </w:r>
      <w:r w:rsidRPr="00CC1E2E">
        <w:t xml:space="preserve">ie </w:t>
      </w:r>
      <w:r>
        <w:t>A</w:t>
      </w:r>
      <w:r w:rsidRPr="00CC1E2E">
        <w:t>usrüstung</w:t>
      </w:r>
      <w:r>
        <w:t xml:space="preserve"> wird </w:t>
      </w:r>
      <w:r w:rsidRPr="00CC1E2E">
        <w:t>regelmäßig auf Vollständigkeit und Funktionsfähigkeit überprüf</w:t>
      </w:r>
      <w:r>
        <w:t>t</w:t>
      </w:r>
      <w:r w:rsidRPr="00CC1E2E">
        <w:t xml:space="preserve">. </w:t>
      </w:r>
    </w:p>
    <w:p w14:paraId="4401E7B1" w14:textId="260AFADE" w:rsidR="007064EB" w:rsidRDefault="007064EB" w:rsidP="007064EB">
      <w:pPr>
        <w:pStyle w:val="Flietext"/>
        <w:jc w:val="both"/>
      </w:pPr>
      <w:r w:rsidRPr="00CC1E2E">
        <w:t xml:space="preserve">Ist </w:t>
      </w:r>
      <w:r>
        <w:t xml:space="preserve">insbesondere </w:t>
      </w:r>
      <w:r w:rsidRPr="00CC1E2E">
        <w:t xml:space="preserve">die Schutzfunktion aufgrund von Beschädigungen nicht mehr sichergestellt, sind die entsprechenden Teile auszusondern und zu ersetzen. Diese Prüfung </w:t>
      </w:r>
      <w:r>
        <w:t>wird</w:t>
      </w:r>
      <w:r w:rsidRPr="00CC1E2E">
        <w:t xml:space="preserve"> </w:t>
      </w:r>
      <w:r>
        <w:t xml:space="preserve">mindestens einmal jährlich durchgeführt. </w:t>
      </w:r>
    </w:p>
    <w:p w14:paraId="18225C73" w14:textId="77777777" w:rsidR="007064EB" w:rsidRDefault="007064EB" w:rsidP="007064EB">
      <w:pPr>
        <w:pStyle w:val="Flietext"/>
        <w:jc w:val="both"/>
      </w:pPr>
    </w:p>
    <w:p w14:paraId="597DE510" w14:textId="13C2F640" w:rsidR="007064EB" w:rsidRPr="008326C2" w:rsidRDefault="007064EB" w:rsidP="007064EB">
      <w:pPr>
        <w:pStyle w:val="Flietext"/>
        <w:jc w:val="both"/>
      </w:pPr>
      <w:r>
        <w:t>An das Ergebnis der jährlichen Prüfung schließt sich die Beschaffung der Fehlteile an.</w:t>
      </w:r>
    </w:p>
    <w:sectPr w:rsidR="007064EB" w:rsidRPr="008326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C2"/>
    <w:rsid w:val="0003359F"/>
    <w:rsid w:val="0006687B"/>
    <w:rsid w:val="000A250A"/>
    <w:rsid w:val="000C2080"/>
    <w:rsid w:val="000D0D05"/>
    <w:rsid w:val="000E17D5"/>
    <w:rsid w:val="0010087E"/>
    <w:rsid w:val="00241BF1"/>
    <w:rsid w:val="003B2CB7"/>
    <w:rsid w:val="003C602A"/>
    <w:rsid w:val="003F1AB4"/>
    <w:rsid w:val="004072CF"/>
    <w:rsid w:val="00443CBC"/>
    <w:rsid w:val="004B3F04"/>
    <w:rsid w:val="00541676"/>
    <w:rsid w:val="00652107"/>
    <w:rsid w:val="007064EB"/>
    <w:rsid w:val="00744C8C"/>
    <w:rsid w:val="007B6572"/>
    <w:rsid w:val="008326C2"/>
    <w:rsid w:val="00843815"/>
    <w:rsid w:val="008C1AF4"/>
    <w:rsid w:val="008F4412"/>
    <w:rsid w:val="009A221D"/>
    <w:rsid w:val="00AC4090"/>
    <w:rsid w:val="00B66D37"/>
    <w:rsid w:val="00C140A9"/>
    <w:rsid w:val="00C37DF3"/>
    <w:rsid w:val="00C7314D"/>
    <w:rsid w:val="00C92DD8"/>
    <w:rsid w:val="00CC4A24"/>
    <w:rsid w:val="00CC6318"/>
    <w:rsid w:val="00D84CE0"/>
    <w:rsid w:val="00DD07EB"/>
    <w:rsid w:val="00ED5733"/>
    <w:rsid w:val="00F57C0D"/>
    <w:rsid w:val="00F9778A"/>
    <w:rsid w:val="00FB05F2"/>
    <w:rsid w:val="00FE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165A4"/>
  <w15:chartTrackingRefBased/>
  <w15:docId w15:val="{9C31D570-F57D-45B4-92DE-D34B73DC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32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32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326C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32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326C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32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32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32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32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326C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32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326C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326C2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326C2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326C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326C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326C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326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32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32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326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32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326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326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326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326C2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326C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326C2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326C2"/>
    <w:rPr>
      <w:b/>
      <w:bCs/>
      <w:smallCaps/>
      <w:color w:val="365F9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8C1AF4"/>
    <w:rPr>
      <w:b/>
      <w:bCs/>
    </w:rPr>
  </w:style>
  <w:style w:type="paragraph" w:styleId="berarbeitung">
    <w:name w:val="Revision"/>
    <w:hidden/>
    <w:uiPriority w:val="99"/>
    <w:semiHidden/>
    <w:rsid w:val="00C92DD8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4072C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72CF"/>
    <w:rPr>
      <w:color w:val="605E5C"/>
      <w:shd w:val="clear" w:color="auto" w:fill="E1DFDD"/>
    </w:rPr>
  </w:style>
  <w:style w:type="paragraph" w:customStyle="1" w:styleId="Flietext">
    <w:name w:val="Fließtext"/>
    <w:qFormat/>
    <w:rsid w:val="00C7314D"/>
    <w:pPr>
      <w:spacing w:after="0" w:line="240" w:lineRule="auto"/>
    </w:pPr>
    <w:rPr>
      <w:rFonts w:ascii="Arial" w:eastAsia="Calibri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69927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193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600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Boyer, Andreas</dc:creator>
  <cp:keywords/>
  <dc:description/>
  <cp:lastModifiedBy>Boyer, Andreas</cp:lastModifiedBy>
  <cp:revision>2</cp:revision>
  <dcterms:created xsi:type="dcterms:W3CDTF">2026-08-25T06:05:00Z</dcterms:created>
  <dcterms:modified xsi:type="dcterms:W3CDTF">2026-08-25T06:05:00Z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VBSPRECONFIG@15.1700:AddSubject">
    <vt:lpwstr/>
  </property>
  <property fmtid="{D5CDD505-2E9C-101B-9397-08002B2CF9AE}" pid="3" name="FSC#BVBSPRECONFIG@15.1700:AktenIdentification">
    <vt:lpwstr>133-600.01/018</vt:lpwstr>
  </property>
  <property fmtid="{D5CDD505-2E9C-101B-9397-08002B2CF9AE}" pid="4" name="FSC#BVBSPRECONFIG@15.1700:AnlagenCount">
    <vt:lpwstr/>
  </property>
  <property fmtid="{D5CDD505-2E9C-101B-9397-08002B2CF9AE}" pid="5" name="FSC#BVBSPRECONFIG@15.1700:Author">
    <vt:lpwstr>Silke Kuper</vt:lpwstr>
  </property>
  <property fmtid="{D5CDD505-2E9C-101B-9397-08002B2CF9AE}" pid="6" name="FSC#BVBSPRECONFIG@15.1700:AuthorCCMail">
    <vt:lpwstr/>
  </property>
  <property fmtid="{D5CDD505-2E9C-101B-9397-08002B2CF9AE}" pid="7" name="FSC#BVBSPRECONFIG@15.1700:AuthorFax">
    <vt:lpwstr>+49 461 316-2331</vt:lpwstr>
  </property>
  <property fmtid="{D5CDD505-2E9C-101B-9397-08002B2CF9AE}" pid="8" name="FSC#BVBSPRECONFIG@15.1700:AuthorMail">
    <vt:lpwstr>silke.kuper@kba.de</vt:lpwstr>
  </property>
  <property fmtid="{D5CDD505-2E9C-101B-9397-08002B2CF9AE}" pid="9" name="FSC#BVBSPRECONFIG@15.1700:AuthorName">
    <vt:lpwstr>Kuper</vt:lpwstr>
  </property>
  <property fmtid="{D5CDD505-2E9C-101B-9397-08002B2CF9AE}" pid="10" name="FSC#BVBSPRECONFIG@15.1700:AuthorPhone">
    <vt:lpwstr>+49 461 316-1981</vt:lpwstr>
  </property>
  <property fmtid="{D5CDD505-2E9C-101B-9397-08002B2CF9AE}" pid="11" name="FSC#BVBSPRECONFIG@15.1700:Datum">
    <vt:lpwstr>30.03.2026</vt:lpwstr>
  </property>
  <property fmtid="{D5CDD505-2E9C-101B-9397-08002B2CF9AE}" pid="12" name="FSC#BVBSPRECONFIG@15.1700:DatumDE">
    <vt:lpwstr>30. März 2026</vt:lpwstr>
  </property>
  <property fmtid="{D5CDD505-2E9C-101B-9397-08002B2CF9AE}" pid="13" name="FSC#BVBSPRECONFIG@15.1700:DatumEN">
    <vt:lpwstr>30. March 2026</vt:lpwstr>
  </property>
  <property fmtid="{D5CDD505-2E9C-101B-9397-08002B2CF9AE}" pid="14" name="FSC#BVBSPRECONFIG@15.1700:FirstFinalSignProcedure">
    <vt:lpwstr/>
  </property>
  <property fmtid="{D5CDD505-2E9C-101B-9397-08002B2CF9AE}" pid="15" name="FSC#BVBSPRECONFIG@15.1700:FirstFinalSignProcedureDate">
    <vt:lpwstr/>
  </property>
  <property fmtid="{D5CDD505-2E9C-101B-9397-08002B2CF9AE}" pid="16" name="FSC#BVBSPRECONFIG@15.1700:HandoutList">
    <vt:lpwstr>Empfänger:_x000d_
Nachrichtlich:_x000d_
</vt:lpwstr>
  </property>
  <property fmtid="{D5CDD505-2E9C-101B-9397-08002B2CF9AE}" pid="17" name="FSC#BVBSPRECONFIG@15.1700:OEShort">
    <vt:lpwstr>114 - ZVS</vt:lpwstr>
  </property>
  <property fmtid="{D5CDD505-2E9C-101B-9397-08002B2CF9AE}" pid="18" name="FSC#BVBSPRECONFIG@15.1700:OrgCity">
    <vt:lpwstr/>
  </property>
  <property fmtid="{D5CDD505-2E9C-101B-9397-08002B2CF9AE}" pid="19" name="FSC#BVBSPRECONFIG@15.1700:OrgCityDeliver">
    <vt:lpwstr/>
  </property>
  <property fmtid="{D5CDD505-2E9C-101B-9397-08002B2CF9AE}" pid="20" name="FSC#BVBSPRECONFIG@15.1700:OrgFax">
    <vt:lpwstr/>
  </property>
  <property fmtid="{D5CDD505-2E9C-101B-9397-08002B2CF9AE}" pid="21" name="FSC#BVBSPRECONFIG@15.1700:OrgFooter">
    <vt:lpwstr/>
  </property>
  <property fmtid="{D5CDD505-2E9C-101B-9397-08002B2CF9AE}" pid="22" name="FSC#BVBSPRECONFIG@15.1700:OrgName">
    <vt:lpwstr/>
  </property>
  <property fmtid="{D5CDD505-2E9C-101B-9397-08002B2CF9AE}" pid="23" name="FSC#BVBSPRECONFIG@15.1700:OrgNameEng">
    <vt:lpwstr/>
  </property>
  <property fmtid="{D5CDD505-2E9C-101B-9397-08002B2CF9AE}" pid="24" name="FSC#BVBSPRECONFIG@15.1700:OrgNote">
    <vt:lpwstr/>
  </property>
  <property fmtid="{D5CDD505-2E9C-101B-9397-08002B2CF9AE}" pid="25" name="FSC#BVBSPRECONFIG@15.1700:OrgPhone">
    <vt:lpwstr/>
  </property>
  <property fmtid="{D5CDD505-2E9C-101B-9397-08002B2CF9AE}" pid="26" name="FSC#BVBSPRECONFIG@15.1700:OrgPLZ">
    <vt:lpwstr/>
  </property>
  <property fmtid="{D5CDD505-2E9C-101B-9397-08002B2CF9AE}" pid="27" name="FSC#BVBSPRECONFIG@15.1700:OrgPLZDeliver">
    <vt:lpwstr/>
  </property>
  <property fmtid="{D5CDD505-2E9C-101B-9397-08002B2CF9AE}" pid="28" name="FSC#BVBSPRECONFIG@15.1700:OrgPostbox">
    <vt:lpwstr/>
  </property>
  <property fmtid="{D5CDD505-2E9C-101B-9397-08002B2CF9AE}" pid="29" name="FSC#BVBSPRECONFIG@15.1700:OrgPostboxDeliver">
    <vt:lpwstr/>
  </property>
  <property fmtid="{D5CDD505-2E9C-101B-9397-08002B2CF9AE}" pid="30" name="FSC#BVBSPRECONFIG@15.1700:OrgShortName">
    <vt:lpwstr/>
  </property>
  <property fmtid="{D5CDD505-2E9C-101B-9397-08002B2CF9AE}" pid="31" name="FSC#BVBSPRECONFIG@15.1700:OrgStreet">
    <vt:lpwstr/>
  </property>
  <property fmtid="{D5CDD505-2E9C-101B-9397-08002B2CF9AE}" pid="32" name="FSC#BVBSPRECONFIG@15.1700:OrgStreetDeliver">
    <vt:lpwstr/>
  </property>
  <property fmtid="{D5CDD505-2E9C-101B-9397-08002B2CF9AE}" pid="33" name="FSC#BVBSPRECONFIG@15.1700:OrgWWW">
    <vt:lpwstr/>
  </property>
  <property fmtid="{D5CDD505-2E9C-101B-9397-08002B2CF9AE}" pid="34" name="FSC#BVBSPRECONFIG@15.1700:OrgBankAccSendTo">
    <vt:lpwstr/>
  </property>
  <property fmtid="{D5CDD505-2E9C-101B-9397-08002B2CF9AE}" pid="35" name="FSC#BVBSPRECONFIG@15.1700:OrgBankAccBank">
    <vt:lpwstr/>
  </property>
  <property fmtid="{D5CDD505-2E9C-101B-9397-08002B2CF9AE}" pid="36" name="FSC#BVBSPRECONFIG@15.1700:OrgBankAccID">
    <vt:lpwstr/>
  </property>
  <property fmtid="{D5CDD505-2E9C-101B-9397-08002B2CF9AE}" pid="37" name="FSC#BVBSPRECONFIG@15.1700:OrgBankAccAccount">
    <vt:lpwstr/>
  </property>
  <property fmtid="{D5CDD505-2E9C-101B-9397-08002B2CF9AE}" pid="38" name="FSC#BVBSPRECONFIG@15.1700:OrgBankAccIBAN">
    <vt:lpwstr/>
  </property>
  <property fmtid="{D5CDD505-2E9C-101B-9397-08002B2CF9AE}" pid="39" name="FSC#BVBSPRECONFIG@15.1700:OrgBankAccBIC">
    <vt:lpwstr/>
  </property>
  <property fmtid="{D5CDD505-2E9C-101B-9397-08002B2CF9AE}" pid="40" name="FSC#BVBSPRECONFIG@15.1700:OwnerFax">
    <vt:lpwstr>+49 461 316-2331</vt:lpwstr>
  </property>
  <property fmtid="{D5CDD505-2E9C-101B-9397-08002B2CF9AE}" pid="41" name="FSC#BVBSPRECONFIG@15.1700:OwnerMail">
    <vt:lpwstr>silke.kuper@kba.de</vt:lpwstr>
  </property>
  <property fmtid="{D5CDD505-2E9C-101B-9397-08002B2CF9AE}" pid="42" name="FSC#BVBSPRECONFIG@15.1700:OwnerName">
    <vt:lpwstr>Kuper</vt:lpwstr>
  </property>
  <property fmtid="{D5CDD505-2E9C-101B-9397-08002B2CF9AE}" pid="43" name="FSC#BVBSPRECONFIG@15.1700:OwnerPhone">
    <vt:lpwstr>+49 461 316-1981</vt:lpwstr>
  </property>
  <property fmtid="{D5CDD505-2E9C-101B-9397-08002B2CF9AE}" pid="44" name="FSC#BVBSPRECONFIG@15.1700:Relation">
    <vt:lpwstr/>
  </property>
  <property fmtid="{D5CDD505-2E9C-101B-9397-08002B2CF9AE}" pid="45" name="FSC#BVBSPRECONFIG@15.1700:SettlementSubject">
    <vt:lpwstr>AW: Leistungsbeschreibung Rahmenvertrag PSA - Rückmeldung in KW12_x000d_
Leistungsbeschreibung RV PSA</vt:lpwstr>
  </property>
  <property fmtid="{D5CDD505-2E9C-101B-9397-08002B2CF9AE}" pid="46" name="FSC#BVBSPRECONFIG@15.1700:LocationFootnote">
    <vt:lpwstr/>
  </property>
  <property fmtid="{D5CDD505-2E9C-101B-9397-08002B2CF9AE}" pid="47" name="FSC#BVBSPRECONFIG@15.1700:LocationFootnoteEnglish">
    <vt:lpwstr/>
  </property>
  <property fmtid="{D5CDD505-2E9C-101B-9397-08002B2CF9AE}" pid="48" name="FSC#BVBSPRECONFIG@15.1700:OrgObjname">
    <vt:lpwstr/>
  </property>
  <property fmtid="{D5CDD505-2E9C-101B-9397-08002B2CF9AE}" pid="49" name="FSC#BVBSPRECONFIG@15.1700:GA">
    <vt:lpwstr/>
  </property>
  <property fmtid="{D5CDD505-2E9C-101B-9397-08002B2CF9AE}" pid="50" name="FSC#BVBSPRECONFIG@15.1700:LetterDateP90">
    <vt:lpwstr/>
  </property>
  <property fmtid="{D5CDD505-2E9C-101B-9397-08002B2CF9AE}" pid="51" name="FSC#BVBSPRECONFIG@15.1700:LetterDateP31">
    <vt:lpwstr/>
  </property>
  <property fmtid="{D5CDD505-2E9C-101B-9397-08002B2CF9AE}" pid="52" name="FSC#BVBSPRECONFIG@15.1700:CourtAddress">
    <vt:lpwstr/>
  </property>
  <property fmtid="{D5CDD505-2E9C-101B-9397-08002B2CF9AE}" pid="53" name="FSC#BVBSPRECONFIG@15.1700:RegisterCurrentProcedure">
    <vt:lpwstr/>
  </property>
  <property fmtid="{D5CDD505-2E9C-101B-9397-08002B2CF9AE}" pid="54" name="FSC#BVBSEBP@15.1700:Aufsteller">
    <vt:lpwstr/>
  </property>
  <property fmtid="{D5CDD505-2E9C-101B-9397-08002B2CF9AE}" pid="55" name="FSC#BVBSEBP@15.1700:Bauort">
    <vt:lpwstr/>
  </property>
  <property fmtid="{D5CDD505-2E9C-101B-9397-08002B2CF9AE}" pid="56" name="FSC#BVBSEBP@15.1700:EAntragBauvorlagenberechtigterFN">
    <vt:lpwstr/>
  </property>
  <property fmtid="{D5CDD505-2E9C-101B-9397-08002B2CF9AE}" pid="57" name="FSC#BVBSEBP@15.1700:ErstAntrag">
    <vt:lpwstr>133-600.01/018#004-003</vt:lpwstr>
  </property>
  <property fmtid="{D5CDD505-2E9C-101B-9397-08002B2CF9AE}" pid="58" name="FSC#BVBSEBP@15.1700:ErstAntragAbnehmenderName">
    <vt:lpwstr/>
  </property>
  <property fmtid="{D5CDD505-2E9C-101B-9397-08002B2CF9AE}" pid="59" name="FSC#BVBSEBP@15.1700:ErstAntragAbzunehmendeAnlage">
    <vt:lpwstr/>
  </property>
  <property fmtid="{D5CDD505-2E9C-101B-9397-08002B2CF9AE}" pid="60" name="FSC#BVBSEBP@15.1700:ErstAntragAntragstellerAddrE">
    <vt:lpwstr/>
  </property>
  <property fmtid="{D5CDD505-2E9C-101B-9397-08002B2CF9AE}" pid="61" name="FSC#BVBSEBP@15.1700:ErstAntragAntragstellerFunktion">
    <vt:lpwstr/>
  </property>
  <property fmtid="{D5CDD505-2E9C-101B-9397-08002B2CF9AE}" pid="62" name="FSC#BVBSEBP@15.1700:ErstAntragBauherrM">
    <vt:lpwstr>_x000d_
_x000d_
</vt:lpwstr>
  </property>
  <property fmtid="{D5CDD505-2E9C-101B-9397-08002B2CF9AE}" pid="63" name="FSC#BVBSEBP@15.1700:ErstAntragBauherrTelefon">
    <vt:lpwstr/>
  </property>
  <property fmtid="{D5CDD505-2E9C-101B-9397-08002B2CF9AE}" pid="64" name="FSC#BVBSEBP@15.1700:ErstAntragBaumassnahme">
    <vt:lpwstr/>
  </property>
  <property fmtid="{D5CDD505-2E9C-101B-9397-08002B2CF9AE}" pid="65" name="FSC#BVBSEBP@15.1700:ErstAntragBauort">
    <vt:lpwstr/>
  </property>
  <property fmtid="{D5CDD505-2E9C-101B-9397-08002B2CF9AE}" pid="66" name="FSC#BVBSEBP@15.1700:ErstAntragBauwerksnr">
    <vt:lpwstr/>
  </property>
  <property fmtid="{D5CDD505-2E9C-101B-9397-08002B2CF9AE}" pid="67" name="FSC#BVBSEBP@15.1700:ErstAntragGutachterAddrM">
    <vt:lpwstr/>
  </property>
  <property fmtid="{D5CDD505-2E9C-101B-9397-08002B2CF9AE}" pid="68" name="FSC#BVBSEBP@15.1700:ErstAntragPlanZulassAktenzeichen">
    <vt:lpwstr>133-600.01/018#004-003</vt:lpwstr>
  </property>
  <property fmtid="{D5CDD505-2E9C-101B-9397-08002B2CF9AE}" pid="69" name="FSC#BVBSEBP@15.1700:ErstAntragPlanZulassAndere">
    <vt:lpwstr/>
  </property>
  <property fmtid="{D5CDD505-2E9C-101B-9397-08002B2CF9AE}" pid="70" name="FSC#BVBSEBP@15.1700:ErstAntragPlanZulassDatum">
    <vt:lpwstr/>
  </property>
  <property fmtid="{D5CDD505-2E9C-101B-9397-08002B2CF9AE}" pid="71" name="FSC#BVBSEBP@15.1700:ErstAntragSteller">
    <vt:lpwstr/>
  </property>
  <property fmtid="{D5CDD505-2E9C-101B-9397-08002B2CF9AE}" pid="72" name="FSC#BVBSEBP@15.1700:ErstAntragTyp">
    <vt:lpwstr>Grandsatzvermerk RV PSA</vt:lpwstr>
  </property>
  <property fmtid="{D5CDD505-2E9C-101B-9397-08002B2CF9AE}" pid="73" name="FSC#BVBSEBP@15.1700:ErstAntragVom">
    <vt:lpwstr>26.03.2026</vt:lpwstr>
  </property>
  <property fmtid="{D5CDD505-2E9C-101B-9397-08002B2CF9AE}" pid="74" name="FSC#BVBSEBP@15.1700:OriginatorSettlement">
    <vt:lpwstr>Boyer, Andreas</vt:lpwstr>
  </property>
  <property fmtid="{D5CDD505-2E9C-101B-9397-08002B2CF9AE}" pid="75" name="FSC#BVBSEBP@15.1700:Pruefauftrag">
    <vt:lpwstr/>
  </property>
  <property fmtid="{D5CDD505-2E9C-101B-9397-08002B2CF9AE}" pid="76" name="FSC#BVBSEBP@15.1700:Anlagentext">
    <vt:lpwstr/>
  </property>
  <property fmtid="{D5CDD505-2E9C-101B-9397-08002B2CF9AE}" pid="77" name="FSC#BVBSEBP@15.1700:ErstAntragBriefdatum">
    <vt:lpwstr/>
  </property>
  <property fmtid="{D5CDD505-2E9C-101B-9397-08002B2CF9AE}" pid="78" name="FSC#BVBSEBP@15.1700:EingangsdatumErstantrag">
    <vt:lpwstr>08.12.2025</vt:lpwstr>
  </property>
  <property fmtid="{D5CDD505-2E9C-101B-9397-08002B2CF9AE}" pid="79" name="FSC#BVBSEBP@15.1700:BriefdatumErstantrag">
    <vt:lpwstr/>
  </property>
  <property fmtid="{D5CDD505-2E9C-101B-9397-08002B2CF9AE}" pid="80" name="FSC#BVBSEBP@15.1700:ApplicantCurrentProcedure">
    <vt:lpwstr/>
  </property>
  <property fmtid="{D5CDD505-2E9C-101B-9397-08002B2CF9AE}" pid="81" name="FSC#BVBSEBP@15.1700:ApplicantAddressCurrentProcedure">
    <vt:lpwstr/>
  </property>
  <property fmtid="{D5CDD505-2E9C-101B-9397-08002B2CF9AE}" pid="82" name="FSC#KBACFG@15.1700:kbanumber">
    <vt:lpwstr/>
  </property>
  <property fmtid="{D5CDD505-2E9C-101B-9397-08002B2CF9AE}" pid="83" name="FSC#KBACFG@15.1700:accounts">
    <vt:lpwstr>71250</vt:lpwstr>
  </property>
  <property fmtid="{D5CDD505-2E9C-101B-9397-08002B2CF9AE}" pid="84" name="FSC#KBACFG@15.1700:filereference">
    <vt:lpwstr>133-600.01/018</vt:lpwstr>
  </property>
  <property fmtid="{D5CDD505-2E9C-101B-9397-08002B2CF9AE}" pid="85" name="FSC#KBACFG@15.1700:procedureshortsubfilename">
    <vt:lpwstr>133-600.01/018#004</vt:lpwstr>
  </property>
  <property fmtid="{D5CDD505-2E9C-101B-9397-08002B2CF9AE}" pid="86" name="FSC#KBACFG@15.1700:sponsor">
    <vt:lpwstr>80134500</vt:lpwstr>
  </property>
  <property fmtid="{D5CDD505-2E9C-101B-9397-08002B2CF9AE}" pid="87" name="FSC#KBACFG@15.1700:AuthorPhoneKBA">
    <vt:lpwstr>+49 461 316-1981</vt:lpwstr>
  </property>
  <property fmtid="{D5CDD505-2E9C-101B-9397-08002B2CF9AE}" pid="88" name="FSC#KBACFG@15.1700:AuthorFaxKBA">
    <vt:lpwstr>+49 461 316-2331</vt:lpwstr>
  </property>
  <property fmtid="{D5CDD505-2E9C-101B-9397-08002B2CF9AE}" pid="89" name="FSC#KBACFG@15.1700:OrgFaxKBA">
    <vt:lpwstr/>
  </property>
  <property fmtid="{D5CDD505-2E9C-101B-9397-08002B2CF9AE}" pid="90" name="FSC#KBACFG@15.1700:OrgPhoneKBA">
    <vt:lpwstr/>
  </property>
  <property fmtid="{D5CDD505-2E9C-101B-9397-08002B2CF9AE}" pid="91" name="FSC#KBACFG@15.1700:OwnerFaxKBA">
    <vt:lpwstr>nn</vt:lpwstr>
  </property>
  <property fmtid="{D5CDD505-2E9C-101B-9397-08002B2CF9AE}" pid="92" name="FSC#KBACFG@15.1700:OwnerPhoneKBA">
    <vt:lpwstr>+49 461 316-2317</vt:lpwstr>
  </property>
  <property fmtid="{D5CDD505-2E9C-101B-9397-08002B2CF9AE}" pid="93" name="FSC#KBACFG@15.1700:ProcActivities">
    <vt:lpwstr/>
  </property>
  <property fmtid="{D5CDD505-2E9C-101B-9397-08002B2CF9AE}" pid="94" name="FSC#KBACFG@15.1700:ProcApplicationsum">
    <vt:lpwstr/>
  </property>
  <property fmtid="{D5CDD505-2E9C-101B-9397-08002B2CF9AE}" pid="95" name="FSC#KBACFG@15.1700:ProcTitle">
    <vt:lpwstr/>
  </property>
  <property fmtid="{D5CDD505-2E9C-101B-9397-08002B2CF9AE}" pid="96" name="FSC#KBACFG@15.1700:ProcObject">
    <vt:lpwstr/>
  </property>
  <property fmtid="{D5CDD505-2E9C-101B-9397-08002B2CF9AE}" pid="97" name="FSC#KBACFG@15.1700:ProcAgreementNumber">
    <vt:lpwstr/>
  </property>
  <property fmtid="{D5CDD505-2E9C-101B-9397-08002B2CF9AE}" pid="98" name="FSC#KBACFG@15.1700:ProcTGNR">
    <vt:lpwstr/>
  </property>
  <property fmtid="{D5CDD505-2E9C-101B-9397-08002B2CF9AE}" pid="99" name="FSC#KBACFG@15.1700:ProcObjectDescription">
    <vt:lpwstr/>
  </property>
  <property fmtid="{D5CDD505-2E9C-101B-9397-08002B2CF9AE}" pid="100" name="FSC#KBACFG@15.1700:ProcTypeDescription">
    <vt:lpwstr/>
  </property>
  <property fmtid="{D5CDD505-2E9C-101B-9397-08002B2CF9AE}" pid="101" name="FSC#KBACFG@15.1700:ProcGOS">
    <vt:lpwstr/>
  </property>
  <property fmtid="{D5CDD505-2E9C-101B-9397-08002B2CF9AE}" pid="102" name="FSC#KBACFG@15.1700:ProcOwnerApproval1">
    <vt:lpwstr/>
  </property>
  <property fmtid="{D5CDD505-2E9C-101B-9397-08002B2CF9AE}" pid="103" name="FSC#KBACFG@15.1700:ProcOwnerApproval2">
    <vt:lpwstr/>
  </property>
  <property fmtid="{D5CDD505-2E9C-101B-9397-08002B2CF9AE}" pid="104" name="FSC#KBACFG@15.1700:ProcStreetNumber">
    <vt:lpwstr/>
  </property>
  <property fmtid="{D5CDD505-2E9C-101B-9397-08002B2CF9AE}" pid="105" name="FSC#KBACFG@15.1700:ProcZIPCity">
    <vt:lpwstr/>
  </property>
  <property fmtid="{D5CDD505-2E9C-101B-9397-08002B2CF9AE}" pid="106" name="FSC#KBACFG@15.1700:ProcCountry">
    <vt:lpwstr/>
  </property>
  <property fmtid="{D5CDD505-2E9C-101B-9397-08002B2CF9AE}" pid="107" name="FSC#KBACFG@15.1700:FinalVersionDate">
    <vt:lpwstr/>
  </property>
  <property fmtid="{D5CDD505-2E9C-101B-9397-08002B2CF9AE}" pid="108" name="FSC#KBACFG@15.1700:FinalVersionFrom">
    <vt:lpwstr/>
  </property>
  <property fmtid="{D5CDD505-2E9C-101B-9397-08002B2CF9AE}" pid="109" name="FSC#KBACFG@15.1700:OEHead">
    <vt:lpwstr>Kuper, Silke</vt:lpwstr>
  </property>
  <property fmtid="{D5CDD505-2E9C-101B-9397-08002B2CF9AE}" pid="110" name="FSC#KBACFG@15.1700:OEHeadPhone">
    <vt:lpwstr>+49 461 316-1981</vt:lpwstr>
  </property>
  <property fmtid="{D5CDD505-2E9C-101B-9397-08002B2CF9AE}" pid="111" name="FSC#KBACFG@15.1700:ProcAqusitionNumber">
    <vt:lpwstr>0143/26</vt:lpwstr>
  </property>
  <property fmtid="{D5CDD505-2E9C-101B-9397-08002B2CF9AE}" pid="112" name="FSC#KBACFG@15.1700:ProcCostType">
    <vt:lpwstr/>
  </property>
  <property fmtid="{D5CDD505-2E9C-101B-9397-08002B2CF9AE}" pid="113" name="FSC#KBACFG@15.1700:ProcPartnerNumber">
    <vt:lpwstr/>
  </property>
  <property fmtid="{D5CDD505-2E9C-101B-9397-08002B2CF9AE}" pid="114" name="FSC#KBACFG@15.1700:DescriptionAttr">
    <vt:lpwstr>neue LB und Auftragswertschätzung</vt:lpwstr>
  </property>
  <property fmtid="{D5CDD505-2E9C-101B-9397-08002B2CF9AE}" pid="115" name="FSC#COOELAK@1.1001:Subject">
    <vt:lpwstr>2026</vt:lpwstr>
  </property>
  <property fmtid="{D5CDD505-2E9C-101B-9397-08002B2CF9AE}" pid="116" name="FSC#COOELAK@1.1001:FileReference">
    <vt:lpwstr>133-600.01/018</vt:lpwstr>
  </property>
  <property fmtid="{D5CDD505-2E9C-101B-9397-08002B2CF9AE}" pid="117" name="FSC#COOELAK@1.1001:FileRefYear">
    <vt:lpwstr>2026</vt:lpwstr>
  </property>
  <property fmtid="{D5CDD505-2E9C-101B-9397-08002B2CF9AE}" pid="118" name="FSC#COOELAK@1.1001:FileRefOrdinal">
    <vt:lpwstr>18</vt:lpwstr>
  </property>
  <property fmtid="{D5CDD505-2E9C-101B-9397-08002B2CF9AE}" pid="119" name="FSC#COOELAK@1.1001:FileRefOU">
    <vt:lpwstr>114 - ZVS</vt:lpwstr>
  </property>
  <property fmtid="{D5CDD505-2E9C-101B-9397-08002B2CF9AE}" pid="120" name="FSC#COOELAK@1.1001:Organization">
    <vt:lpwstr/>
  </property>
  <property fmtid="{D5CDD505-2E9C-101B-9397-08002B2CF9AE}" pid="121" name="FSC#COOELAK@1.1001:Owner">
    <vt:lpwstr>Silke Kuper</vt:lpwstr>
  </property>
  <property fmtid="{D5CDD505-2E9C-101B-9397-08002B2CF9AE}" pid="122" name="FSC#COOELAK@1.1001:OwnerExtension">
    <vt:lpwstr>1981</vt:lpwstr>
  </property>
  <property fmtid="{D5CDD505-2E9C-101B-9397-08002B2CF9AE}" pid="123" name="FSC#COOELAK@1.1001:OwnerFaxExtension">
    <vt:lpwstr>2331</vt:lpwstr>
  </property>
  <property fmtid="{D5CDD505-2E9C-101B-9397-08002B2CF9AE}" pid="124" name="FSC#COOELAK@1.1001:DispatchedBy">
    <vt:lpwstr/>
  </property>
  <property fmtid="{D5CDD505-2E9C-101B-9397-08002B2CF9AE}" pid="125" name="FSC#COOELAK@1.1001:DispatchedAt">
    <vt:lpwstr/>
  </property>
  <property fmtid="{D5CDD505-2E9C-101B-9397-08002B2CF9AE}" pid="126" name="FSC#COOELAK@1.1001:ApprovedBy">
    <vt:lpwstr/>
  </property>
  <property fmtid="{D5CDD505-2E9C-101B-9397-08002B2CF9AE}" pid="127" name="FSC#COOELAK@1.1001:ApprovedAt">
    <vt:lpwstr/>
  </property>
  <property fmtid="{D5CDD505-2E9C-101B-9397-08002B2CF9AE}" pid="128" name="FSC#COOELAK@1.1001:Department">
    <vt:lpwstr>114 - ZVS (Sachgebiet 114 - ZVS)</vt:lpwstr>
  </property>
  <property fmtid="{D5CDD505-2E9C-101B-9397-08002B2CF9AE}" pid="129" name="FSC#COOELAK@1.1001:CreatedAt">
    <vt:lpwstr>30.03.2026</vt:lpwstr>
  </property>
  <property fmtid="{D5CDD505-2E9C-101B-9397-08002B2CF9AE}" pid="130" name="FSC#COOELAK@1.1001:OU">
    <vt:lpwstr>114 - ZVS (Sachgebiet 114 - ZVS)</vt:lpwstr>
  </property>
  <property fmtid="{D5CDD505-2E9C-101B-9397-08002B2CF9AE}" pid="131" name="FSC#COOELAK@1.1001:Priority">
    <vt:lpwstr> ()</vt:lpwstr>
  </property>
  <property fmtid="{D5CDD505-2E9C-101B-9397-08002B2CF9AE}" pid="132" name="FSC#COOELAK@1.1001:ObjBarCode">
    <vt:lpwstr>*COO.2196.100.9.6367521*</vt:lpwstr>
  </property>
  <property fmtid="{D5CDD505-2E9C-101B-9397-08002B2CF9AE}" pid="133" name="FSC#COOELAK@1.1001:RefBarCode">
    <vt:lpwstr>*COO.2196.100.7.819698*</vt:lpwstr>
  </property>
  <property fmtid="{D5CDD505-2E9C-101B-9397-08002B2CF9AE}" pid="134" name="FSC#COOELAK@1.1001:FileRefBarCode">
    <vt:lpwstr>*133-600.01/018*</vt:lpwstr>
  </property>
  <property fmtid="{D5CDD505-2E9C-101B-9397-08002B2CF9AE}" pid="135" name="FSC#COOELAK@1.1001:ExternalRef">
    <vt:lpwstr/>
  </property>
  <property fmtid="{D5CDD505-2E9C-101B-9397-08002B2CF9AE}" pid="136" name="FSC#COOELAK@1.1001:IncomingNumber">
    <vt:lpwstr>6</vt:lpwstr>
  </property>
  <property fmtid="{D5CDD505-2E9C-101B-9397-08002B2CF9AE}" pid="137" name="FSC#COOELAK@1.1001:IncomingSubject">
    <vt:lpwstr>AW: Leistungsbeschreibung Rahmenvertrag PSA - Rückmeldung in KW12_x000d_
Leistungsbeschreibung RV PSA</vt:lpwstr>
  </property>
  <property fmtid="{D5CDD505-2E9C-101B-9397-08002B2CF9AE}" pid="138" name="FSC#COOELAK@1.1001:ProcessResponsible">
    <vt:lpwstr/>
  </property>
  <property fmtid="{D5CDD505-2E9C-101B-9397-08002B2CF9AE}" pid="139" name="FSC#COOELAK@1.1001:ProcessResponsiblePhone">
    <vt:lpwstr>+49 461 316-2317</vt:lpwstr>
  </property>
  <property fmtid="{D5CDD505-2E9C-101B-9397-08002B2CF9AE}" pid="140" name="FSC#COOELAK@1.1001:ProcessResponsibleMail">
    <vt:lpwstr/>
  </property>
  <property fmtid="{D5CDD505-2E9C-101B-9397-08002B2CF9AE}" pid="141" name="FSC#COOELAK@1.1001:ProcessResponsibleFax">
    <vt:lpwstr>nn</vt:lpwstr>
  </property>
  <property fmtid="{D5CDD505-2E9C-101B-9397-08002B2CF9AE}" pid="142" name="FSC#COOELAK@1.1001:ApproverFirstName">
    <vt:lpwstr/>
  </property>
  <property fmtid="{D5CDD505-2E9C-101B-9397-08002B2CF9AE}" pid="143" name="FSC#COOELAK@1.1001:ApproverSurName">
    <vt:lpwstr/>
  </property>
  <property fmtid="{D5CDD505-2E9C-101B-9397-08002B2CF9AE}" pid="144" name="FSC#COOELAK@1.1001:ApproverTitle">
    <vt:lpwstr/>
  </property>
  <property fmtid="{D5CDD505-2E9C-101B-9397-08002B2CF9AE}" pid="145" name="FSC#COOELAK@1.1001:ExternalDate">
    <vt:lpwstr/>
  </property>
  <property fmtid="{D5CDD505-2E9C-101B-9397-08002B2CF9AE}" pid="146" name="FSC#COOELAK@1.1001:SettlementApprovedAt">
    <vt:lpwstr/>
  </property>
  <property fmtid="{D5CDD505-2E9C-101B-9397-08002B2CF9AE}" pid="147" name="FSC#COOELAK@1.1001:BaseNumber">
    <vt:lpwstr>133-600.01</vt:lpwstr>
  </property>
  <property fmtid="{D5CDD505-2E9C-101B-9397-08002B2CF9AE}" pid="148" name="FSC#COOELAK@1.1001:CurrentUserRolePos">
    <vt:lpwstr>Sachbearbeiter/in</vt:lpwstr>
  </property>
  <property fmtid="{D5CDD505-2E9C-101B-9397-08002B2CF9AE}" pid="149" name="FSC#COOELAK@1.1001:CurrentUserEmail">
    <vt:lpwstr>andreas.boyer@kba.de</vt:lpwstr>
  </property>
  <property fmtid="{D5CDD505-2E9C-101B-9397-08002B2CF9AE}" pid="150" name="FSC#ELAKGOV@1.1001:PersonalSubjGender">
    <vt:lpwstr/>
  </property>
  <property fmtid="{D5CDD505-2E9C-101B-9397-08002B2CF9AE}" pid="151" name="FSC#ELAKGOV@1.1001:PersonalSubjFirstName">
    <vt:lpwstr/>
  </property>
  <property fmtid="{D5CDD505-2E9C-101B-9397-08002B2CF9AE}" pid="152" name="FSC#ELAKGOV@1.1001:PersonalSubjSurName">
    <vt:lpwstr/>
  </property>
  <property fmtid="{D5CDD505-2E9C-101B-9397-08002B2CF9AE}" pid="153" name="FSC#ELAKGOV@1.1001:PersonalSubjSalutation">
    <vt:lpwstr/>
  </property>
  <property fmtid="{D5CDD505-2E9C-101B-9397-08002B2CF9AE}" pid="154" name="FSC#ELAKGOV@1.1001:PersonalSubjAddress">
    <vt:lpwstr/>
  </property>
  <property fmtid="{D5CDD505-2E9C-101B-9397-08002B2CF9AE}" pid="155" name="FSC#ATSTATECFG@1.1001:Office">
    <vt:lpwstr/>
  </property>
  <property fmtid="{D5CDD505-2E9C-101B-9397-08002B2CF9AE}" pid="156" name="FSC#ATSTATECFG@1.1001:Agent">
    <vt:lpwstr/>
  </property>
  <property fmtid="{D5CDD505-2E9C-101B-9397-08002B2CF9AE}" pid="157" name="FSC#ATSTATECFG@1.1001:AgentPhone">
    <vt:lpwstr/>
  </property>
  <property fmtid="{D5CDD505-2E9C-101B-9397-08002B2CF9AE}" pid="158" name="FSC#ATSTATECFG@1.1001:DepartmentFax">
    <vt:lpwstr/>
  </property>
  <property fmtid="{D5CDD505-2E9C-101B-9397-08002B2CF9AE}" pid="159" name="FSC#ATSTATECFG@1.1001:DepartmentEmail">
    <vt:lpwstr>ZBS@KBA.de</vt:lpwstr>
  </property>
  <property fmtid="{D5CDD505-2E9C-101B-9397-08002B2CF9AE}" pid="160" name="FSC#ATSTATECFG@1.1001:SubfileDate">
    <vt:lpwstr>30.03.2026</vt:lpwstr>
  </property>
  <property fmtid="{D5CDD505-2E9C-101B-9397-08002B2CF9AE}" pid="161" name="FSC#ATSTATECFG@1.1001:SubfileSubject">
    <vt:lpwstr>AW: Leistungsbeschreibung Rahmenvertrag PSA - Rückmeldung in KW12_x000d_
Leistungsbeschreibung RV PSA</vt:lpwstr>
  </property>
  <property fmtid="{D5CDD505-2E9C-101B-9397-08002B2CF9AE}" pid="162" name="FSC#ATSTATECFG@1.1001:DepartmentZipCode">
    <vt:lpwstr/>
  </property>
  <property fmtid="{D5CDD505-2E9C-101B-9397-08002B2CF9AE}" pid="163" name="FSC#ATSTATECFG@1.1001:DepartmentCountry">
    <vt:lpwstr/>
  </property>
  <property fmtid="{D5CDD505-2E9C-101B-9397-08002B2CF9AE}" pid="164" name="FSC#ATSTATECFG@1.1001:DepartmentCity">
    <vt:lpwstr/>
  </property>
  <property fmtid="{D5CDD505-2E9C-101B-9397-08002B2CF9AE}" pid="165" name="FSC#ATSTATECFG@1.1001:DepartmentStreet">
    <vt:lpwstr/>
  </property>
  <property fmtid="{D5CDD505-2E9C-101B-9397-08002B2CF9AE}" pid="166" name="FSC#CCAPRECONFIGG@15.1001:DepartmentON">
    <vt:lpwstr/>
  </property>
  <property fmtid="{D5CDD505-2E9C-101B-9397-08002B2CF9AE}" pid="167" name="FSC#CCAPRECONFIGG@15.1001:DepartmentWebsite">
    <vt:lpwstr/>
  </property>
  <property fmtid="{D5CDD505-2E9C-101B-9397-08002B2CF9AE}" pid="168" name="FSC#ATSTATECFG@1.1001:DepartmentDVR">
    <vt:lpwstr/>
  </property>
  <property fmtid="{D5CDD505-2E9C-101B-9397-08002B2CF9AE}" pid="169" name="FSC#ATSTATECFG@1.1001:DepartmentUID">
    <vt:lpwstr/>
  </property>
  <property fmtid="{D5CDD505-2E9C-101B-9397-08002B2CF9AE}" pid="170" name="FSC#ATSTATECFG@1.1001:SubfileReference">
    <vt:lpwstr>133-600.01/018#004-006</vt:lpwstr>
  </property>
  <property fmtid="{D5CDD505-2E9C-101B-9397-08002B2CF9AE}" pid="171" name="FSC#ATSTATECFG@1.1001:Clause">
    <vt:lpwstr/>
  </property>
  <property fmtid="{D5CDD505-2E9C-101B-9397-08002B2CF9AE}" pid="172" name="FSC#ATSTATECFG@1.1001:ApprovedSignature">
    <vt:lpwstr/>
  </property>
  <property fmtid="{D5CDD505-2E9C-101B-9397-08002B2CF9AE}" pid="173" name="FSC#ATSTATECFG@1.1001:BankAccount">
    <vt:lpwstr/>
  </property>
  <property fmtid="{D5CDD505-2E9C-101B-9397-08002B2CF9AE}" pid="174" name="FSC#ATSTATECFG@1.1001:BankAccountOwner">
    <vt:lpwstr/>
  </property>
  <property fmtid="{D5CDD505-2E9C-101B-9397-08002B2CF9AE}" pid="175" name="FSC#ATSTATECFG@1.1001:BankInstitute">
    <vt:lpwstr/>
  </property>
  <property fmtid="{D5CDD505-2E9C-101B-9397-08002B2CF9AE}" pid="176" name="FSC#ATSTATECFG@1.1001:BankAccountID">
    <vt:lpwstr/>
  </property>
  <property fmtid="{D5CDD505-2E9C-101B-9397-08002B2CF9AE}" pid="177" name="FSC#ATSTATECFG@1.1001:BankAccountIBAN">
    <vt:lpwstr/>
  </property>
  <property fmtid="{D5CDD505-2E9C-101B-9397-08002B2CF9AE}" pid="178" name="FSC#ATSTATECFG@1.1001:BankAccountBIC">
    <vt:lpwstr/>
  </property>
  <property fmtid="{D5CDD505-2E9C-101B-9397-08002B2CF9AE}" pid="179" name="FSC#ATSTATECFG@1.1001:BankName">
    <vt:lpwstr/>
  </property>
  <property fmtid="{D5CDD505-2E9C-101B-9397-08002B2CF9AE}" pid="180" name="FSC#COOELAK@1.1001:ObjectAddressees">
    <vt:lpwstr>Maximilian Schnell, Kraftfahrt-Bundesamt, Fördestr. 16 , 24944 Flensburg_x000d_
Maximilian Schnell, Kraftfahrt-Bundesamt, Fördestr. 16 , 24944 Flensburg</vt:lpwstr>
  </property>
  <property fmtid="{D5CDD505-2E9C-101B-9397-08002B2CF9AE}" pid="181" name="FSC#COOELAK@1.1001:replyreference">
    <vt:lpwstr/>
  </property>
  <property fmtid="{D5CDD505-2E9C-101B-9397-08002B2CF9AE}" pid="182" name="FSC#COOELAK@1.1001:OfficeHours">
    <vt:lpwstr/>
  </property>
  <property fmtid="{D5CDD505-2E9C-101B-9397-08002B2CF9AE}" pid="183" name="FSC#COOELAK@1.1001:FileRefOULong">
    <vt:lpwstr>Sachgebiet 114 - ZVS</vt:lpwstr>
  </property>
  <property fmtid="{D5CDD505-2E9C-101B-9397-08002B2CF9AE}" pid="184" name="FSC#FSCGOVDE@1.1001:FileRefOUEmail">
    <vt:lpwstr/>
  </property>
  <property fmtid="{D5CDD505-2E9C-101B-9397-08002B2CF9AE}" pid="185" name="FSC#FSCGOVDE@1.1001:ProcedureReference">
    <vt:lpwstr>133-600.01/018#004-0143/26 - Rahmenvertrag für PSA in FL und DD</vt:lpwstr>
  </property>
  <property fmtid="{D5CDD505-2E9C-101B-9397-08002B2CF9AE}" pid="186" name="FSC#FSCGOVDE@1.1001:FileSubject">
    <vt:lpwstr>2026</vt:lpwstr>
  </property>
  <property fmtid="{D5CDD505-2E9C-101B-9397-08002B2CF9AE}" pid="187" name="FSC#FSCGOVDE@1.1001:ProcedureSubject">
    <vt:lpwstr>0143/26 - Rahmenvertrag für PSA in FL und DD</vt:lpwstr>
  </property>
  <property fmtid="{D5CDD505-2E9C-101B-9397-08002B2CF9AE}" pid="188" name="FSC#FSCGOVDE@1.1001:SignFinalVersionBy">
    <vt:lpwstr> </vt:lpwstr>
  </property>
  <property fmtid="{D5CDD505-2E9C-101B-9397-08002B2CF9AE}" pid="189" name="FSC#FSCGOVDE@1.1001:SignFinalVersionAt">
    <vt:lpwstr/>
  </property>
  <property fmtid="{D5CDD505-2E9C-101B-9397-08002B2CF9AE}" pid="190" name="FSC#FSCGOVDE@1.1001:ProcedureRefBarCode">
    <vt:lpwstr>133-600.01/018#004-0143/26 - Rahmenvertrag für PSA in FL und DD</vt:lpwstr>
  </property>
  <property fmtid="{D5CDD505-2E9C-101B-9397-08002B2CF9AE}" pid="191" name="FSC#FSCGOVDE@1.1001:FileAddSubj">
    <vt:lpwstr/>
  </property>
  <property fmtid="{D5CDD505-2E9C-101B-9397-08002B2CF9AE}" pid="192" name="FSC#FSCGOVDE@1.1001:DocumentSubj">
    <vt:lpwstr>AW: Leistungsbeschreibung Rahmenvertrag PSA - Rückmeldung in KW12_x000d_
Leistungsbeschreibung RV PSA</vt:lpwstr>
  </property>
  <property fmtid="{D5CDD505-2E9C-101B-9397-08002B2CF9AE}" pid="193" name="FSC#FSCGOVDE@1.1001:FileRel">
    <vt:lpwstr/>
  </property>
  <property fmtid="{D5CDD505-2E9C-101B-9397-08002B2CF9AE}" pid="194" name="FSC#DEPRECONFIG@15.1001:DocumentTitle">
    <vt:lpwstr>AW: Leistungsbeschreibung Rahmenvertrag PSA - Rückmeldung in KW12</vt:lpwstr>
  </property>
  <property fmtid="{D5CDD505-2E9C-101B-9397-08002B2CF9AE}" pid="195" name="FSC#DEPRECONFIG@15.1001:ProcedureTitle">
    <vt:lpwstr/>
  </property>
  <property fmtid="{D5CDD505-2E9C-101B-9397-08002B2CF9AE}" pid="196" name="FSC#DEPRECONFIG@15.1001:AuthorTitle">
    <vt:lpwstr/>
  </property>
  <property fmtid="{D5CDD505-2E9C-101B-9397-08002B2CF9AE}" pid="197" name="FSC#DEPRECONFIG@15.1001:AuthorSalution">
    <vt:lpwstr/>
  </property>
  <property fmtid="{D5CDD505-2E9C-101B-9397-08002B2CF9AE}" pid="198" name="FSC#DEPRECONFIG@15.1001:AuthorName">
    <vt:lpwstr>Silke Kuper</vt:lpwstr>
  </property>
  <property fmtid="{D5CDD505-2E9C-101B-9397-08002B2CF9AE}" pid="199" name="FSC#DEPRECONFIG@15.1001:AuthorMail">
    <vt:lpwstr>silke.kuper@kba.de</vt:lpwstr>
  </property>
  <property fmtid="{D5CDD505-2E9C-101B-9397-08002B2CF9AE}" pid="200" name="FSC#DEPRECONFIG@15.1001:AuthorTelephone">
    <vt:lpwstr>+49 461 316-1981</vt:lpwstr>
  </property>
  <property fmtid="{D5CDD505-2E9C-101B-9397-08002B2CF9AE}" pid="201" name="FSC#DEPRECONFIG@15.1001:AuthorFax">
    <vt:lpwstr>+49 461 316-2331</vt:lpwstr>
  </property>
  <property fmtid="{D5CDD505-2E9C-101B-9397-08002B2CF9AE}" pid="202" name="FSC#DEPRECONFIG@15.1001:AuthorOE">
    <vt:lpwstr>114 - ZVS (Sachgebiet 114 - ZVS)</vt:lpwstr>
  </property>
  <property fmtid="{D5CDD505-2E9C-101B-9397-08002B2CF9AE}" pid="203" name="FSC#COOSYSTEM@1.1:Container">
    <vt:lpwstr>COO.2196.100.9.6367521</vt:lpwstr>
  </property>
  <property fmtid="{D5CDD505-2E9C-101B-9397-08002B2CF9AE}" pid="204" name="FSC#FSCFOLIO@1.1001:docpropproject">
    <vt:lpwstr/>
  </property>
</Properties>
</file>