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F0D7" w14:textId="77777777"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14:paraId="2FC23A27" w14:textId="77777777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482C6F54" w14:textId="6BB7B7BD" w:rsidR="00677F6B" w:rsidRDefault="00677F6B">
      <w:pPr>
        <w:spacing w:after="0"/>
        <w:jc w:val="both"/>
        <w:rPr>
          <w:rFonts w:ascii="Calibri" w:hAnsi="Calibri" w:cs="Calibri"/>
        </w:rPr>
      </w:pPr>
      <w:r w:rsidRPr="00855C34">
        <w:rPr>
          <w:rFonts w:ascii="Calibri" w:hAnsi="Calibri" w:cs="Calibri"/>
        </w:rPr>
        <w:t xml:space="preserve">Bitte reichen Sie das Formular für Ihr Unternehmen, Mitglieder von Bietergemeinschaften sowie eignungsleihende Unternehmen jeweils separat ein. </w:t>
      </w:r>
    </w:p>
    <w:p w14:paraId="493DC009" w14:textId="0B9AAEB1"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14:paraId="60FCF940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"/>
        <w:gridCol w:w="6042"/>
        <w:gridCol w:w="567"/>
        <w:gridCol w:w="7"/>
        <w:gridCol w:w="11"/>
      </w:tblGrid>
      <w:tr w:rsidR="005511A6" w:rsidRPr="005D0F43" w14:paraId="7C5D04E4" w14:textId="77777777" w:rsidTr="00414B5D">
        <w:trPr>
          <w:trHeight w:val="708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63F3003D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45AC08F7" w14:textId="77777777" w:rsidTr="00414B5D">
        <w:trPr>
          <w:trHeight w:val="420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918BC7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14:paraId="38A81809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0C3FE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CBE66E" w14:textId="77777777"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14:paraId="7953C6E0" w14:textId="77777777"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1E017311" w14:textId="77777777"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4D348263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EE857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37583E8" w14:textId="44402AB2" w:rsidR="005D0F43" w:rsidRPr="005D0F43" w:rsidRDefault="007F1DC9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  <w:r w:rsidR="00414B5D" w:rsidRPr="00414B5D">
              <w:rPr>
                <w:rFonts w:cstheme="minorHAnsi"/>
                <w:sz w:val="24"/>
                <w:szCs w:val="24"/>
              </w:rPr>
              <w:t>Abschnitt „Eignungskriterien</w:t>
            </w:r>
            <w:r w:rsidR="00414B5D">
              <w:rPr>
                <w:rFonts w:cstheme="minorHAnsi"/>
                <w:sz w:val="24"/>
                <w:szCs w:val="24"/>
              </w:rPr>
              <w:t>“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 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der Auftragsbekanntmachung </w:t>
            </w:r>
          </w:p>
          <w:p w14:paraId="4E521BA5" w14:textId="77777777"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EFB63E8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B88DBE7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AF843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F04843" w14:textId="115D52DA" w:rsidR="00414B5D" w:rsidRDefault="005D0F43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gem. Abschnitt „Eignungskriterien“ der Auftragsbekanntmachung </w:t>
            </w:r>
          </w:p>
          <w:p w14:paraId="729213B3" w14:textId="440723AC" w:rsidR="005D0F43" w:rsidRPr="005D0F43" w:rsidRDefault="005D0F43" w:rsidP="00414B5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690AB9DA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F6A11D5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9027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913985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58816E" w14:textId="77777777"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42618B4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AED0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A4C8F0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ABD8864" w14:textId="0E432163" w:rsidR="005D0F43" w:rsidRPr="005D0F43" w:rsidRDefault="00FB2D32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3BE2650F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E89F4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B4F4A4E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71E1BD5D" w14:textId="77777777" w:rsidTr="00414B5D">
        <w:trPr>
          <w:gridAfter w:val="1"/>
          <w:wAfter w:w="11" w:type="dxa"/>
          <w:trHeight w:val="71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BB84D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2EEA6998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6203A30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C2A8E1F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079B267D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677F6B" w:rsidRPr="005D0F43" w14:paraId="3D1B5058" w14:textId="77777777" w:rsidTr="00015999">
        <w:trPr>
          <w:gridAfter w:val="1"/>
          <w:wAfter w:w="11" w:type="dxa"/>
          <w:trHeight w:val="229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CDB9E" w14:textId="77777777" w:rsidR="00677F6B" w:rsidRPr="00B81BED" w:rsidRDefault="00677F6B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bookmarkStart w:id="0" w:name="_GoBack"/>
            <w:bookmarkEnd w:id="0"/>
          </w:p>
        </w:tc>
        <w:tc>
          <w:tcPr>
            <w:tcW w:w="66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A23D6C" w14:textId="77777777" w:rsidR="00677F6B" w:rsidRPr="005D0F43" w:rsidRDefault="00677F6B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511A6" w:rsidRPr="005D0F43" w14:paraId="6069EF9B" w14:textId="77777777" w:rsidTr="00414B5D">
        <w:trPr>
          <w:trHeight w:val="691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C8E0E0B" w14:textId="77777777" w:rsidR="00F043D7" w:rsidRDefault="00930776" w:rsidP="00414B5D">
            <w:pPr>
              <w:spacing w:after="0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60BD7CCF" w14:textId="53CD03D9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 w:rsidR="00414B5D">
              <w:rPr>
                <w:rFonts w:cstheme="minorHAnsi"/>
                <w:sz w:val="20"/>
                <w:szCs w:val="20"/>
              </w:rPr>
              <w:t xml:space="preserve">. </w:t>
            </w:r>
            <w:r w:rsidR="00414B5D" w:rsidRPr="00414B5D">
              <w:rPr>
                <w:rFonts w:cstheme="minorHAnsi"/>
                <w:sz w:val="20"/>
                <w:szCs w:val="20"/>
              </w:rPr>
              <w:t>Abschnitt „Eignungskriterien – wirtschaftliche und finanzielle Leistungsfähigkeit</w:t>
            </w:r>
            <w:r w:rsidR="00414B5D">
              <w:rPr>
                <w:rFonts w:cstheme="minorHAnsi"/>
                <w:sz w:val="20"/>
                <w:szCs w:val="20"/>
              </w:rPr>
              <w:t>“</w:t>
            </w:r>
            <w:r w:rsidR="00414B5D" w:rsidRPr="00414B5D">
              <w:rPr>
                <w:rFonts w:cstheme="minorHAnsi"/>
                <w:sz w:val="20"/>
                <w:szCs w:val="20"/>
              </w:rPr>
              <w:t xml:space="preserve"> </w:t>
            </w:r>
            <w:r w:rsidRPr="00F043D7">
              <w:rPr>
                <w:rFonts w:cstheme="minorHAnsi"/>
                <w:sz w:val="20"/>
                <w:szCs w:val="20"/>
              </w:rPr>
              <w:t xml:space="preserve">der Auftragsbekanntmachung) </w:t>
            </w:r>
          </w:p>
        </w:tc>
      </w:tr>
      <w:tr w:rsidR="005D0F43" w:rsidRPr="005D0F43" w14:paraId="25645BDD" w14:textId="77777777" w:rsidTr="00414B5D">
        <w:trPr>
          <w:trHeight w:val="425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10A0EF" w14:textId="1E30D2E4" w:rsidR="00930776" w:rsidRDefault="0071751A" w:rsidP="002238F8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2238F8">
              <w:rPr>
                <w:rFonts w:eastAsia="Times New Roman" w:cstheme="minorHAnsi"/>
                <w:b/>
                <w:lang w:eastAsia="de-DE"/>
              </w:rPr>
              <w:t>J</w:t>
            </w:r>
            <w:r>
              <w:rPr>
                <w:rFonts w:eastAsia="Times New Roman" w:cstheme="minorHAnsi"/>
                <w:b/>
                <w:lang w:eastAsia="de-DE"/>
              </w:rPr>
              <w:t>ahresumsatz</w:t>
            </w:r>
            <w:r w:rsidR="00930776"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="005D0F43" w:rsidRPr="005D0F43">
              <w:rPr>
                <w:rFonts w:eastAsia="Times New Roman" w:cstheme="minorHAnsi"/>
                <w:b/>
                <w:lang w:eastAsia="de-DE"/>
              </w:rPr>
              <w:t xml:space="preserve">des Unternehmens </w:t>
            </w:r>
            <w:r w:rsidR="002238F8" w:rsidRPr="002238F8">
              <w:rPr>
                <w:rFonts w:eastAsia="Times New Roman" w:cstheme="minorHAnsi"/>
                <w:b/>
                <w:lang w:eastAsia="de-DE"/>
              </w:rPr>
              <w:t>im</w:t>
            </w:r>
            <w:r w:rsidR="002238F8"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="002238F8">
              <w:rPr>
                <w:rFonts w:eastAsia="Times New Roman" w:cstheme="minorHAnsi"/>
                <w:b/>
                <w:lang w:eastAsia="de-DE"/>
              </w:rPr>
              <w:br/>
            </w:r>
            <w:r w:rsidR="002238F8" w:rsidRPr="002238F8">
              <w:rPr>
                <w:rFonts w:eastAsia="Times New Roman" w:cstheme="minorHAnsi"/>
                <w:b/>
                <w:lang w:eastAsia="de-DE"/>
              </w:rPr>
              <w:t>Tä</w:t>
            </w:r>
            <w:r w:rsidR="002238F8">
              <w:rPr>
                <w:rFonts w:eastAsia="Times New Roman" w:cstheme="minorHAnsi"/>
                <w:b/>
                <w:lang w:eastAsia="de-DE"/>
              </w:rPr>
              <w:t>ti</w:t>
            </w:r>
            <w:r w:rsidR="002238F8" w:rsidRPr="002238F8">
              <w:rPr>
                <w:rFonts w:eastAsia="Times New Roman" w:cstheme="minorHAnsi"/>
                <w:b/>
                <w:lang w:eastAsia="de-DE"/>
              </w:rPr>
              <w:t>gkeitsbereich des Au</w:t>
            </w:r>
            <w:r w:rsidR="002238F8">
              <w:rPr>
                <w:rFonts w:eastAsia="Times New Roman" w:cstheme="minorHAnsi"/>
                <w:b/>
                <w:lang w:eastAsia="de-DE"/>
              </w:rPr>
              <w:t>ft</w:t>
            </w:r>
            <w:r w:rsidR="002238F8" w:rsidRPr="002238F8">
              <w:rPr>
                <w:rFonts w:eastAsia="Times New Roman" w:cstheme="minorHAnsi"/>
                <w:b/>
                <w:lang w:eastAsia="de-DE"/>
              </w:rPr>
              <w:t xml:space="preserve">rags (IT-Dienstleistungen im Kontext </w:t>
            </w:r>
            <w:proofErr w:type="spellStart"/>
            <w:r w:rsidR="002238F8" w:rsidRPr="002238F8">
              <w:rPr>
                <w:rFonts w:eastAsia="Times New Roman" w:cstheme="minorHAnsi"/>
                <w:b/>
                <w:lang w:eastAsia="de-DE"/>
              </w:rPr>
              <w:t>GitLab</w:t>
            </w:r>
            <w:proofErr w:type="spellEnd"/>
            <w:r w:rsidR="002238F8" w:rsidRPr="002238F8">
              <w:rPr>
                <w:rFonts w:eastAsia="Times New Roman" w:cstheme="minorHAnsi"/>
                <w:b/>
                <w:lang w:eastAsia="de-DE"/>
              </w:rPr>
              <w:t>)</w:t>
            </w:r>
          </w:p>
          <w:p w14:paraId="75FA9C21" w14:textId="77777777" w:rsidR="005D0F43" w:rsidRPr="00930776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abgeschlossenen Geschäftsjahre)</w:t>
            </w:r>
          </w:p>
          <w:p w14:paraId="2A449DBE" w14:textId="77777777" w:rsidR="005D0F43" w:rsidRPr="005D0F43" w:rsidRDefault="005D0F43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0C0EAEEC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4FEF6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455D665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331490D4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593920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F14C9A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13E96797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4E989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52800269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2B178B3" w14:textId="77777777" w:rsidR="005511A6" w:rsidRPr="005D0F43" w:rsidRDefault="005511A6" w:rsidP="00015999">
      <w:pPr>
        <w:rPr>
          <w:rFonts w:cstheme="minorHAnsi"/>
        </w:rPr>
      </w:pPr>
    </w:p>
    <w:sectPr w:rsidR="005511A6" w:rsidRPr="005D0F43" w:rsidSect="00015999">
      <w:headerReference w:type="default" r:id="rId8"/>
      <w:pgSz w:w="11906" w:h="16838"/>
      <w:pgMar w:top="1418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95B31" w14:textId="77777777" w:rsidR="00BF598A" w:rsidRDefault="00BF598A">
      <w:pPr>
        <w:spacing w:after="0" w:line="240" w:lineRule="auto"/>
      </w:pPr>
      <w:r>
        <w:separator/>
      </w:r>
    </w:p>
  </w:endnote>
  <w:endnote w:type="continuationSeparator" w:id="0">
    <w:p w14:paraId="25DFDE75" w14:textId="77777777"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81DB" w14:textId="77777777"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14:paraId="4533A7F9" w14:textId="77777777"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8B7D0" w14:textId="55024AEC" w:rsidR="005511A6" w:rsidRDefault="003A7CF9">
    <w:pPr>
      <w:pStyle w:val="Kopfzeile"/>
      <w:jc w:val="center"/>
    </w:pPr>
    <w:r w:rsidRPr="003A7CF9">
      <w:t>ZIB 13.</w:t>
    </w:r>
    <w:r w:rsidR="000A2D43">
      <w:t>0</w:t>
    </w:r>
    <w:r w:rsidR="00742633">
      <w:t>8</w:t>
    </w:r>
    <w:r w:rsidRPr="003A7CF9">
      <w:t xml:space="preserve"> – 99</w:t>
    </w:r>
    <w:r w:rsidR="00B4641D">
      <w:t>54</w:t>
    </w:r>
    <w:r w:rsidRPr="003A7CF9">
      <w:t>/2</w:t>
    </w:r>
    <w:r w:rsidR="00B4641D">
      <w:t>5</w:t>
    </w:r>
    <w:r w:rsidRPr="003A7CF9">
      <w:t>/</w:t>
    </w:r>
    <w:proofErr w:type="gramStart"/>
    <w:r w:rsidRPr="003A7CF9">
      <w:t>VV :</w:t>
    </w:r>
    <w:proofErr w:type="gramEnd"/>
    <w:r w:rsidRPr="003A7CF9">
      <w:t xml:space="preserve"> </w:t>
    </w:r>
    <w:r w:rsidR="00BA6253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6F29E0D1" wp14:editId="34A2AB76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5F989952" wp14:editId="7C3EB541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97B">
      <w:t>3</w:t>
    </w:r>
  </w:p>
  <w:p w14:paraId="7B9066FF" w14:textId="77777777"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15999"/>
    <w:rsid w:val="00025A67"/>
    <w:rsid w:val="00071BB5"/>
    <w:rsid w:val="000A2D43"/>
    <w:rsid w:val="000C2CD0"/>
    <w:rsid w:val="000F4C15"/>
    <w:rsid w:val="00146457"/>
    <w:rsid w:val="00193E36"/>
    <w:rsid w:val="002238F8"/>
    <w:rsid w:val="00381452"/>
    <w:rsid w:val="003A7CF9"/>
    <w:rsid w:val="003D355C"/>
    <w:rsid w:val="00405B2D"/>
    <w:rsid w:val="00414B5D"/>
    <w:rsid w:val="00420549"/>
    <w:rsid w:val="004C75EC"/>
    <w:rsid w:val="005511A6"/>
    <w:rsid w:val="00577B50"/>
    <w:rsid w:val="005D0F43"/>
    <w:rsid w:val="005D48E6"/>
    <w:rsid w:val="00604BC3"/>
    <w:rsid w:val="0060797B"/>
    <w:rsid w:val="0061423B"/>
    <w:rsid w:val="00635356"/>
    <w:rsid w:val="00654414"/>
    <w:rsid w:val="00672F9B"/>
    <w:rsid w:val="00677F6B"/>
    <w:rsid w:val="006D7049"/>
    <w:rsid w:val="006E2ACE"/>
    <w:rsid w:val="00700C68"/>
    <w:rsid w:val="0071751A"/>
    <w:rsid w:val="00742633"/>
    <w:rsid w:val="00785E99"/>
    <w:rsid w:val="007C634D"/>
    <w:rsid w:val="007D466D"/>
    <w:rsid w:val="007F1DC9"/>
    <w:rsid w:val="00832D8B"/>
    <w:rsid w:val="00865129"/>
    <w:rsid w:val="00930776"/>
    <w:rsid w:val="00967063"/>
    <w:rsid w:val="009967D9"/>
    <w:rsid w:val="009B20DC"/>
    <w:rsid w:val="009C7324"/>
    <w:rsid w:val="00A416AD"/>
    <w:rsid w:val="00B33973"/>
    <w:rsid w:val="00B4641D"/>
    <w:rsid w:val="00B81BED"/>
    <w:rsid w:val="00B949C3"/>
    <w:rsid w:val="00BA6253"/>
    <w:rsid w:val="00BE5311"/>
    <w:rsid w:val="00BF598A"/>
    <w:rsid w:val="00C33204"/>
    <w:rsid w:val="00CC5083"/>
    <w:rsid w:val="00CD5266"/>
    <w:rsid w:val="00CF2127"/>
    <w:rsid w:val="00D05537"/>
    <w:rsid w:val="00DB6A3A"/>
    <w:rsid w:val="00E44FBA"/>
    <w:rsid w:val="00ED5AA1"/>
    <w:rsid w:val="00F043D7"/>
    <w:rsid w:val="00F5789A"/>
    <w:rsid w:val="00F70C9B"/>
    <w:rsid w:val="00FB2D32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420C348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97CA1-E059-4E4C-BD5D-B557F019C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Markert Steve</dc:creator>
  <cp:lastModifiedBy>Schuchart, Nora</cp:lastModifiedBy>
  <cp:revision>4</cp:revision>
  <dcterms:created xsi:type="dcterms:W3CDTF">2026-07-10T12:02:00Z</dcterms:created>
  <dcterms:modified xsi:type="dcterms:W3CDTF">2026-07-10T12:04:00Z</dcterms:modified>
</cp:coreProperties>
</file>