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167B2" w:rsidRPr="00EB5F07" w:rsidRDefault="001167B2" w:rsidP="00A7006C">
      <w:pPr>
        <w:spacing w:line="240" w:lineRule="auto"/>
        <w:jc w:val="right"/>
        <w:rPr>
          <w:rFonts w:ascii="BundesSerif Office" w:hAnsi="BundesSerif Office"/>
        </w:rPr>
      </w:pPr>
    </w:p>
    <w:p w:rsidR="00A12FB3" w:rsidRPr="00125112" w:rsidRDefault="00A12FB3" w:rsidP="00A12FB3">
      <w:pPr>
        <w:spacing w:line="240" w:lineRule="auto"/>
        <w:rPr>
          <w:rFonts w:ascii="BundesSerif Office" w:hAnsi="BundesSerif Office"/>
          <w:b/>
          <w:i/>
          <w:szCs w:val="22"/>
        </w:rPr>
      </w:pPr>
      <w:r w:rsidRPr="00125112">
        <w:rPr>
          <w:rFonts w:ascii="BundesSerif Office" w:hAnsi="BundesSerif Office"/>
          <w:b/>
          <w:i/>
          <w:szCs w:val="22"/>
        </w:rPr>
        <w:t>Anlage zum Angebot</w:t>
      </w:r>
      <w:r w:rsidRPr="00125112">
        <w:rPr>
          <w:rFonts w:ascii="BundesSerif Office" w:hAnsi="BundesSerif Office"/>
          <w:b/>
          <w:i/>
        </w:rPr>
        <w:t xml:space="preserve"> </w:t>
      </w:r>
      <w:sdt>
        <w:sdtPr>
          <w:rPr>
            <w:rFonts w:ascii="BundesSerif Office" w:hAnsi="BundesSerif Office"/>
            <w:b/>
            <w:i/>
          </w:rPr>
          <w:alias w:val="Modulkürzel"/>
          <w:tag w:val="Modulkürzel"/>
          <w:id w:val="1799413066"/>
          <w:placeholder>
            <w:docPart w:val="FFE5281910F449A1AC5040D381F61B3A"/>
          </w:placeholder>
          <w:showingPlcHdr/>
          <w15:color w:val="FFFF00"/>
          <w:dropDownList>
            <w:listItem w:value="Wählen Sie ein Element aus."/>
            <w:listItem w:displayText="Digitale Einkaufsinitiativen (DRLF)" w:value="Digitale Einkaufsinitiativen (DRLF)"/>
            <w:listItem w:displayText="Geschäftsanbahnungen (GAB)" w:value="Geschäftsanbahnungen (GAB)"/>
            <w:listItem w:displayText="Informationsreisen (IFR)" w:value="Informationsreisen (IFR)"/>
            <w:listItem w:displayText="Informationsreisen Global (GIFR)" w:value="Informationsreisen Global (GIFR)"/>
            <w:listItem w:displayText="Leistungsschauen (LS)" w:value="Leistungsschauen (LS)"/>
            <w:listItem w:displayText="Markterkundungen (MEK)" w:value="Markterkundungen (MEK)"/>
            <w:listItem w:displayText="Sourcing Touren (SOT)" w:value="Sourcing Touren (SOT)"/>
            <w:listItem w:displayText="VN-Informationsreisen (VN-IFR)" w:value="VN-Informationsreisen (VN-IFR)"/>
          </w:dropDownList>
        </w:sdtPr>
        <w:sdtEndPr/>
        <w:sdtContent>
          <w:r w:rsidRPr="00125112">
            <w:rPr>
              <w:rStyle w:val="Platzhaltertext"/>
              <w:rFonts w:ascii="BundesSerif Office" w:hAnsi="BundesSerif Office"/>
              <w:b/>
              <w:i/>
            </w:rPr>
            <w:t>Wählen Sie ein Element aus.</w:t>
          </w:r>
        </w:sdtContent>
      </w:sdt>
      <w:r w:rsidRPr="00125112">
        <w:rPr>
          <w:rFonts w:ascii="BundesSerif Office" w:hAnsi="BundesSerif Office"/>
          <w:b/>
          <w:i/>
        </w:rPr>
        <w:t xml:space="preserve"> </w:t>
      </w:r>
      <w:sdt>
        <w:sdtPr>
          <w:rPr>
            <w:rFonts w:ascii="BundesSerif Office" w:hAnsi="BundesSerif Office"/>
            <w:b/>
            <w:i/>
          </w:rPr>
          <w:alias w:val="Los Nr."/>
          <w:tag w:val="Los Nr."/>
          <w:id w:val="1238672857"/>
          <w:placeholder>
            <w:docPart w:val="4E0CDD83071341ECA7FA964624ACDB79"/>
          </w:placeholder>
          <w:showingPlcHdr/>
          <w15:color w:val="FFFF00"/>
          <w:dropDownList>
            <w:listItem w:value="Wählen Sie ein Element aus."/>
            <w:listItem w:displayText="Los 1" w:value="Los 1"/>
            <w:listItem w:displayText="Los 2" w:value="Los 2"/>
            <w:listItem w:displayText="Los 3" w:value="Los 3"/>
            <w:listItem w:displayText="Los 4" w:value="Los 4"/>
            <w:listItem w:displayText="Los 5" w:value="Los 5"/>
            <w:listItem w:displayText="Los 6" w:value="Los 6"/>
            <w:listItem w:displayText="Los 7" w:value="Los 7"/>
            <w:listItem w:displayText="Los 8" w:value="Los 8"/>
            <w:listItem w:displayText="Los 9" w:value="Los 9"/>
            <w:listItem w:displayText="Los 10" w:value="Los 10"/>
            <w:listItem w:displayText="Los 11" w:value="Los 11"/>
            <w:listItem w:displayText="Los 12" w:value="Los 12"/>
            <w:listItem w:displayText="Los 13" w:value="Los 13"/>
            <w:listItem w:displayText="Los 14" w:value="Los 14"/>
            <w:listItem w:displayText="Los 15" w:value="Los 15"/>
            <w:listItem w:displayText="Los 16" w:value="Los 16"/>
            <w:listItem w:displayText="Los 17" w:value="Los 17"/>
            <w:listItem w:displayText="Los 18" w:value="Los 18"/>
            <w:listItem w:displayText="Los 19" w:value="Los 19"/>
            <w:listItem w:displayText="Los 20" w:value="Los 20"/>
            <w:listItem w:displayText="Los 21" w:value="Los 21"/>
            <w:listItem w:displayText="Los 22" w:value="Los 22"/>
            <w:listItem w:displayText="Los 23" w:value="Los 23"/>
            <w:listItem w:displayText="Los 24" w:value="Los 24"/>
            <w:listItem w:displayText="Los 25" w:value="Los 25"/>
            <w:listItem w:displayText="Los 26" w:value="Los 26"/>
            <w:listItem w:displayText="Los 27" w:value="Los 27"/>
            <w:listItem w:displayText="Los 28" w:value="Los 28"/>
            <w:listItem w:displayText="Los 29" w:value="Los 29"/>
            <w:listItem w:displayText="Los 30" w:value="Los 30"/>
            <w:listItem w:displayText="Los 31" w:value="Los 31"/>
            <w:listItem w:displayText="Los 32" w:value="Los 32"/>
            <w:listItem w:displayText="Los 33" w:value="Los 33"/>
            <w:listItem w:displayText="Los 34" w:value="Los 34"/>
            <w:listItem w:displayText="Los 35" w:value="Los 35"/>
            <w:listItem w:displayText="Los 36" w:value="Los 36"/>
            <w:listItem w:displayText="Los 37" w:value="Los 37"/>
            <w:listItem w:displayText="Los 38" w:value="Los 38"/>
            <w:listItem w:displayText="Los 39" w:value="Los 39"/>
            <w:listItem w:displayText="Los 40" w:value="Los 40"/>
            <w:listItem w:displayText="Los 41" w:value="Los 41"/>
            <w:listItem w:displayText="Los 42" w:value="Los 42"/>
            <w:listItem w:displayText="Los 43" w:value="Los 43"/>
            <w:listItem w:displayText="Los 44" w:value="Los 44"/>
            <w:listItem w:displayText="Los 45" w:value="Los 45"/>
            <w:listItem w:displayText="Los 46" w:value="Los 46"/>
            <w:listItem w:displayText="Los 47" w:value="Los 47"/>
            <w:listItem w:displayText="Los 48" w:value="Los 48"/>
            <w:listItem w:displayText="Los 49" w:value="Los 49"/>
            <w:listItem w:displayText="Los 50" w:value="Los 50"/>
            <w:listItem w:displayText="Los 51" w:value="Los 51"/>
            <w:listItem w:displayText="Los 52" w:value="Los 52"/>
            <w:listItem w:displayText="Los 53" w:value="Los 53"/>
            <w:listItem w:displayText="Los 54" w:value="Los 54"/>
            <w:listItem w:displayText="Los 55" w:value="Los 55"/>
            <w:listItem w:displayText="Los 56" w:value="Los 56"/>
            <w:listItem w:displayText="Los 57" w:value="Los 57"/>
            <w:listItem w:displayText="Los 58" w:value="Los 58"/>
            <w:listItem w:displayText="Los 59" w:value="Los 59"/>
            <w:listItem w:displayText="Los 60" w:value="Los 60"/>
            <w:listItem w:displayText="Los 61" w:value="Los 61"/>
            <w:listItem w:displayText="Los 62" w:value="Los 62"/>
            <w:listItem w:displayText="Los 63" w:value="Los 63"/>
            <w:listItem w:displayText="Los 64" w:value="Los 64"/>
          </w:dropDownList>
        </w:sdtPr>
        <w:sdtEndPr/>
        <w:sdtContent>
          <w:r w:rsidRPr="00125112">
            <w:rPr>
              <w:rStyle w:val="Platzhaltertext"/>
              <w:rFonts w:ascii="BundesSerif Office" w:hAnsi="BundesSerif Office"/>
              <w:b/>
              <w:i/>
            </w:rPr>
            <w:t>Wählen Sie ein Element aus</w:t>
          </w:r>
        </w:sdtContent>
      </w:sdt>
      <w:r w:rsidRPr="00125112">
        <w:rPr>
          <w:rFonts w:ascii="BundesSerif Office" w:hAnsi="BundesSerif Office"/>
          <w:b/>
          <w:i/>
          <w:szCs w:val="22"/>
        </w:rPr>
        <w:t xml:space="preserve"> vom </w:t>
      </w:r>
      <w:sdt>
        <w:sdtPr>
          <w:rPr>
            <w:rFonts w:ascii="BundesSerif Office" w:hAnsi="BundesSerif Office"/>
            <w:b/>
            <w:i/>
            <w:szCs w:val="22"/>
          </w:rPr>
          <w:id w:val="1215391657"/>
          <w:placeholder>
            <w:docPart w:val="8BDD8D23E30E47D7952C60B28C5EF9C8"/>
          </w:placeholder>
          <w:showingPlcHdr/>
          <w:date>
            <w:dateFormat w:val="dd.MM.yyyy"/>
            <w:lid w:val="de-DE"/>
            <w:storeMappedDataAs w:val="dateTime"/>
            <w:calendar w:val="gregorian"/>
          </w:date>
        </w:sdtPr>
        <w:sdtEndPr/>
        <w:sdtContent>
          <w:r w:rsidRPr="00125112">
            <w:rPr>
              <w:rStyle w:val="Platzhaltertext"/>
              <w:rFonts w:ascii="BundesSerif Office" w:hAnsi="BundesSerif Office"/>
              <w:b/>
              <w:i/>
              <w:szCs w:val="22"/>
            </w:rPr>
            <w:t>Klicken oder tippen Sie, um ein Datum einzugeben</w:t>
          </w:r>
        </w:sdtContent>
      </w:sdt>
    </w:p>
    <w:p w:rsidR="004F71E7" w:rsidRPr="00A12FB3" w:rsidRDefault="004F71E7" w:rsidP="00826D13">
      <w:pPr>
        <w:spacing w:line="240" w:lineRule="auto"/>
        <w:rPr>
          <w:rFonts w:ascii="BundesSerif Office" w:hAnsi="BundesSerif Office"/>
          <w:b/>
          <w:i/>
          <w:szCs w:val="22"/>
        </w:rPr>
      </w:pPr>
    </w:p>
    <w:p w:rsidR="00EB712F" w:rsidRPr="00EB5F07" w:rsidRDefault="00EB712F" w:rsidP="00826D13">
      <w:pPr>
        <w:spacing w:line="240" w:lineRule="auto"/>
        <w:rPr>
          <w:rFonts w:ascii="BundesSerif Office" w:hAnsi="BundesSerif Office"/>
        </w:rPr>
      </w:pPr>
    </w:p>
    <w:p w:rsidR="00EB712F" w:rsidRPr="00EB5F07" w:rsidRDefault="00EB712F" w:rsidP="00826D13">
      <w:pPr>
        <w:spacing w:line="240" w:lineRule="auto"/>
        <w:rPr>
          <w:rFonts w:ascii="BundesSerif Office" w:hAnsi="BundesSerif Office"/>
        </w:rPr>
      </w:pPr>
    </w:p>
    <w:p w:rsidR="00293CB1" w:rsidRPr="00EB5F07" w:rsidRDefault="00293CB1" w:rsidP="00EB712F">
      <w:pPr>
        <w:spacing w:line="240" w:lineRule="auto"/>
        <w:jc w:val="center"/>
        <w:rPr>
          <w:rFonts w:ascii="BundesSerif Office" w:hAnsi="BundesSerif Office"/>
        </w:rPr>
      </w:pPr>
      <w:r w:rsidRPr="00EB5F07">
        <w:rPr>
          <w:rFonts w:ascii="BundesSerif Office" w:hAnsi="BundesSerif Office"/>
          <w:b/>
        </w:rPr>
        <w:t xml:space="preserve">Eigenerklärung </w:t>
      </w:r>
      <w:r w:rsidR="00C42B60" w:rsidRPr="00EB5F07">
        <w:rPr>
          <w:rFonts w:ascii="BundesSerif Office" w:hAnsi="BundesSerif Office"/>
          <w:b/>
        </w:rPr>
        <w:t>zum Nichtvorliegen von Ausschlussgründen gemäß §</w:t>
      </w:r>
      <w:r w:rsidR="009861A5" w:rsidRPr="00EB5F07">
        <w:rPr>
          <w:rFonts w:ascii="BundesSerif Office" w:hAnsi="BundesSerif Office"/>
          <w:b/>
        </w:rPr>
        <w:t xml:space="preserve"> </w:t>
      </w:r>
      <w:r w:rsidR="00C42B60" w:rsidRPr="00EB5F07">
        <w:rPr>
          <w:rFonts w:ascii="BundesSerif Office" w:hAnsi="BundesSerif Office"/>
          <w:b/>
        </w:rPr>
        <w:t>123 und §</w:t>
      </w:r>
      <w:r w:rsidR="009861A5" w:rsidRPr="00EB5F07">
        <w:rPr>
          <w:rFonts w:ascii="BundesSerif Office" w:hAnsi="BundesSerif Office"/>
          <w:b/>
        </w:rPr>
        <w:t xml:space="preserve"> </w:t>
      </w:r>
      <w:r w:rsidR="00C42B60" w:rsidRPr="00EB5F07">
        <w:rPr>
          <w:rFonts w:ascii="BundesSerif Office" w:hAnsi="BundesSerif Office"/>
          <w:b/>
        </w:rPr>
        <w:t>124 GWB</w:t>
      </w:r>
    </w:p>
    <w:p w:rsidR="007851BE" w:rsidRPr="00EB5F07" w:rsidRDefault="007851BE" w:rsidP="00826D13">
      <w:pPr>
        <w:spacing w:line="240" w:lineRule="auto"/>
        <w:rPr>
          <w:rFonts w:ascii="BundesSerif Office" w:hAnsi="BundesSerif Office"/>
        </w:rPr>
      </w:pPr>
    </w:p>
    <w:p w:rsidR="00293CB1" w:rsidRPr="00EB5F07" w:rsidRDefault="00293CB1" w:rsidP="00826D13">
      <w:pPr>
        <w:spacing w:line="240" w:lineRule="auto"/>
        <w:rPr>
          <w:rFonts w:ascii="BundesSerif Office" w:hAnsi="BundesSerif Office"/>
        </w:rPr>
      </w:pPr>
    </w:p>
    <w:p w:rsidR="00293CB1" w:rsidRPr="006E5DA7" w:rsidRDefault="00C42B60" w:rsidP="00293CB1">
      <w:pPr>
        <w:spacing w:line="240" w:lineRule="auto"/>
        <w:rPr>
          <w:rFonts w:ascii="BundesSerif Office" w:hAnsi="BundesSerif Office"/>
        </w:rPr>
      </w:pPr>
      <w:r w:rsidRPr="006E5DA7">
        <w:rPr>
          <w:rFonts w:ascii="BundesSerif Office" w:hAnsi="BundesSerif Office"/>
        </w:rPr>
        <w:t xml:space="preserve">Zu </w:t>
      </w:r>
      <w:r w:rsidR="00293CB1" w:rsidRPr="006E5DA7">
        <w:rPr>
          <w:rFonts w:ascii="BundesSerif Office" w:hAnsi="BundesSerif Office"/>
        </w:rPr>
        <w:t>§ 123 Abs.</w:t>
      </w:r>
      <w:r w:rsidRPr="006E5DA7">
        <w:rPr>
          <w:rFonts w:ascii="BundesSerif Office" w:hAnsi="BundesSerif Office"/>
        </w:rPr>
        <w:t xml:space="preserve"> 1-4 und § 124 Abs. 1 und 2 GWB</w:t>
      </w:r>
      <w:r w:rsidR="00293CB1" w:rsidRPr="006E5DA7">
        <w:rPr>
          <w:rFonts w:ascii="BundesSerif Office" w:hAnsi="BundesSerif Office"/>
        </w:rPr>
        <w:t xml:space="preserve"> </w:t>
      </w:r>
      <w:sdt>
        <w:sdtPr>
          <w:rPr>
            <w:rFonts w:ascii="BundesSerif Office" w:hAnsi="BundesSerif Office"/>
          </w:rPr>
          <w:alias w:val="ich/wir"/>
          <w:tag w:val="ich/wir"/>
          <w:id w:val="-1882620485"/>
          <w:placeholder>
            <w:docPart w:val="DefaultPlaceholder_-1854013439"/>
          </w:placeholder>
          <w:showingPlcHdr/>
          <w15:color w:val="FFFF00"/>
          <w:dropDownList>
            <w:listItem w:value="Wählen Sie ein Element aus."/>
            <w:listItem w:displayText="erkläre ich" w:value="erkläre ich"/>
            <w:listItem w:displayText="erklären wir" w:value="erklären wir"/>
          </w:dropDownList>
        </w:sdtPr>
        <w:sdtEndPr/>
        <w:sdtContent>
          <w:r w:rsidR="00152A63" w:rsidRPr="006E5DA7">
            <w:rPr>
              <w:rStyle w:val="Platzhaltertext"/>
              <w:rFonts w:ascii="BundesSerif Office" w:hAnsi="BundesSerif Office"/>
            </w:rPr>
            <w:t>Wählen Sie ein Element aus.</w:t>
          </w:r>
        </w:sdtContent>
      </w:sdt>
      <w:r w:rsidRPr="006E5DA7">
        <w:rPr>
          <w:rFonts w:ascii="BundesSerif Office" w:hAnsi="BundesSerif Office"/>
        </w:rPr>
        <w:t xml:space="preserve">, </w:t>
      </w:r>
      <w:r w:rsidR="00293CB1" w:rsidRPr="006E5DA7">
        <w:rPr>
          <w:rFonts w:ascii="BundesSerif Office" w:hAnsi="BundesSerif Office"/>
        </w:rPr>
        <w:t xml:space="preserve">dass keiner der in </w:t>
      </w:r>
      <w:r w:rsidR="00152A63" w:rsidRPr="006E5DA7">
        <w:rPr>
          <w:rFonts w:ascii="BundesSerif Office" w:hAnsi="BundesSerif Office"/>
        </w:rPr>
        <w:br/>
      </w:r>
      <w:r w:rsidR="00293CB1" w:rsidRPr="006E5DA7">
        <w:rPr>
          <w:rFonts w:ascii="BundesSerif Office" w:hAnsi="BundesSerif Office"/>
        </w:rPr>
        <w:t>§§ 123 und 124 GWB genannten Ausschlussgründe vorlieg</w:t>
      </w:r>
      <w:r w:rsidR="00E12FBC" w:rsidRPr="006E5DA7">
        <w:rPr>
          <w:rFonts w:ascii="BundesSerif Office" w:hAnsi="BundesSerif Office"/>
        </w:rPr>
        <w:t>t</w:t>
      </w:r>
      <w:r w:rsidR="00293CB1" w:rsidRPr="006E5DA7">
        <w:rPr>
          <w:rFonts w:ascii="BundesSerif Office" w:hAnsi="BundesSerif Office"/>
        </w:rPr>
        <w:t>.</w:t>
      </w:r>
    </w:p>
    <w:p w:rsidR="00293CB1" w:rsidRPr="006E5DA7" w:rsidRDefault="00293CB1" w:rsidP="00293CB1">
      <w:pPr>
        <w:spacing w:line="240" w:lineRule="auto"/>
        <w:rPr>
          <w:rFonts w:ascii="BundesSerif Office" w:hAnsi="BundesSerif Office"/>
        </w:rPr>
      </w:pPr>
    </w:p>
    <w:p w:rsidR="00293CB1" w:rsidRPr="006E5DA7" w:rsidRDefault="00293CB1" w:rsidP="00293CB1">
      <w:pPr>
        <w:spacing w:line="240" w:lineRule="auto"/>
        <w:rPr>
          <w:rFonts w:ascii="BundesSerif Office" w:hAnsi="BundesSerif Office"/>
        </w:rPr>
      </w:pPr>
      <w:r w:rsidRPr="006E5DA7">
        <w:rPr>
          <w:rFonts w:ascii="BundesSerif Office" w:hAnsi="BundesSerif Office"/>
        </w:rPr>
        <w:t>Hierzu zählen insbesondere:</w:t>
      </w:r>
    </w:p>
    <w:p w:rsidR="00C42B60" w:rsidRPr="006E5DA7" w:rsidRDefault="00293CB1" w:rsidP="00293CB1">
      <w:pPr>
        <w:pStyle w:val="Listenabsatz"/>
        <w:numPr>
          <w:ilvl w:val="0"/>
          <w:numId w:val="2"/>
        </w:numPr>
        <w:spacing w:line="240" w:lineRule="auto"/>
        <w:rPr>
          <w:rFonts w:ascii="BundesSerif Office" w:hAnsi="BundesSerif Office"/>
        </w:rPr>
      </w:pPr>
      <w:r w:rsidRPr="006E5DA7">
        <w:rPr>
          <w:rFonts w:ascii="BundesSerif Office" w:hAnsi="BundesSerif Office"/>
        </w:rPr>
        <w:t>strafrechtliche Verurteilungen gemäß § 123 GWB,</w:t>
      </w:r>
    </w:p>
    <w:p w:rsidR="00C42B60" w:rsidRPr="006E5DA7" w:rsidRDefault="00293CB1" w:rsidP="00293CB1">
      <w:pPr>
        <w:pStyle w:val="Listenabsatz"/>
        <w:numPr>
          <w:ilvl w:val="0"/>
          <w:numId w:val="2"/>
        </w:numPr>
        <w:spacing w:line="240" w:lineRule="auto"/>
        <w:rPr>
          <w:rFonts w:ascii="BundesSerif Office" w:hAnsi="BundesSerif Office"/>
        </w:rPr>
      </w:pPr>
      <w:r w:rsidRPr="006E5DA7">
        <w:rPr>
          <w:rFonts w:ascii="BundesSerif Office" w:hAnsi="BundesSerif Office"/>
        </w:rPr>
        <w:t>Verstöße gegen arbeits-, sozialversicherungs- oder steuerrechtliche Pflichten,</w:t>
      </w:r>
    </w:p>
    <w:p w:rsidR="00C42B60" w:rsidRPr="006E5DA7" w:rsidRDefault="00293CB1" w:rsidP="00293CB1">
      <w:pPr>
        <w:pStyle w:val="Listenabsatz"/>
        <w:numPr>
          <w:ilvl w:val="0"/>
          <w:numId w:val="2"/>
        </w:numPr>
        <w:spacing w:line="240" w:lineRule="auto"/>
        <w:rPr>
          <w:rFonts w:ascii="BundesSerif Office" w:hAnsi="BundesSerif Office"/>
        </w:rPr>
      </w:pPr>
      <w:r w:rsidRPr="006E5DA7">
        <w:rPr>
          <w:rFonts w:ascii="BundesSerif Office" w:hAnsi="BundesSerif Office"/>
        </w:rPr>
        <w:t>Insolvenz oder Liquidation,</w:t>
      </w:r>
    </w:p>
    <w:p w:rsidR="00C42B60" w:rsidRPr="006E5DA7" w:rsidRDefault="00293CB1" w:rsidP="00293CB1">
      <w:pPr>
        <w:pStyle w:val="Listenabsatz"/>
        <w:numPr>
          <w:ilvl w:val="0"/>
          <w:numId w:val="2"/>
        </w:numPr>
        <w:spacing w:line="240" w:lineRule="auto"/>
        <w:rPr>
          <w:rFonts w:ascii="BundesSerif Office" w:hAnsi="BundesSerif Office"/>
        </w:rPr>
      </w:pPr>
      <w:r w:rsidRPr="006E5DA7">
        <w:rPr>
          <w:rFonts w:ascii="BundesSerif Office" w:hAnsi="BundesSerif Office"/>
        </w:rPr>
        <w:t>sonstige schwere berufliche Verfehlungen,</w:t>
      </w:r>
    </w:p>
    <w:p w:rsidR="00293CB1" w:rsidRPr="006E5DA7" w:rsidRDefault="00293CB1" w:rsidP="00293CB1">
      <w:pPr>
        <w:pStyle w:val="Listenabsatz"/>
        <w:numPr>
          <w:ilvl w:val="0"/>
          <w:numId w:val="2"/>
        </w:numPr>
        <w:spacing w:line="240" w:lineRule="auto"/>
        <w:rPr>
          <w:rFonts w:ascii="BundesSerif Office" w:hAnsi="BundesSerif Office"/>
        </w:rPr>
      </w:pPr>
      <w:r w:rsidRPr="006E5DA7">
        <w:rPr>
          <w:rFonts w:ascii="BundesSerif Office" w:hAnsi="BundesSerif Office"/>
        </w:rPr>
        <w:t>wettbewerbsverzerrendes Verhalten oder Interessenkonflikte, insbesondere aus früherer Beratungstätigkeit</w:t>
      </w:r>
    </w:p>
    <w:p w:rsidR="00293CB1" w:rsidRPr="006E5DA7" w:rsidRDefault="00293CB1" w:rsidP="00826D13">
      <w:pPr>
        <w:spacing w:line="240" w:lineRule="auto"/>
        <w:rPr>
          <w:rFonts w:ascii="BundesSerif Office" w:hAnsi="BundesSerif Office"/>
        </w:rPr>
      </w:pPr>
    </w:p>
    <w:p w:rsidR="00293CB1" w:rsidRPr="006E5DA7" w:rsidRDefault="00C42B60" w:rsidP="00826D13">
      <w:pPr>
        <w:spacing w:line="240" w:lineRule="auto"/>
        <w:rPr>
          <w:rFonts w:ascii="BundesSerif Office" w:hAnsi="BundesSerif Office"/>
        </w:rPr>
      </w:pPr>
      <w:r w:rsidRPr="006E5DA7">
        <w:rPr>
          <w:rFonts w:ascii="BundesSerif Office" w:hAnsi="BundesSerif Office"/>
        </w:rPr>
        <w:t xml:space="preserve">Zudem </w:t>
      </w:r>
      <w:sdt>
        <w:sdtPr>
          <w:rPr>
            <w:rFonts w:ascii="BundesSerif Office" w:hAnsi="BundesSerif Office"/>
          </w:rPr>
          <w:alias w:val="ich/wir"/>
          <w:tag w:val="ich/wir"/>
          <w:id w:val="2143159791"/>
          <w:placeholder>
            <w:docPart w:val="DefaultPlaceholder_-1854013439"/>
          </w:placeholder>
          <w:showingPlcHdr/>
          <w15:color w:val="FFFF00"/>
          <w:dropDownList>
            <w:listItem w:value="Wählen Sie ein Element aus."/>
            <w:listItem w:displayText="erkläre ich" w:value="erkläre ich"/>
            <w:listItem w:displayText="erklären wir" w:value="erklären wir"/>
          </w:dropDownList>
        </w:sdtPr>
        <w:sdtEndPr/>
        <w:sdtContent>
          <w:r w:rsidR="00ED1664" w:rsidRPr="006E5DA7">
            <w:rPr>
              <w:rStyle w:val="Platzhaltertext"/>
              <w:rFonts w:ascii="BundesSerif Office" w:hAnsi="BundesSerif Office"/>
            </w:rPr>
            <w:t>Wählen Sie ein Element aus.</w:t>
          </w:r>
        </w:sdtContent>
      </w:sdt>
      <w:r w:rsidRPr="006E5DA7">
        <w:rPr>
          <w:rFonts w:ascii="BundesSerif Office" w:hAnsi="BundesSerif Office"/>
        </w:rPr>
        <w:t xml:space="preserve">, dass gegen </w:t>
      </w:r>
      <w:sdt>
        <w:sdtPr>
          <w:rPr>
            <w:rFonts w:ascii="BundesSerif Office" w:hAnsi="BundesSerif Office"/>
          </w:rPr>
          <w:alias w:val="mich/uns"/>
          <w:tag w:val="mich/uns"/>
          <w:id w:val="2009250155"/>
          <w:placeholder>
            <w:docPart w:val="DefaultPlaceholder_-1854013439"/>
          </w:placeholder>
          <w:showingPlcHdr/>
          <w15:color w:val="FFFF00"/>
          <w:dropDownList>
            <w:listItem w:value="Wählen Sie ein Element aus."/>
            <w:listItem w:displayText="mich" w:value="mich"/>
            <w:listItem w:displayText="uns" w:value="uns"/>
          </w:dropDownList>
        </w:sdtPr>
        <w:sdtEndPr/>
        <w:sdtContent>
          <w:r w:rsidR="00ED1664" w:rsidRPr="006E5DA7">
            <w:rPr>
              <w:rStyle w:val="Platzhaltertext"/>
              <w:rFonts w:ascii="BundesSerif Office" w:hAnsi="BundesSerif Office"/>
            </w:rPr>
            <w:t>Wählen Sie ein Element aus.</w:t>
          </w:r>
        </w:sdtContent>
      </w:sdt>
      <w:r w:rsidRPr="006E5DA7">
        <w:rPr>
          <w:rFonts w:ascii="BundesSerif Office" w:hAnsi="BundesSerif Office"/>
        </w:rPr>
        <w:t xml:space="preserve"> kein Ermittlungs- und/oder Ordnungswidrigkeitenverfahren im oben genannten Sinne anhängig</w:t>
      </w:r>
      <w:r w:rsidR="007851BE" w:rsidRPr="006E5DA7">
        <w:rPr>
          <w:rFonts w:ascii="BundesSerif Office" w:hAnsi="BundesSerif Office"/>
        </w:rPr>
        <w:t xml:space="preserve"> ist</w:t>
      </w:r>
      <w:r w:rsidRPr="006E5DA7">
        <w:rPr>
          <w:rFonts w:ascii="BundesSerif Office" w:hAnsi="BundesSerif Office"/>
        </w:rPr>
        <w:t>.</w:t>
      </w:r>
      <w:r w:rsidR="009861A5" w:rsidRPr="006E5DA7">
        <w:rPr>
          <w:rFonts w:ascii="BundesSerif Office" w:hAnsi="BundesSerif Office"/>
          <w:b/>
          <w:vertAlign w:val="superscript"/>
        </w:rPr>
        <w:t>*</w:t>
      </w:r>
    </w:p>
    <w:p w:rsidR="009861A5" w:rsidRPr="006E5DA7" w:rsidRDefault="009861A5" w:rsidP="00826D13">
      <w:pPr>
        <w:spacing w:line="240" w:lineRule="auto"/>
        <w:rPr>
          <w:rFonts w:ascii="BundesSerif Office" w:hAnsi="BundesSerif Office"/>
        </w:rPr>
      </w:pPr>
    </w:p>
    <w:p w:rsidR="00293CB1" w:rsidRPr="006E5DA7" w:rsidRDefault="006E5DA7" w:rsidP="00826D13">
      <w:pPr>
        <w:spacing w:line="240" w:lineRule="auto"/>
        <w:rPr>
          <w:rFonts w:ascii="BundesSerif Office" w:hAnsi="BundesSerif Office"/>
        </w:rPr>
      </w:pPr>
      <w:sdt>
        <w:sdtPr>
          <w:rPr>
            <w:rFonts w:ascii="BundesSerif Office" w:hAnsi="BundesSerif Office"/>
          </w:rPr>
          <w:alias w:val="Mir/Uns"/>
          <w:tag w:val="Mir/Uns"/>
          <w:id w:val="-1432349543"/>
          <w:placeholder>
            <w:docPart w:val="DefaultPlaceholder_-1854013439"/>
          </w:placeholder>
          <w:showingPlcHdr/>
          <w15:color w:val="FFFF00"/>
          <w:dropDownList>
            <w:listItem w:value="Wählen Sie ein Element aus."/>
            <w:listItem w:displayText="Mir" w:value="Mir"/>
            <w:listItem w:displayText="Uns" w:value="Uns"/>
          </w:dropDownList>
        </w:sdtPr>
        <w:sdtEndPr/>
        <w:sdtContent>
          <w:r w:rsidR="00152A63" w:rsidRPr="006E5DA7">
            <w:rPr>
              <w:rStyle w:val="Platzhaltertext"/>
              <w:rFonts w:ascii="BundesSerif Office" w:hAnsi="BundesSerif Office"/>
            </w:rPr>
            <w:t>Wählen Sie ein Element aus.</w:t>
          </w:r>
        </w:sdtContent>
      </w:sdt>
      <w:r w:rsidR="00C42B60" w:rsidRPr="006E5DA7">
        <w:rPr>
          <w:rFonts w:ascii="BundesSerif Office" w:hAnsi="BundesSerif Office"/>
        </w:rPr>
        <w:t xml:space="preserve"> ist bewusst, dass wissentlich falsche Angaben in den vorstehenden Erklärungen </w:t>
      </w:r>
      <w:sdt>
        <w:sdtPr>
          <w:rPr>
            <w:rFonts w:ascii="BundesSerif Office" w:hAnsi="BundesSerif Office"/>
          </w:rPr>
          <w:alias w:val="meinen/unseren"/>
          <w:tag w:val="meinen/unseren"/>
          <w:id w:val="-2079117386"/>
          <w:placeholder>
            <w:docPart w:val="DefaultPlaceholder_-1854013439"/>
          </w:placeholder>
          <w:showingPlcHdr/>
          <w15:color w:val="FFFF00"/>
          <w:dropDownList>
            <w:listItem w:value="Wählen Sie ein Element aus."/>
            <w:listItem w:displayText="meinen" w:value="meinen"/>
            <w:listItem w:displayText="unseren" w:value="unseren"/>
          </w:dropDownList>
        </w:sdtPr>
        <w:sdtEndPr/>
        <w:sdtContent>
          <w:r w:rsidR="00152A63" w:rsidRPr="006E5DA7">
            <w:rPr>
              <w:rStyle w:val="Platzhaltertext"/>
              <w:rFonts w:ascii="BundesSerif Office" w:hAnsi="BundesSerif Office"/>
            </w:rPr>
            <w:t>Wählen Sie ein Element aus.</w:t>
          </w:r>
        </w:sdtContent>
      </w:sdt>
      <w:r w:rsidR="00C42B60" w:rsidRPr="006E5DA7">
        <w:rPr>
          <w:rFonts w:ascii="BundesSerif Office" w:hAnsi="BundesSerif Office"/>
        </w:rPr>
        <w:t xml:space="preserve"> Ausschluss von der Auftragsverteilung gemäß §</w:t>
      </w:r>
      <w:r w:rsidR="009861A5" w:rsidRPr="006E5DA7">
        <w:rPr>
          <w:rFonts w:ascii="BundesSerif Office" w:hAnsi="BundesSerif Office"/>
        </w:rPr>
        <w:t xml:space="preserve"> 124 Abs.1 Nr. 8 GWB zur Folge haben können. </w:t>
      </w:r>
    </w:p>
    <w:p w:rsidR="00C42B60" w:rsidRPr="006E5DA7" w:rsidRDefault="00C42B60" w:rsidP="00826D13">
      <w:pPr>
        <w:spacing w:line="240" w:lineRule="auto"/>
        <w:rPr>
          <w:rFonts w:ascii="BundesSerif Office" w:hAnsi="BundesSerif Office"/>
        </w:rPr>
      </w:pPr>
    </w:p>
    <w:p w:rsidR="001167B2" w:rsidRPr="00EB5F07" w:rsidRDefault="001167B2" w:rsidP="00826D13">
      <w:pPr>
        <w:spacing w:line="240" w:lineRule="auto"/>
        <w:rPr>
          <w:rFonts w:ascii="BundesSerif Office" w:hAnsi="BundesSerif Office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822"/>
        <w:gridCol w:w="1430"/>
        <w:gridCol w:w="3808"/>
      </w:tblGrid>
      <w:tr w:rsidR="009861A5" w:rsidRPr="00EB5F07" w:rsidTr="009548F2">
        <w:tc>
          <w:tcPr>
            <w:tcW w:w="9210" w:type="dxa"/>
            <w:gridSpan w:val="3"/>
            <w:tcBorders>
              <w:top w:val="single" w:sz="4" w:space="0" w:color="auto"/>
            </w:tcBorders>
            <w:shd w:val="clear" w:color="auto" w:fill="auto"/>
          </w:tcPr>
          <w:p w:rsidR="009861A5" w:rsidRPr="00EB5F07" w:rsidRDefault="009861A5" w:rsidP="009548F2">
            <w:pPr>
              <w:spacing w:line="240" w:lineRule="auto"/>
              <w:rPr>
                <w:rFonts w:ascii="BundesSerif Office" w:hAnsi="BundesSerif Office"/>
                <w:sz w:val="18"/>
                <w:szCs w:val="18"/>
              </w:rPr>
            </w:pPr>
            <w:r w:rsidRPr="00EB5F07">
              <w:rPr>
                <w:rFonts w:ascii="BundesSerif Office" w:hAnsi="BundesSerif Office"/>
                <w:sz w:val="18"/>
                <w:szCs w:val="18"/>
              </w:rPr>
              <w:t>Bietername</w:t>
            </w:r>
          </w:p>
          <w:p w:rsidR="009861A5" w:rsidRPr="00EB5F07" w:rsidRDefault="009861A5" w:rsidP="009548F2">
            <w:pPr>
              <w:spacing w:line="240" w:lineRule="auto"/>
              <w:rPr>
                <w:rFonts w:ascii="BundesSerif Office" w:hAnsi="BundesSerif Office"/>
                <w:szCs w:val="22"/>
              </w:rPr>
            </w:pPr>
            <w:r w:rsidRPr="00EB5F07">
              <w:rPr>
                <w:rFonts w:ascii="BundesSerif Office" w:hAnsi="BundesSerif Office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EB5F07">
              <w:rPr>
                <w:rFonts w:ascii="BundesSerif Office" w:hAnsi="BundesSerif Office"/>
                <w:szCs w:val="22"/>
              </w:rPr>
              <w:instrText xml:space="preserve"> FORMTEXT </w:instrText>
            </w:r>
            <w:r w:rsidRPr="00EB5F07">
              <w:rPr>
                <w:rFonts w:ascii="BundesSerif Office" w:hAnsi="BundesSerif Office"/>
                <w:szCs w:val="22"/>
              </w:rPr>
            </w:r>
            <w:r w:rsidRPr="00EB5F07">
              <w:rPr>
                <w:rFonts w:ascii="BundesSerif Office" w:hAnsi="BundesSerif Office"/>
                <w:szCs w:val="22"/>
              </w:rPr>
              <w:fldChar w:fldCharType="separate"/>
            </w:r>
            <w:r w:rsidRPr="00EB5F07">
              <w:rPr>
                <w:rFonts w:ascii="BundesSerif Office" w:hAnsi="BundesSerif Office"/>
                <w:noProof/>
                <w:szCs w:val="22"/>
              </w:rPr>
              <w:t> </w:t>
            </w:r>
            <w:r w:rsidRPr="00EB5F07">
              <w:rPr>
                <w:rFonts w:ascii="BundesSerif Office" w:hAnsi="BundesSerif Office"/>
                <w:noProof/>
                <w:szCs w:val="22"/>
              </w:rPr>
              <w:t> </w:t>
            </w:r>
            <w:r w:rsidRPr="00EB5F07">
              <w:rPr>
                <w:rFonts w:ascii="BundesSerif Office" w:hAnsi="BundesSerif Office"/>
                <w:noProof/>
                <w:szCs w:val="22"/>
              </w:rPr>
              <w:t> </w:t>
            </w:r>
            <w:r w:rsidRPr="00EB5F07">
              <w:rPr>
                <w:rFonts w:ascii="BundesSerif Office" w:hAnsi="BundesSerif Office"/>
                <w:noProof/>
                <w:szCs w:val="22"/>
              </w:rPr>
              <w:t> </w:t>
            </w:r>
            <w:r w:rsidRPr="00EB5F07">
              <w:rPr>
                <w:rFonts w:ascii="BundesSerif Office" w:hAnsi="BundesSerif Office"/>
                <w:noProof/>
                <w:szCs w:val="22"/>
              </w:rPr>
              <w:t> </w:t>
            </w:r>
            <w:r w:rsidRPr="00EB5F07">
              <w:rPr>
                <w:rFonts w:ascii="BundesSerif Office" w:hAnsi="BundesSerif Office"/>
                <w:szCs w:val="22"/>
              </w:rPr>
              <w:fldChar w:fldCharType="end"/>
            </w:r>
          </w:p>
        </w:tc>
      </w:tr>
      <w:tr w:rsidR="009861A5" w:rsidRPr="00EB5F07" w:rsidTr="009548F2">
        <w:tc>
          <w:tcPr>
            <w:tcW w:w="3888" w:type="dxa"/>
            <w:shd w:val="clear" w:color="auto" w:fill="auto"/>
          </w:tcPr>
          <w:p w:rsidR="009861A5" w:rsidRPr="00EB5F07" w:rsidRDefault="009861A5" w:rsidP="009548F2">
            <w:pPr>
              <w:spacing w:line="240" w:lineRule="auto"/>
              <w:rPr>
                <w:rFonts w:ascii="BundesSerif Office" w:hAnsi="BundesSerif Office"/>
                <w:sz w:val="16"/>
                <w:szCs w:val="16"/>
              </w:rPr>
            </w:pPr>
            <w:r w:rsidRPr="00EB5F07">
              <w:rPr>
                <w:rFonts w:ascii="BundesSerif Office" w:hAnsi="BundesSerif Office"/>
                <w:sz w:val="16"/>
                <w:szCs w:val="16"/>
              </w:rPr>
              <w:t>Straße und Hausnummer</w:t>
            </w:r>
          </w:p>
          <w:p w:rsidR="009861A5" w:rsidRPr="00EB5F07" w:rsidRDefault="009861A5" w:rsidP="009548F2">
            <w:pPr>
              <w:spacing w:line="240" w:lineRule="auto"/>
              <w:rPr>
                <w:rFonts w:ascii="BundesSerif Office" w:hAnsi="BundesSerif Office"/>
                <w:szCs w:val="22"/>
              </w:rPr>
            </w:pPr>
            <w:r w:rsidRPr="00EB5F07">
              <w:rPr>
                <w:rFonts w:ascii="BundesSerif Office" w:hAnsi="BundesSerif Office"/>
                <w:szCs w:val="22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EB5F07">
              <w:rPr>
                <w:rFonts w:ascii="BundesSerif Office" w:hAnsi="BundesSerif Office"/>
                <w:szCs w:val="22"/>
              </w:rPr>
              <w:instrText xml:space="preserve"> FORMTEXT </w:instrText>
            </w:r>
            <w:r w:rsidRPr="00EB5F07">
              <w:rPr>
                <w:rFonts w:ascii="BundesSerif Office" w:hAnsi="BundesSerif Office"/>
                <w:szCs w:val="22"/>
              </w:rPr>
            </w:r>
            <w:r w:rsidRPr="00EB5F07">
              <w:rPr>
                <w:rFonts w:ascii="BundesSerif Office" w:hAnsi="BundesSerif Office"/>
                <w:szCs w:val="22"/>
              </w:rPr>
              <w:fldChar w:fldCharType="separate"/>
            </w:r>
            <w:r w:rsidRPr="00EB5F07">
              <w:rPr>
                <w:rFonts w:ascii="BundesSerif Office" w:hAnsi="BundesSerif Office"/>
                <w:noProof/>
                <w:szCs w:val="22"/>
              </w:rPr>
              <w:t> </w:t>
            </w:r>
            <w:r w:rsidRPr="00EB5F07">
              <w:rPr>
                <w:rFonts w:ascii="BundesSerif Office" w:hAnsi="BundesSerif Office"/>
                <w:noProof/>
                <w:szCs w:val="22"/>
              </w:rPr>
              <w:t> </w:t>
            </w:r>
            <w:r w:rsidRPr="00EB5F07">
              <w:rPr>
                <w:rFonts w:ascii="BundesSerif Office" w:hAnsi="BundesSerif Office"/>
                <w:noProof/>
                <w:szCs w:val="22"/>
              </w:rPr>
              <w:t> </w:t>
            </w:r>
            <w:r w:rsidRPr="00EB5F07">
              <w:rPr>
                <w:rFonts w:ascii="BundesSerif Office" w:hAnsi="BundesSerif Office"/>
                <w:noProof/>
                <w:szCs w:val="22"/>
              </w:rPr>
              <w:t> </w:t>
            </w:r>
            <w:r w:rsidRPr="00EB5F07">
              <w:rPr>
                <w:rFonts w:ascii="BundesSerif Office" w:hAnsi="BundesSerif Office"/>
                <w:noProof/>
                <w:szCs w:val="22"/>
              </w:rPr>
              <w:t> </w:t>
            </w:r>
            <w:r w:rsidRPr="00EB5F07">
              <w:rPr>
                <w:rFonts w:ascii="BundesSerif Office" w:hAnsi="BundesSerif Office"/>
                <w:szCs w:val="22"/>
              </w:rPr>
              <w:fldChar w:fldCharType="end"/>
            </w:r>
          </w:p>
        </w:tc>
        <w:tc>
          <w:tcPr>
            <w:tcW w:w="1440" w:type="dxa"/>
            <w:shd w:val="clear" w:color="auto" w:fill="auto"/>
          </w:tcPr>
          <w:p w:rsidR="009861A5" w:rsidRPr="00EB5F07" w:rsidRDefault="009861A5" w:rsidP="009548F2">
            <w:pPr>
              <w:spacing w:line="240" w:lineRule="auto"/>
              <w:rPr>
                <w:rFonts w:ascii="BundesSerif Office" w:hAnsi="BundesSerif Office"/>
                <w:sz w:val="16"/>
                <w:szCs w:val="16"/>
              </w:rPr>
            </w:pPr>
            <w:r w:rsidRPr="00EB5F07">
              <w:rPr>
                <w:rFonts w:ascii="BundesSerif Office" w:hAnsi="BundesSerif Office"/>
                <w:sz w:val="16"/>
                <w:szCs w:val="16"/>
              </w:rPr>
              <w:t>Postleitzahl</w:t>
            </w:r>
          </w:p>
          <w:p w:rsidR="009861A5" w:rsidRPr="00EB5F07" w:rsidRDefault="009861A5" w:rsidP="009548F2">
            <w:pPr>
              <w:spacing w:line="240" w:lineRule="auto"/>
              <w:rPr>
                <w:rFonts w:ascii="BundesSerif Office" w:hAnsi="BundesSerif Office"/>
                <w:szCs w:val="22"/>
              </w:rPr>
            </w:pPr>
            <w:r w:rsidRPr="00EB5F07">
              <w:rPr>
                <w:rFonts w:ascii="BundesSerif Office" w:hAnsi="BundesSerif Office"/>
                <w:szCs w:val="22"/>
              </w:rPr>
              <w:fldChar w:fldCharType="begin">
                <w:ffData>
                  <w:name w:val="Text10"/>
                  <w:enabled/>
                  <w:calcOnExit w:val="0"/>
                  <w:textInput>
                    <w:type w:val="number"/>
                    <w:maxLength w:val="5"/>
                  </w:textInput>
                </w:ffData>
              </w:fldChar>
            </w:r>
            <w:r w:rsidRPr="00EB5F07">
              <w:rPr>
                <w:rFonts w:ascii="BundesSerif Office" w:hAnsi="BundesSerif Office"/>
                <w:szCs w:val="22"/>
              </w:rPr>
              <w:instrText xml:space="preserve"> FORMTEXT </w:instrText>
            </w:r>
            <w:r w:rsidRPr="00EB5F07">
              <w:rPr>
                <w:rFonts w:ascii="BundesSerif Office" w:hAnsi="BundesSerif Office"/>
                <w:szCs w:val="22"/>
              </w:rPr>
            </w:r>
            <w:r w:rsidRPr="00EB5F07">
              <w:rPr>
                <w:rFonts w:ascii="BundesSerif Office" w:hAnsi="BundesSerif Office"/>
                <w:szCs w:val="22"/>
              </w:rPr>
              <w:fldChar w:fldCharType="separate"/>
            </w:r>
            <w:r w:rsidRPr="00EB5F07">
              <w:rPr>
                <w:rFonts w:ascii="BundesSerif Office" w:hAnsi="BundesSerif Office"/>
                <w:noProof/>
                <w:szCs w:val="22"/>
              </w:rPr>
              <w:t> </w:t>
            </w:r>
            <w:r w:rsidRPr="00EB5F07">
              <w:rPr>
                <w:rFonts w:ascii="BundesSerif Office" w:hAnsi="BundesSerif Office"/>
                <w:noProof/>
                <w:szCs w:val="22"/>
              </w:rPr>
              <w:t> </w:t>
            </w:r>
            <w:r w:rsidRPr="00EB5F07">
              <w:rPr>
                <w:rFonts w:ascii="BundesSerif Office" w:hAnsi="BundesSerif Office"/>
                <w:noProof/>
                <w:szCs w:val="22"/>
              </w:rPr>
              <w:t> </w:t>
            </w:r>
            <w:r w:rsidRPr="00EB5F07">
              <w:rPr>
                <w:rFonts w:ascii="BundesSerif Office" w:hAnsi="BundesSerif Office"/>
                <w:noProof/>
                <w:szCs w:val="22"/>
              </w:rPr>
              <w:t> </w:t>
            </w:r>
            <w:r w:rsidRPr="00EB5F07">
              <w:rPr>
                <w:rFonts w:ascii="BundesSerif Office" w:hAnsi="BundesSerif Office"/>
                <w:noProof/>
                <w:szCs w:val="22"/>
              </w:rPr>
              <w:t> </w:t>
            </w:r>
            <w:r w:rsidRPr="00EB5F07">
              <w:rPr>
                <w:rFonts w:ascii="BundesSerif Office" w:hAnsi="BundesSerif Office"/>
                <w:szCs w:val="22"/>
              </w:rPr>
              <w:fldChar w:fldCharType="end"/>
            </w:r>
          </w:p>
        </w:tc>
        <w:tc>
          <w:tcPr>
            <w:tcW w:w="3882" w:type="dxa"/>
            <w:shd w:val="clear" w:color="auto" w:fill="auto"/>
          </w:tcPr>
          <w:p w:rsidR="009861A5" w:rsidRPr="00EB5F07" w:rsidRDefault="009861A5" w:rsidP="009548F2">
            <w:pPr>
              <w:spacing w:line="240" w:lineRule="auto"/>
              <w:rPr>
                <w:rFonts w:ascii="BundesSerif Office" w:hAnsi="BundesSerif Office"/>
                <w:sz w:val="16"/>
                <w:szCs w:val="16"/>
              </w:rPr>
            </w:pPr>
            <w:r w:rsidRPr="00EB5F07">
              <w:rPr>
                <w:rFonts w:ascii="BundesSerif Office" w:hAnsi="BundesSerif Office"/>
                <w:sz w:val="16"/>
                <w:szCs w:val="16"/>
              </w:rPr>
              <w:t>Ort</w:t>
            </w:r>
          </w:p>
          <w:p w:rsidR="009861A5" w:rsidRPr="00EB5F07" w:rsidRDefault="009861A5" w:rsidP="009548F2">
            <w:pPr>
              <w:spacing w:line="240" w:lineRule="auto"/>
              <w:rPr>
                <w:rFonts w:ascii="BundesSerif Office" w:hAnsi="BundesSerif Office"/>
                <w:szCs w:val="22"/>
              </w:rPr>
            </w:pPr>
            <w:r w:rsidRPr="00EB5F07">
              <w:rPr>
                <w:rFonts w:ascii="BundesSerif Office" w:hAnsi="BundesSerif Office"/>
                <w:szCs w:val="22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EB5F07">
              <w:rPr>
                <w:rFonts w:ascii="BundesSerif Office" w:hAnsi="BundesSerif Office"/>
                <w:szCs w:val="22"/>
              </w:rPr>
              <w:instrText xml:space="preserve"> FORMTEXT </w:instrText>
            </w:r>
            <w:r w:rsidRPr="00EB5F07">
              <w:rPr>
                <w:rFonts w:ascii="BundesSerif Office" w:hAnsi="BundesSerif Office"/>
                <w:szCs w:val="22"/>
              </w:rPr>
            </w:r>
            <w:r w:rsidRPr="00EB5F07">
              <w:rPr>
                <w:rFonts w:ascii="BundesSerif Office" w:hAnsi="BundesSerif Office"/>
                <w:szCs w:val="22"/>
              </w:rPr>
              <w:fldChar w:fldCharType="separate"/>
            </w:r>
            <w:r w:rsidRPr="00EB5F07">
              <w:rPr>
                <w:rFonts w:ascii="BundesSerif Office" w:hAnsi="BundesSerif Office"/>
                <w:noProof/>
                <w:szCs w:val="22"/>
              </w:rPr>
              <w:t> </w:t>
            </w:r>
            <w:r w:rsidRPr="00EB5F07">
              <w:rPr>
                <w:rFonts w:ascii="BundesSerif Office" w:hAnsi="BundesSerif Office"/>
                <w:noProof/>
                <w:szCs w:val="22"/>
              </w:rPr>
              <w:t> </w:t>
            </w:r>
            <w:r w:rsidRPr="00EB5F07">
              <w:rPr>
                <w:rFonts w:ascii="BundesSerif Office" w:hAnsi="BundesSerif Office"/>
                <w:noProof/>
                <w:szCs w:val="22"/>
              </w:rPr>
              <w:t> </w:t>
            </w:r>
            <w:r w:rsidRPr="00EB5F07">
              <w:rPr>
                <w:rFonts w:ascii="BundesSerif Office" w:hAnsi="BundesSerif Office"/>
                <w:noProof/>
                <w:szCs w:val="22"/>
              </w:rPr>
              <w:t> </w:t>
            </w:r>
            <w:r w:rsidRPr="00EB5F07">
              <w:rPr>
                <w:rFonts w:ascii="BundesSerif Office" w:hAnsi="BundesSerif Office"/>
                <w:noProof/>
                <w:szCs w:val="22"/>
              </w:rPr>
              <w:t> </w:t>
            </w:r>
            <w:r w:rsidRPr="00EB5F07">
              <w:rPr>
                <w:rFonts w:ascii="BundesSerif Office" w:hAnsi="BundesSerif Office"/>
                <w:szCs w:val="22"/>
              </w:rPr>
              <w:fldChar w:fldCharType="end"/>
            </w:r>
          </w:p>
        </w:tc>
      </w:tr>
    </w:tbl>
    <w:p w:rsidR="001167B2" w:rsidRPr="00EB5F07" w:rsidRDefault="001167B2" w:rsidP="00826D13">
      <w:pPr>
        <w:spacing w:line="240" w:lineRule="auto"/>
        <w:rPr>
          <w:rFonts w:ascii="BundesSerif Office" w:hAnsi="BundesSerif Office"/>
        </w:rPr>
      </w:pPr>
    </w:p>
    <w:p w:rsidR="008C50BE" w:rsidRPr="00EB5F07" w:rsidRDefault="008C50BE" w:rsidP="00826D13">
      <w:pPr>
        <w:spacing w:line="240" w:lineRule="auto"/>
        <w:rPr>
          <w:rFonts w:ascii="BundesSerif Office" w:hAnsi="BundesSerif Office"/>
        </w:rPr>
      </w:pPr>
    </w:p>
    <w:p w:rsidR="00EB712F" w:rsidRPr="00EB5F07" w:rsidRDefault="00EB712F" w:rsidP="00826D13">
      <w:pPr>
        <w:spacing w:line="240" w:lineRule="auto"/>
        <w:rPr>
          <w:rFonts w:ascii="BundesSerif Office" w:hAnsi="BundesSerif Office"/>
        </w:rPr>
      </w:pPr>
    </w:p>
    <w:p w:rsidR="00EB712F" w:rsidRPr="00EB5F07" w:rsidRDefault="00EB712F" w:rsidP="00EB712F">
      <w:pPr>
        <w:spacing w:line="240" w:lineRule="auto"/>
        <w:rPr>
          <w:rFonts w:ascii="BundesSerif Office" w:hAnsi="BundesSerif Office"/>
        </w:rPr>
      </w:pPr>
    </w:p>
    <w:p w:rsidR="00EB712F" w:rsidRPr="00EB5F07" w:rsidRDefault="00EB712F" w:rsidP="00815624">
      <w:pPr>
        <w:tabs>
          <w:tab w:val="left" w:pos="4253"/>
        </w:tabs>
        <w:spacing w:line="240" w:lineRule="auto"/>
        <w:rPr>
          <w:rFonts w:ascii="BundesSerif Office" w:hAnsi="BundesSerif Office"/>
        </w:rPr>
      </w:pPr>
      <w:r w:rsidRPr="00EB5F07">
        <w:rPr>
          <w:rFonts w:ascii="BundesSerif Office" w:hAnsi="BundesSerif Office"/>
        </w:rPr>
        <w:t>___________________________________</w:t>
      </w:r>
      <w:r w:rsidRPr="00EB5F07">
        <w:rPr>
          <w:rFonts w:ascii="BundesSerif Office" w:hAnsi="BundesSerif Office"/>
        </w:rPr>
        <w:tab/>
        <w:t>____________________________________</w:t>
      </w:r>
    </w:p>
    <w:tbl>
      <w:tblPr>
        <w:tblW w:w="0" w:type="auto"/>
        <w:tblBorders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253"/>
        <w:gridCol w:w="4817"/>
      </w:tblGrid>
      <w:tr w:rsidR="00EB712F" w:rsidRPr="00EB5F07" w:rsidTr="0098256E">
        <w:tc>
          <w:tcPr>
            <w:tcW w:w="4253" w:type="dxa"/>
            <w:tcBorders>
              <w:right w:val="nil"/>
            </w:tcBorders>
            <w:shd w:val="clear" w:color="auto" w:fill="auto"/>
          </w:tcPr>
          <w:p w:rsidR="00EB712F" w:rsidRPr="00EB5F07" w:rsidRDefault="00EB712F" w:rsidP="0098256E">
            <w:pPr>
              <w:spacing w:line="240" w:lineRule="auto"/>
              <w:rPr>
                <w:rFonts w:ascii="BundesSerif Office" w:hAnsi="BundesSerif Office"/>
                <w:sz w:val="16"/>
                <w:szCs w:val="16"/>
              </w:rPr>
            </w:pPr>
            <w:r w:rsidRPr="00EB5F07">
              <w:rPr>
                <w:rFonts w:ascii="BundesSerif Office" w:hAnsi="BundesSerif Office"/>
                <w:sz w:val="16"/>
                <w:szCs w:val="16"/>
              </w:rPr>
              <w:t>Datum, Ort</w:t>
            </w:r>
          </w:p>
        </w:tc>
        <w:tc>
          <w:tcPr>
            <w:tcW w:w="4817" w:type="dxa"/>
            <w:tcBorders>
              <w:top w:val="nil"/>
              <w:left w:val="nil"/>
              <w:bottom w:val="nil"/>
            </w:tcBorders>
            <w:shd w:val="clear" w:color="auto" w:fill="auto"/>
          </w:tcPr>
          <w:p w:rsidR="00EB712F" w:rsidRPr="00EB5F07" w:rsidRDefault="00EB712F" w:rsidP="0098256E">
            <w:pPr>
              <w:spacing w:line="240" w:lineRule="auto"/>
              <w:rPr>
                <w:rFonts w:ascii="BundesSerif Office" w:hAnsi="BundesSerif Office"/>
                <w:sz w:val="16"/>
                <w:szCs w:val="16"/>
              </w:rPr>
            </w:pPr>
            <w:r w:rsidRPr="00EB5F07">
              <w:rPr>
                <w:rFonts w:ascii="BundesSerif Office" w:hAnsi="BundesSerif Office"/>
                <w:sz w:val="16"/>
                <w:szCs w:val="16"/>
              </w:rPr>
              <w:t>Stempel und Unterschrift</w:t>
            </w:r>
          </w:p>
        </w:tc>
      </w:tr>
    </w:tbl>
    <w:p w:rsidR="00EB712F" w:rsidRPr="00EB5F07" w:rsidRDefault="00EB712F" w:rsidP="00EB712F">
      <w:pPr>
        <w:spacing w:line="240" w:lineRule="auto"/>
        <w:jc w:val="left"/>
        <w:rPr>
          <w:rFonts w:ascii="BundesSerif Office" w:hAnsi="BundesSerif Office"/>
        </w:rPr>
      </w:pPr>
    </w:p>
    <w:p w:rsidR="007851BE" w:rsidRPr="00EB5F07" w:rsidRDefault="007851BE">
      <w:pPr>
        <w:spacing w:line="240" w:lineRule="auto"/>
        <w:jc w:val="left"/>
        <w:rPr>
          <w:rFonts w:ascii="BundesSerif Office" w:hAnsi="BundesSerif Office"/>
        </w:rPr>
      </w:pPr>
    </w:p>
    <w:p w:rsidR="007851BE" w:rsidRPr="00EB5F07" w:rsidRDefault="007851BE" w:rsidP="007851BE">
      <w:pPr>
        <w:spacing w:line="240" w:lineRule="auto"/>
        <w:rPr>
          <w:rFonts w:ascii="BundesSerif Office" w:hAnsi="BundesSerif Office"/>
          <w:sz w:val="24"/>
        </w:rPr>
      </w:pPr>
      <w:r w:rsidRPr="00152A63">
        <w:rPr>
          <w:rFonts w:ascii="BundesSerif Office" w:hAnsi="BundesSerif Office"/>
          <w:b/>
          <w:sz w:val="20"/>
          <w:u w:val="single"/>
          <w:vertAlign w:val="superscript"/>
        </w:rPr>
        <w:t>*</w:t>
      </w:r>
      <w:r w:rsidRPr="00152A63">
        <w:rPr>
          <w:rFonts w:ascii="BundesSerif Office" w:hAnsi="BundesSerif Office"/>
          <w:b/>
          <w:sz w:val="20"/>
          <w:u w:val="single"/>
        </w:rPr>
        <w:t>Hinweis:</w:t>
      </w:r>
      <w:r w:rsidRPr="00152A63">
        <w:rPr>
          <w:rFonts w:ascii="BundesSerif Office" w:hAnsi="BundesSerif Office"/>
          <w:sz w:val="20"/>
        </w:rPr>
        <w:t xml:space="preserve"> </w:t>
      </w:r>
      <w:r w:rsidRPr="00EB5F07">
        <w:rPr>
          <w:rFonts w:ascii="BundesSerif Office" w:hAnsi="BundesSerif Office"/>
          <w:sz w:val="20"/>
        </w:rPr>
        <w:t xml:space="preserve">Sollte ein Ermittlungs- und/oder Ordnungswidrigkeitenverfahren wegen einer Zuwiderhandlung gegen gesetzliche Vorschriften anhängig sein, die als schwere Verfehlung im Sinne des </w:t>
      </w:r>
      <w:r w:rsidR="00152A63">
        <w:rPr>
          <w:rFonts w:ascii="BundesSerif Office" w:hAnsi="BundesSerif Office"/>
          <w:sz w:val="20"/>
        </w:rPr>
        <w:br/>
      </w:r>
      <w:r w:rsidRPr="00EB5F07">
        <w:rPr>
          <w:rFonts w:ascii="BundesSerif Office" w:hAnsi="BundesSerif Office"/>
          <w:sz w:val="20"/>
        </w:rPr>
        <w:t>§ 123 Abs. 4 GWB einzustufen sein könnte, so sind die genauen Umstände in einer gesonderten Anlage darzulegen und zu begründen.</w:t>
      </w:r>
    </w:p>
    <w:p w:rsidR="007851BE" w:rsidRPr="00EB5F07" w:rsidRDefault="007851BE">
      <w:pPr>
        <w:spacing w:line="240" w:lineRule="auto"/>
        <w:jc w:val="left"/>
        <w:rPr>
          <w:rFonts w:ascii="BundesSerif Office" w:hAnsi="BundesSerif Office"/>
        </w:rPr>
      </w:pPr>
    </w:p>
    <w:sectPr w:rsidR="007851BE" w:rsidRPr="00EB5F07" w:rsidSect="009861A5">
      <w:headerReference w:type="default" r:id="rId8"/>
      <w:footerReference w:type="default" r:id="rId9"/>
      <w:headerReference w:type="first" r:id="rId10"/>
      <w:footerReference w:type="first" r:id="rId11"/>
      <w:pgSz w:w="11906" w:h="16838" w:code="9"/>
      <w:pgMar w:top="1418" w:right="1418" w:bottom="1134" w:left="1418" w:header="2778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C475A" w:rsidRDefault="001C475A">
      <w:r>
        <w:separator/>
      </w:r>
    </w:p>
  </w:endnote>
  <w:endnote w:type="continuationSeparator" w:id="0">
    <w:p w:rsidR="001C475A" w:rsidRDefault="001C475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undesSerif Office">
    <w:panose1 w:val="02050002050300000203"/>
    <w:charset w:val="00"/>
    <w:family w:val="roman"/>
    <w:pitch w:val="variable"/>
    <w:sig w:usb0="A00000BF" w:usb1="4000206B" w:usb2="00000000" w:usb3="00000000" w:csb0="00000093" w:csb1="00000000"/>
  </w:font>
  <w:font w:name="BundesSans Office">
    <w:panose1 w:val="020B0002030500000203"/>
    <w:charset w:val="00"/>
    <w:family w:val="swiss"/>
    <w:pitch w:val="variable"/>
    <w:sig w:usb0="A00000BF" w:usb1="4000206B" w:usb2="00000000" w:usb3="00000000" w:csb0="00000093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F271F" w:rsidRPr="00E9069F" w:rsidRDefault="005F271F" w:rsidP="008C2A2C">
    <w:pPr>
      <w:pStyle w:val="Fuzeile"/>
      <w:jc w:val="right"/>
      <w:rPr>
        <w:szCs w:val="22"/>
      </w:rPr>
    </w:pPr>
    <w:r w:rsidRPr="00E9069F">
      <w:rPr>
        <w:szCs w:val="22"/>
      </w:rPr>
      <w:fldChar w:fldCharType="begin"/>
    </w:r>
    <w:r w:rsidRPr="00E9069F">
      <w:rPr>
        <w:szCs w:val="22"/>
      </w:rPr>
      <w:instrText xml:space="preserve"> IF </w:instrText>
    </w:r>
    <w:r w:rsidRPr="00E9069F">
      <w:rPr>
        <w:szCs w:val="22"/>
      </w:rPr>
      <w:fldChar w:fldCharType="begin"/>
    </w:r>
    <w:r w:rsidRPr="00E9069F">
      <w:rPr>
        <w:szCs w:val="22"/>
      </w:rPr>
      <w:instrText xml:space="preserve"> NUMPAGES </w:instrText>
    </w:r>
    <w:r w:rsidRPr="00E9069F">
      <w:rPr>
        <w:szCs w:val="22"/>
      </w:rPr>
      <w:fldChar w:fldCharType="separate"/>
    </w:r>
    <w:r w:rsidR="00152A63">
      <w:rPr>
        <w:noProof/>
        <w:szCs w:val="22"/>
      </w:rPr>
      <w:instrText>1</w:instrText>
    </w:r>
    <w:r w:rsidRPr="00E9069F">
      <w:rPr>
        <w:szCs w:val="22"/>
      </w:rPr>
      <w:fldChar w:fldCharType="end"/>
    </w:r>
    <w:r w:rsidRPr="00E9069F">
      <w:rPr>
        <w:szCs w:val="22"/>
      </w:rPr>
      <w:instrText>&lt;&gt;</w:instrText>
    </w:r>
    <w:r w:rsidRPr="00E9069F">
      <w:rPr>
        <w:szCs w:val="22"/>
      </w:rPr>
      <w:fldChar w:fldCharType="begin"/>
    </w:r>
    <w:r w:rsidRPr="00E9069F">
      <w:rPr>
        <w:szCs w:val="22"/>
      </w:rPr>
      <w:instrText xml:space="preserve"> PAGE </w:instrText>
    </w:r>
    <w:r w:rsidRPr="00E9069F">
      <w:rPr>
        <w:szCs w:val="22"/>
      </w:rPr>
      <w:fldChar w:fldCharType="separate"/>
    </w:r>
    <w:r w:rsidR="009861A5">
      <w:rPr>
        <w:noProof/>
        <w:szCs w:val="22"/>
      </w:rPr>
      <w:instrText>2</w:instrText>
    </w:r>
    <w:r w:rsidRPr="00E9069F">
      <w:rPr>
        <w:szCs w:val="22"/>
      </w:rPr>
      <w:fldChar w:fldCharType="end"/>
    </w:r>
    <w:r w:rsidRPr="00E9069F">
      <w:rPr>
        <w:szCs w:val="22"/>
      </w:rPr>
      <w:instrText xml:space="preserve"> </w:instrText>
    </w:r>
    <w:r>
      <w:rPr>
        <w:szCs w:val="22"/>
      </w:rPr>
      <w:instrText xml:space="preserve">"- </w:instrText>
    </w:r>
    <w:r w:rsidRPr="00E9069F">
      <w:rPr>
        <w:szCs w:val="22"/>
      </w:rPr>
      <w:fldChar w:fldCharType="begin"/>
    </w:r>
    <w:r w:rsidRPr="00E9069F">
      <w:rPr>
        <w:szCs w:val="22"/>
      </w:rPr>
      <w:instrText xml:space="preserve"> = </w:instrText>
    </w:r>
    <w:r w:rsidRPr="00E9069F">
      <w:rPr>
        <w:szCs w:val="22"/>
      </w:rPr>
      <w:fldChar w:fldCharType="begin"/>
    </w:r>
    <w:r w:rsidRPr="00E9069F">
      <w:rPr>
        <w:szCs w:val="22"/>
      </w:rPr>
      <w:instrText xml:space="preserve"> PAGE </w:instrText>
    </w:r>
    <w:r w:rsidRPr="00E9069F">
      <w:rPr>
        <w:szCs w:val="22"/>
      </w:rPr>
      <w:fldChar w:fldCharType="separate"/>
    </w:r>
    <w:r>
      <w:rPr>
        <w:noProof/>
        <w:szCs w:val="22"/>
      </w:rPr>
      <w:instrText>2</w:instrText>
    </w:r>
    <w:r w:rsidRPr="00E9069F">
      <w:rPr>
        <w:szCs w:val="22"/>
      </w:rPr>
      <w:fldChar w:fldCharType="end"/>
    </w:r>
    <w:r w:rsidRPr="00E9069F">
      <w:rPr>
        <w:szCs w:val="22"/>
      </w:rPr>
      <w:instrText xml:space="preserve">+1 </w:instrText>
    </w:r>
    <w:r w:rsidRPr="00E9069F">
      <w:rPr>
        <w:szCs w:val="22"/>
      </w:rPr>
      <w:fldChar w:fldCharType="separate"/>
    </w:r>
    <w:r>
      <w:rPr>
        <w:noProof/>
        <w:szCs w:val="22"/>
      </w:rPr>
      <w:instrText>3</w:instrText>
    </w:r>
    <w:r w:rsidRPr="00E9069F">
      <w:rPr>
        <w:szCs w:val="22"/>
      </w:rPr>
      <w:fldChar w:fldCharType="end"/>
    </w:r>
    <w:r>
      <w:rPr>
        <w:szCs w:val="22"/>
      </w:rPr>
      <w:instrText xml:space="preserve"> -"</w:instrText>
    </w:r>
    <w:r w:rsidRPr="00E9069F">
      <w:rPr>
        <w:szCs w:val="22"/>
      </w:rPr>
      <w:fldChar w:fldCharType="separate"/>
    </w:r>
    <w:r w:rsidR="00152A63">
      <w:rPr>
        <w:noProof/>
        <w:szCs w:val="22"/>
      </w:rPr>
      <w:t>- 3 -</w:t>
    </w:r>
    <w:r w:rsidRPr="00E9069F">
      <w:rPr>
        <w:szCs w:val="22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70918" w:rsidRPr="0093583C" w:rsidRDefault="0093583C" w:rsidP="00270918">
    <w:pPr>
      <w:pStyle w:val="Fuzeile"/>
      <w:jc w:val="right"/>
      <w:rPr>
        <w:rFonts w:ascii="BundesSans Office" w:hAnsi="BundesSans Office"/>
        <w:sz w:val="18"/>
        <w:szCs w:val="18"/>
      </w:rPr>
    </w:pPr>
    <w:r w:rsidRPr="0093583C">
      <w:rPr>
        <w:rFonts w:ascii="BundesSans Office" w:hAnsi="BundesSans Office"/>
        <w:sz w:val="18"/>
        <w:szCs w:val="18"/>
      </w:rPr>
      <w:t>Stand: 01.07.2026</w:t>
    </w:r>
    <w:r w:rsidRPr="0093583C">
      <w:rPr>
        <w:rFonts w:ascii="BundesSans Office" w:hAnsi="BundesSans Office"/>
        <w:sz w:val="18"/>
        <w:szCs w:val="18"/>
      </w:rPr>
      <w:ptab w:relativeTo="margin" w:alignment="center" w:leader="none"/>
    </w:r>
    <w:r w:rsidRPr="0093583C">
      <w:rPr>
        <w:rFonts w:ascii="BundesSans Office" w:hAnsi="BundesSans Office"/>
        <w:sz w:val="18"/>
        <w:szCs w:val="18"/>
      </w:rPr>
      <w:ptab w:relativeTo="margin" w:alignment="right" w:leader="none"/>
    </w:r>
    <w:r>
      <w:rPr>
        <w:rFonts w:ascii="BundesSans Office" w:hAnsi="BundesSans Office"/>
        <w:sz w:val="18"/>
        <w:szCs w:val="18"/>
      </w:rPr>
      <w:t>414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C475A" w:rsidRDefault="001C475A">
      <w:r>
        <w:separator/>
      </w:r>
    </w:p>
  </w:footnote>
  <w:footnote w:type="continuationSeparator" w:id="0">
    <w:p w:rsidR="001C475A" w:rsidRDefault="001C475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F271F" w:rsidRPr="009861A5" w:rsidRDefault="009861A5" w:rsidP="009861A5">
    <w:pPr>
      <w:pStyle w:val="Kopfzeile"/>
      <w:jc w:val="right"/>
      <w:rPr>
        <w:sz w:val="4"/>
        <w:szCs w:val="16"/>
      </w:rPr>
    </w:pPr>
    <w:r w:rsidRPr="009861A5">
      <w:rPr>
        <w:rFonts w:ascii="Times New Roman" w:hAnsi="Times New Roman"/>
        <w:noProof/>
        <w:sz w:val="4"/>
        <w:szCs w:val="16"/>
      </w:rPr>
      <w:drawing>
        <wp:anchor distT="0" distB="0" distL="114300" distR="114300" simplePos="0" relativeHeight="251661312" behindDoc="0" locked="0" layoutInCell="1" allowOverlap="1" wp14:anchorId="24F68149" wp14:editId="1FCA8B90">
          <wp:simplePos x="0" y="0"/>
          <wp:positionH relativeFrom="margin">
            <wp:align>left</wp:align>
          </wp:positionH>
          <wp:positionV relativeFrom="margin">
            <wp:posOffset>-1347726</wp:posOffset>
          </wp:positionV>
          <wp:extent cx="2030730" cy="1280795"/>
          <wp:effectExtent l="0" t="0" r="7620" b="0"/>
          <wp:wrapTopAndBottom/>
          <wp:docPr id="3" name="Bild 2" descr="BAFA_COLOR_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BAFA_COLOR_M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30730" cy="12807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93CB1" w:rsidRPr="00293CB1" w:rsidRDefault="00293CB1" w:rsidP="00293CB1">
    <w:pPr>
      <w:pStyle w:val="Kopfzeile"/>
      <w:jc w:val="right"/>
      <w:rPr>
        <w:sz w:val="4"/>
      </w:rPr>
    </w:pPr>
    <w:r w:rsidRPr="00293CB1">
      <w:rPr>
        <w:rFonts w:ascii="Times New Roman" w:hAnsi="Times New Roman"/>
        <w:noProof/>
        <w:sz w:val="6"/>
      </w:rPr>
      <w:drawing>
        <wp:anchor distT="0" distB="0" distL="114300" distR="114300" simplePos="0" relativeHeight="251659264" behindDoc="0" locked="0" layoutInCell="1" allowOverlap="1" wp14:anchorId="167685E1" wp14:editId="5BFACF65">
          <wp:simplePos x="0" y="0"/>
          <wp:positionH relativeFrom="margin">
            <wp:align>left</wp:align>
          </wp:positionH>
          <wp:positionV relativeFrom="page">
            <wp:posOffset>669892</wp:posOffset>
          </wp:positionV>
          <wp:extent cx="2030730" cy="1280795"/>
          <wp:effectExtent l="0" t="0" r="7620" b="0"/>
          <wp:wrapTopAndBottom/>
          <wp:docPr id="1" name="Bild 2" descr="BAFA_COLOR_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BAFA_COLOR_M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30730" cy="12807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93113F3"/>
    <w:multiLevelType w:val="hybridMultilevel"/>
    <w:tmpl w:val="0A780A2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AA56C9C"/>
    <w:multiLevelType w:val="hybridMultilevel"/>
    <w:tmpl w:val="E4B0E3E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formatting="1" w:enforcement="1" w:cryptProviderType="rsaAES" w:cryptAlgorithmClass="hash" w:cryptAlgorithmType="typeAny" w:cryptAlgorithmSid="14" w:cryptSpinCount="100000" w:hash="LlXVg0SXzLxaOdMPh9TSxI4pV7LqwKUeZ5MQDlWGufUc8TS930NzZ2YoAwXgkmN1wHhLHtVhg8vTvWNbO439cw==" w:salt="8HnoPwG977xJij54S77quA=="/>
  <w:defaultTabStop w:val="709"/>
  <w:hyphenationZone w:val="425"/>
  <w:characterSpacingControl w:val="doNotCompress"/>
  <w:hdrShapeDefaults>
    <o:shapedefaults v:ext="edit" spidmax="2150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26D13"/>
    <w:rsid w:val="00007933"/>
    <w:rsid w:val="000646F1"/>
    <w:rsid w:val="000B4211"/>
    <w:rsid w:val="000B5A02"/>
    <w:rsid w:val="000F3DDE"/>
    <w:rsid w:val="001167B2"/>
    <w:rsid w:val="00126AE3"/>
    <w:rsid w:val="001342BB"/>
    <w:rsid w:val="00152A63"/>
    <w:rsid w:val="001B2665"/>
    <w:rsid w:val="001C475A"/>
    <w:rsid w:val="00207013"/>
    <w:rsid w:val="00213EC7"/>
    <w:rsid w:val="002441F0"/>
    <w:rsid w:val="00270918"/>
    <w:rsid w:val="00293CB1"/>
    <w:rsid w:val="0032195F"/>
    <w:rsid w:val="00361122"/>
    <w:rsid w:val="003B68F8"/>
    <w:rsid w:val="003E0B34"/>
    <w:rsid w:val="0040714C"/>
    <w:rsid w:val="00477EAE"/>
    <w:rsid w:val="0048789C"/>
    <w:rsid w:val="004878D3"/>
    <w:rsid w:val="004A6BB6"/>
    <w:rsid w:val="004B614E"/>
    <w:rsid w:val="004B72FF"/>
    <w:rsid w:val="004E4C3D"/>
    <w:rsid w:val="004F71E7"/>
    <w:rsid w:val="00542F5B"/>
    <w:rsid w:val="005D2335"/>
    <w:rsid w:val="005D730E"/>
    <w:rsid w:val="005D73AF"/>
    <w:rsid w:val="005F271F"/>
    <w:rsid w:val="00603056"/>
    <w:rsid w:val="006C0B8D"/>
    <w:rsid w:val="006E5DA7"/>
    <w:rsid w:val="006F17B2"/>
    <w:rsid w:val="0073683F"/>
    <w:rsid w:val="00745D3A"/>
    <w:rsid w:val="007851BE"/>
    <w:rsid w:val="00792685"/>
    <w:rsid w:val="007D58C1"/>
    <w:rsid w:val="00815624"/>
    <w:rsid w:val="00826D13"/>
    <w:rsid w:val="00845565"/>
    <w:rsid w:val="00846232"/>
    <w:rsid w:val="00877801"/>
    <w:rsid w:val="00882A49"/>
    <w:rsid w:val="008B5F0A"/>
    <w:rsid w:val="008C2A2C"/>
    <w:rsid w:val="008C50BE"/>
    <w:rsid w:val="008D2210"/>
    <w:rsid w:val="00924D1E"/>
    <w:rsid w:val="0093583C"/>
    <w:rsid w:val="0093619E"/>
    <w:rsid w:val="00942EB8"/>
    <w:rsid w:val="00956BC7"/>
    <w:rsid w:val="009861A5"/>
    <w:rsid w:val="009A6C43"/>
    <w:rsid w:val="009B7474"/>
    <w:rsid w:val="009C3C39"/>
    <w:rsid w:val="009F1B5D"/>
    <w:rsid w:val="009F7A6A"/>
    <w:rsid w:val="00A12FB3"/>
    <w:rsid w:val="00A40D8F"/>
    <w:rsid w:val="00A7006C"/>
    <w:rsid w:val="00AB716E"/>
    <w:rsid w:val="00B37F4D"/>
    <w:rsid w:val="00B74F4C"/>
    <w:rsid w:val="00BB1B97"/>
    <w:rsid w:val="00BC03DD"/>
    <w:rsid w:val="00BF5212"/>
    <w:rsid w:val="00C01F6E"/>
    <w:rsid w:val="00C42B60"/>
    <w:rsid w:val="00C7311D"/>
    <w:rsid w:val="00C86780"/>
    <w:rsid w:val="00C91BF5"/>
    <w:rsid w:val="00CB7CD2"/>
    <w:rsid w:val="00CC5B0D"/>
    <w:rsid w:val="00D37434"/>
    <w:rsid w:val="00D711ED"/>
    <w:rsid w:val="00E12FBC"/>
    <w:rsid w:val="00E15276"/>
    <w:rsid w:val="00E32BC2"/>
    <w:rsid w:val="00E9069F"/>
    <w:rsid w:val="00EB5497"/>
    <w:rsid w:val="00EB5F07"/>
    <w:rsid w:val="00EB712F"/>
    <w:rsid w:val="00ED1664"/>
    <w:rsid w:val="00ED1877"/>
    <w:rsid w:val="00EF78A5"/>
    <w:rsid w:val="00F06883"/>
    <w:rsid w:val="00F304A5"/>
    <w:rsid w:val="00F67298"/>
    <w:rsid w:val="00FF43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1505"/>
    <o:shapelayout v:ext="edit">
      <o:idmap v:ext="edit" data="1"/>
    </o:shapelayout>
  </w:shapeDefaults>
  <w:decimalSymbol w:val=","/>
  <w:listSeparator w:val=";"/>
  <w15:chartTrackingRefBased/>
  <w15:docId w15:val="{A65CD823-F209-4B4B-9B9F-6F2360E3A8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956BC7"/>
    <w:pPr>
      <w:spacing w:line="360" w:lineRule="auto"/>
      <w:jc w:val="both"/>
    </w:pPr>
    <w:rPr>
      <w:rFonts w:ascii="Arial" w:hAnsi="Arial"/>
      <w:sz w:val="22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rsid w:val="008C2A2C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rsid w:val="008C2A2C"/>
    <w:pPr>
      <w:tabs>
        <w:tab w:val="center" w:pos="4536"/>
        <w:tab w:val="right" w:pos="9072"/>
      </w:tabs>
    </w:pPr>
  </w:style>
  <w:style w:type="table" w:customStyle="1" w:styleId="Tabellengitternetz1">
    <w:name w:val="Tabellengitternetz1"/>
    <w:basedOn w:val="NormaleTabelle"/>
    <w:next w:val="Tabellenraster"/>
    <w:rsid w:val="00826D1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riefextern">
    <w:name w:val="Brief_extern"/>
    <w:basedOn w:val="Standard"/>
    <w:link w:val="BriefexternZchn"/>
    <w:rsid w:val="00826D13"/>
    <w:pPr>
      <w:spacing w:before="60"/>
      <w:ind w:right="113"/>
      <w:jc w:val="left"/>
    </w:pPr>
    <w:rPr>
      <w:rFonts w:ascii="Times New Roman" w:hAnsi="Times New Roman"/>
      <w:sz w:val="24"/>
    </w:rPr>
  </w:style>
  <w:style w:type="character" w:customStyle="1" w:styleId="BriefexternZchn">
    <w:name w:val="Brief_extern Zchn"/>
    <w:link w:val="Briefextern"/>
    <w:rsid w:val="00826D13"/>
    <w:rPr>
      <w:sz w:val="24"/>
      <w:szCs w:val="24"/>
      <w:lang w:val="de-DE" w:eastAsia="de-DE" w:bidi="ar-SA"/>
    </w:rPr>
  </w:style>
  <w:style w:type="table" w:styleId="Tabellenraster">
    <w:name w:val="Table Grid"/>
    <w:basedOn w:val="NormaleTabelle"/>
    <w:rsid w:val="00826D13"/>
    <w:pPr>
      <w:spacing w:line="360" w:lineRule="auto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echblasentext">
    <w:name w:val="Balloon Text"/>
    <w:basedOn w:val="Standard"/>
    <w:semiHidden/>
    <w:rsid w:val="004E4C3D"/>
    <w:rPr>
      <w:rFonts w:ascii="Tahoma" w:hAnsi="Tahoma" w:cs="Tahoma"/>
      <w:sz w:val="16"/>
      <w:szCs w:val="16"/>
    </w:rPr>
  </w:style>
  <w:style w:type="character" w:customStyle="1" w:styleId="KopfzeileZchn">
    <w:name w:val="Kopfzeile Zchn"/>
    <w:basedOn w:val="Absatz-Standardschriftart"/>
    <w:link w:val="Kopfzeile"/>
    <w:uiPriority w:val="99"/>
    <w:rsid w:val="00293CB1"/>
    <w:rPr>
      <w:rFonts w:ascii="Arial" w:hAnsi="Arial"/>
      <w:sz w:val="22"/>
      <w:szCs w:val="24"/>
    </w:rPr>
  </w:style>
  <w:style w:type="paragraph" w:styleId="Listenabsatz">
    <w:name w:val="List Paragraph"/>
    <w:basedOn w:val="Standard"/>
    <w:uiPriority w:val="34"/>
    <w:qFormat/>
    <w:rsid w:val="00C42B60"/>
    <w:pPr>
      <w:ind w:left="720"/>
      <w:contextualSpacing/>
    </w:pPr>
  </w:style>
  <w:style w:type="character" w:styleId="Platzhaltertext">
    <w:name w:val="Placeholder Text"/>
    <w:basedOn w:val="Absatz-Standardschriftart"/>
    <w:uiPriority w:val="99"/>
    <w:semiHidden/>
    <w:rsid w:val="004F71E7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FFE5281910F449A1AC5040D381F61B3A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309FBA75-2AAE-4349-B07C-2F8D680B8028}"/>
      </w:docPartPr>
      <w:docPartBody>
        <w:p w:rsidR="003308B5" w:rsidRDefault="00AC4077" w:rsidP="00AC4077">
          <w:pPr>
            <w:pStyle w:val="FFE5281910F449A1AC5040D381F61B3A"/>
          </w:pPr>
          <w:r w:rsidRPr="001B68E5">
            <w:rPr>
              <w:rStyle w:val="Platzhaltertext"/>
            </w:rPr>
            <w:t>Wählen Sie ein Element aus.</w:t>
          </w:r>
        </w:p>
      </w:docPartBody>
    </w:docPart>
    <w:docPart>
      <w:docPartPr>
        <w:name w:val="4E0CDD83071341ECA7FA964624ACDB79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149C13E9-311E-4A1A-B200-963399ECB535}"/>
      </w:docPartPr>
      <w:docPartBody>
        <w:p w:rsidR="003308B5" w:rsidRDefault="00AC4077" w:rsidP="00AC4077">
          <w:pPr>
            <w:pStyle w:val="4E0CDD83071341ECA7FA964624ACDB79"/>
          </w:pPr>
          <w:r w:rsidRPr="005A3D1F">
            <w:rPr>
              <w:rStyle w:val="Platzhaltertext"/>
              <w:rFonts w:ascii="Times New Roman" w:hAnsi="Times New Roman" w:cs="Times New Roman"/>
              <w:b/>
              <w:i/>
            </w:rPr>
            <w:t>Wählen Sie ein Element aus</w:t>
          </w:r>
        </w:p>
      </w:docPartBody>
    </w:docPart>
    <w:docPart>
      <w:docPartPr>
        <w:name w:val="8BDD8D23E30E47D7952C60B28C5EF9C8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4623D1BB-BA9A-46BB-AE61-49EB9695FE8D}"/>
      </w:docPartPr>
      <w:docPartBody>
        <w:p w:rsidR="003308B5" w:rsidRDefault="00AC4077" w:rsidP="00AC4077">
          <w:pPr>
            <w:pStyle w:val="8BDD8D23E30E47D7952C60B28C5EF9C8"/>
          </w:pPr>
          <w:r w:rsidRPr="00FE7244">
            <w:rPr>
              <w:rStyle w:val="Platzhaltertext"/>
              <w:rFonts w:ascii="Times New Roman" w:hAnsi="Times New Roman"/>
              <w:b/>
              <w:i/>
            </w:rPr>
            <w:t>Klicken oder tippen Sie, um ein Datum einzugeben</w:t>
          </w:r>
        </w:p>
      </w:docPartBody>
    </w:docPart>
    <w:docPart>
      <w:docPartPr>
        <w:name w:val="DefaultPlaceholder_-1854013439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04B8FED8-2A5B-4727-A736-EB0698FA9B3F}"/>
      </w:docPartPr>
      <w:docPartBody>
        <w:p w:rsidR="009D7C45" w:rsidRDefault="00EB1256">
          <w:r w:rsidRPr="00E36214">
            <w:rPr>
              <w:rStyle w:val="Platzhaltertext"/>
            </w:rPr>
            <w:t>Wählen Sie ein Element aus.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undesSerif Office">
    <w:panose1 w:val="02050002050300000203"/>
    <w:charset w:val="00"/>
    <w:family w:val="roman"/>
    <w:pitch w:val="variable"/>
    <w:sig w:usb0="A00000BF" w:usb1="4000206B" w:usb2="00000000" w:usb3="00000000" w:csb0="00000093" w:csb1="00000000"/>
  </w:font>
  <w:font w:name="BundesSans Office">
    <w:panose1 w:val="020B0002030500000203"/>
    <w:charset w:val="00"/>
    <w:family w:val="swiss"/>
    <w:pitch w:val="variable"/>
    <w:sig w:usb0="A00000BF" w:usb1="4000206B" w:usb2="00000000" w:usb3="00000000" w:csb0="00000093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71E8D"/>
    <w:rsid w:val="001F1727"/>
    <w:rsid w:val="003308B5"/>
    <w:rsid w:val="00371E8D"/>
    <w:rsid w:val="00387DEC"/>
    <w:rsid w:val="009D7C45"/>
    <w:rsid w:val="00AC4077"/>
    <w:rsid w:val="00EB12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de-DE" w:eastAsia="de-D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Platzhaltertext">
    <w:name w:val="Placeholder Text"/>
    <w:basedOn w:val="Absatz-Standardschriftart"/>
    <w:uiPriority w:val="99"/>
    <w:semiHidden/>
    <w:rsid w:val="00EB1256"/>
    <w:rPr>
      <w:color w:val="808080"/>
    </w:rPr>
  </w:style>
  <w:style w:type="paragraph" w:customStyle="1" w:styleId="5041A7F619B04EC39F9DD02380817C38">
    <w:name w:val="5041A7F619B04EC39F9DD02380817C38"/>
    <w:rsid w:val="00371E8D"/>
  </w:style>
  <w:style w:type="paragraph" w:customStyle="1" w:styleId="938D4AC18CBB47D3952E9D5922951DC0">
    <w:name w:val="938D4AC18CBB47D3952E9D5922951DC0"/>
    <w:rsid w:val="00371E8D"/>
  </w:style>
  <w:style w:type="paragraph" w:customStyle="1" w:styleId="C292894855F44479A4C05BC00D340D76">
    <w:name w:val="C292894855F44479A4C05BC00D340D76"/>
    <w:rsid w:val="00387DEC"/>
  </w:style>
  <w:style w:type="paragraph" w:customStyle="1" w:styleId="87AC364F1E2040D38F9DC697F1DAF86A">
    <w:name w:val="87AC364F1E2040D38F9DC697F1DAF86A"/>
    <w:rsid w:val="00387DEC"/>
  </w:style>
  <w:style w:type="paragraph" w:customStyle="1" w:styleId="0A6DFD2F639849CDA67DB494763DFD94">
    <w:name w:val="0A6DFD2F639849CDA67DB494763DFD94"/>
    <w:rsid w:val="00AC4077"/>
  </w:style>
  <w:style w:type="paragraph" w:customStyle="1" w:styleId="FFE5281910F449A1AC5040D381F61B3A">
    <w:name w:val="FFE5281910F449A1AC5040D381F61B3A"/>
    <w:rsid w:val="00AC4077"/>
  </w:style>
  <w:style w:type="paragraph" w:customStyle="1" w:styleId="4E0CDD83071341ECA7FA964624ACDB79">
    <w:name w:val="4E0CDD83071341ECA7FA964624ACDB79"/>
    <w:rsid w:val="00AC4077"/>
  </w:style>
  <w:style w:type="paragraph" w:customStyle="1" w:styleId="8BDD8D23E30E47D7952C60B28C5EF9C8">
    <w:name w:val="8BDD8D23E30E47D7952C60B28C5EF9C8"/>
    <w:rsid w:val="00AC4077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BB26D2B-B646-470E-97BC-48B541C496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212</Words>
  <Characters>1464</Characters>
  <Application>Microsoft Office Word</Application>
  <DocSecurity>0</DocSecurity>
  <Lines>12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Vorlage „De-minimis“ Erklärung</vt:lpstr>
    </vt:vector>
  </TitlesOfParts>
  <Company>BAFA</Company>
  <LinksUpToDate>false</LinksUpToDate>
  <CharactersWithSpaces>1673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Vorlage „De-minimis“ Erklärung</dc:title>
  <dc:subject/>
  <dc:creator>Jochen Seifert</dc:creator>
  <cp:keywords/>
  <cp:lastModifiedBy>Nicole Kmetsch</cp:lastModifiedBy>
  <cp:revision>13</cp:revision>
  <cp:lastPrinted>2012-10-05T10:57:00Z</cp:lastPrinted>
  <dcterms:created xsi:type="dcterms:W3CDTF">2026-06-26T14:13:00Z</dcterms:created>
  <dcterms:modified xsi:type="dcterms:W3CDTF">2026-07-01T08:03:00Z</dcterms:modified>
</cp:coreProperties>
</file>