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845D" w14:textId="15B42125" w:rsidR="008A63D6" w:rsidRPr="000273EC" w:rsidRDefault="00CB23AC" w:rsidP="008A63D6">
      <w:pPr>
        <w:pStyle w:val="Titel"/>
        <w:spacing w:before="0"/>
        <w:jc w:val="left"/>
      </w:pPr>
      <w:r w:rsidRPr="00CB23AC">
        <w:t>Öffentliche Ausschreibung (national) zur Vergabe von Dachrinnenreinigungsleistungen für diverse Liegenschaften in Soest, Bundesanstalt für Immobilienaufgaben, Direktion Dortmund</w:t>
      </w:r>
      <w:r w:rsidR="008A63D6">
        <w:br/>
      </w:r>
      <w:r w:rsidR="008A63D6" w:rsidRPr="000273EC">
        <w:t xml:space="preserve">VOEK </w:t>
      </w:r>
      <w:r w:rsidR="002E7BEA">
        <w:t>57</w:t>
      </w:r>
      <w:r>
        <w:t>6</w:t>
      </w:r>
      <w:r w:rsidR="008A63D6">
        <w:t>-25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0910C500"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der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593A87"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593A87"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593A87"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6BA15890" w:rsidR="00F50C14" w:rsidRDefault="00F50C14" w:rsidP="00FF4BF2">
      <w:r>
        <w:t xml:space="preserve">bzw. </w:t>
      </w:r>
      <w:r w:rsidR="002E2D98">
        <w:t>ist das Unternehmen als</w:t>
      </w:r>
    </w:p>
    <w:p w14:paraId="3949B706" w14:textId="42D4DEAE" w:rsidR="00F50C14" w:rsidRDefault="00593A87"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593A87"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59590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FB0D6F">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FB0D6F">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1174600E" w:rsidR="0059590A" w:rsidRPr="00CB23AC" w:rsidRDefault="008A63D6" w:rsidP="00452927">
            <w:pPr>
              <w:suppressLineNumbers/>
              <w:tabs>
                <w:tab w:val="left" w:pos="560"/>
                <w:tab w:val="left" w:pos="1134"/>
                <w:tab w:val="left" w:pos="1708"/>
              </w:tabs>
              <w:spacing w:after="0"/>
              <w:jc w:val="left"/>
              <w:rPr>
                <w:b/>
              </w:rPr>
            </w:pPr>
            <w:r w:rsidRPr="00CB23AC">
              <w:rPr>
                <w:b/>
              </w:rPr>
              <w:t xml:space="preserve">Dachrinnenreinigung </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252"/>
      </w:tblGrid>
      <w:tr w:rsidR="0059590A" w:rsidRPr="00A457CE" w14:paraId="72A4710C" w14:textId="77777777" w:rsidTr="00FB0D6F">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FB0D6F">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FB0D6F">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593A87"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593A87"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593A87"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593A87"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4C8F590" w:rsidR="00DB6E5B" w:rsidRDefault="00DB6E5B" w:rsidP="00FF4BF2">
      <w:pPr>
        <w:rPr>
          <w:b/>
        </w:rPr>
      </w:pPr>
      <w:r w:rsidRPr="00794D59">
        <w:rPr>
          <w:b/>
        </w:rPr>
        <w:t>Personenschäden:</w:t>
      </w:r>
      <w:r>
        <w:t xml:space="preserve"> mindestens</w:t>
      </w:r>
      <w:r w:rsidRPr="00DB6E5B">
        <w:rPr>
          <w:b/>
        </w:rPr>
        <w:t xml:space="preserve"> </w:t>
      </w:r>
      <w:r w:rsidR="00452927">
        <w:rPr>
          <w:b/>
        </w:rPr>
        <w:t>2</w:t>
      </w:r>
      <w:r w:rsidRPr="00DB6E5B">
        <w:rPr>
          <w:b/>
        </w:rPr>
        <w:t xml:space="preserve"> Mio. €</w:t>
      </w:r>
    </w:p>
    <w:p w14:paraId="7514D7C4" w14:textId="6FEC34D4" w:rsidR="00DB6E5B" w:rsidRPr="00DB6E5B" w:rsidRDefault="00DB6E5B" w:rsidP="00FF4BF2">
      <w:r w:rsidRPr="00794D59">
        <w:rPr>
          <w:b/>
        </w:rPr>
        <w:t>Sachschäden:</w:t>
      </w:r>
      <w:r>
        <w:t xml:space="preserve"> mindestens</w:t>
      </w:r>
      <w:r w:rsidRPr="00DB6E5B">
        <w:rPr>
          <w:b/>
        </w:rPr>
        <w:t xml:space="preserve"> </w:t>
      </w:r>
      <w:r w:rsidR="00452927">
        <w:rPr>
          <w:b/>
        </w:rPr>
        <w:t>2</w:t>
      </w:r>
      <w:r w:rsidRPr="00DB6E5B">
        <w:rPr>
          <w:b/>
        </w:rPr>
        <w:t xml:space="preserve"> Mio. €</w:t>
      </w:r>
    </w:p>
    <w:p w14:paraId="1074A5B8" w14:textId="735ED953" w:rsidR="00DB6E5B" w:rsidRPr="00DB6E5B" w:rsidRDefault="00DB6E5B" w:rsidP="00FF4BF2">
      <w:r w:rsidRPr="00794D59">
        <w:rPr>
          <w:b/>
        </w:rPr>
        <w:t>Vermögensschäden:</w:t>
      </w:r>
      <w:r>
        <w:t xml:space="preserve"> mindestens</w:t>
      </w:r>
      <w:r w:rsidRPr="00DB6E5B">
        <w:rPr>
          <w:b/>
        </w:rPr>
        <w:t xml:space="preserve"> </w:t>
      </w:r>
      <w:r w:rsidR="00452927">
        <w:rPr>
          <w:b/>
        </w:rPr>
        <w:t>200</w:t>
      </w:r>
      <w:r>
        <w:rPr>
          <w:b/>
        </w:rPr>
        <w:t>.000</w:t>
      </w:r>
      <w:r w:rsidRPr="00DB6E5B">
        <w:rPr>
          <w:b/>
        </w:rPr>
        <w:t xml:space="preserve"> €</w:t>
      </w:r>
    </w:p>
    <w:p w14:paraId="4CB1C262" w14:textId="183406D0" w:rsidR="00DB6E5B" w:rsidRPr="00DB6E5B" w:rsidRDefault="00DB6E5B" w:rsidP="00FF4BF2">
      <w:r w:rsidRPr="00794D59">
        <w:rPr>
          <w:b/>
        </w:rPr>
        <w:t>Umweltschäden:</w:t>
      </w:r>
      <w:r>
        <w:t xml:space="preserve"> mindestens</w:t>
      </w:r>
      <w:r w:rsidRPr="00DB6E5B">
        <w:rPr>
          <w:b/>
        </w:rPr>
        <w:t xml:space="preserve"> </w:t>
      </w:r>
      <w:r w:rsidR="00452927">
        <w:rPr>
          <w:b/>
        </w:rPr>
        <w:t>200</w:t>
      </w:r>
      <w:r>
        <w:rPr>
          <w:b/>
        </w:rPr>
        <w:t>.000</w:t>
      </w:r>
      <w:r w:rsidRPr="00DB6E5B">
        <w:rPr>
          <w:b/>
        </w:rPr>
        <w:t xml:space="preserve"> €</w:t>
      </w:r>
    </w:p>
    <w:p w14:paraId="1027F960" w14:textId="630283D3" w:rsidR="00DB6E5B" w:rsidRDefault="00593A87"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16CF3925" w:rsidR="00DB6E5B" w:rsidRDefault="00DB6E5B" w:rsidP="00FF4BF2">
      <w:pPr>
        <w:rPr>
          <w:b/>
        </w:rPr>
      </w:pPr>
      <w:r>
        <w:t xml:space="preserve"> </w:t>
      </w: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593A87"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2A2DAB0C" w:rsidR="00E83C53" w:rsidRDefault="00593A87"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43947848" w14:textId="27856035" w:rsidR="00E83C53" w:rsidRDefault="00E83C53" w:rsidP="00C57EA9">
      <w:pPr>
        <w:pStyle w:val="berschrift4"/>
      </w:pPr>
      <w:r>
        <w:t>Angaben zu Referenzen</w:t>
      </w:r>
    </w:p>
    <w:p w14:paraId="3DBDA241" w14:textId="3881A71C" w:rsidR="00E83C53" w:rsidRDefault="00E83C53" w:rsidP="00FF4BF2">
      <w:pPr>
        <w:rPr>
          <w:b/>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39BCFB02" w:rsidR="00E83C53" w:rsidRPr="00E83C53" w:rsidRDefault="00E83C53" w:rsidP="00FF4BF2">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665174EA"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3F9111C3"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4C73F14" w14:textId="685560E7" w:rsidR="00E83C53" w:rsidRPr="00A457CE" w:rsidRDefault="00C57EA9" w:rsidP="00CB23AC">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950BE3">
        <w:tc>
          <w:tcPr>
            <w:tcW w:w="9065" w:type="dxa"/>
            <w:gridSpan w:val="2"/>
            <w:shd w:val="clear" w:color="auto" w:fill="C8E1A6" w:themeFill="background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950BE3">
        <w:tc>
          <w:tcPr>
            <w:tcW w:w="3096" w:type="dxa"/>
            <w:shd w:val="clear" w:color="auto" w:fill="C8E1A6" w:themeFill="background2"/>
            <w:vAlign w:val="center"/>
          </w:tcPr>
          <w:p w14:paraId="08C0F204"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shd w:val="clear" w:color="auto" w:fill="auto"/>
              </w:tcPr>
              <w:p w14:paraId="6D112CF6"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950BE3">
        <w:tc>
          <w:tcPr>
            <w:tcW w:w="3096" w:type="dxa"/>
            <w:shd w:val="clear" w:color="auto" w:fill="C8E1A6" w:themeFill="background2"/>
            <w:vAlign w:val="center"/>
          </w:tcPr>
          <w:p w14:paraId="04E3605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shd w:val="clear" w:color="auto" w:fill="auto"/>
              </w:tcPr>
              <w:p w14:paraId="21F4732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950BE3">
        <w:tc>
          <w:tcPr>
            <w:tcW w:w="3096" w:type="dxa"/>
            <w:shd w:val="clear" w:color="auto" w:fill="C8E1A6" w:themeFill="background2"/>
            <w:vAlign w:val="center"/>
          </w:tcPr>
          <w:p w14:paraId="249224F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shd w:val="clear" w:color="auto" w:fill="auto"/>
              </w:tcPr>
              <w:p w14:paraId="15A1C851"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950BE3">
        <w:tc>
          <w:tcPr>
            <w:tcW w:w="3096" w:type="dxa"/>
            <w:shd w:val="clear" w:color="auto" w:fill="C8E1A6" w:themeFill="background2"/>
            <w:vAlign w:val="center"/>
          </w:tcPr>
          <w:p w14:paraId="49C67D26" w14:textId="77777777" w:rsidR="00D24314" w:rsidRPr="00A457CE" w:rsidRDefault="00D24314"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69D9444E" w14:textId="11609B7F" w:rsidR="00D24314" w:rsidRPr="00A457CE" w:rsidRDefault="00D24314" w:rsidP="00CB23AC">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698928857"/>
            <w:placeholder>
              <w:docPart w:val="5C6242247D2F407BA09D253B1C34042C"/>
            </w:placeholder>
            <w:showingPlcHdr/>
          </w:sdtPr>
          <w:sdtEndPr/>
          <w:sdtContent>
            <w:tc>
              <w:tcPr>
                <w:tcW w:w="5969" w:type="dxa"/>
                <w:shd w:val="clear" w:color="auto" w:fill="auto"/>
              </w:tcPr>
              <w:p w14:paraId="4F1E44EB"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950BE3">
        <w:tc>
          <w:tcPr>
            <w:tcW w:w="3096" w:type="dxa"/>
            <w:shd w:val="clear" w:color="auto" w:fill="C8E1A6" w:themeFill="background2"/>
            <w:vAlign w:val="center"/>
          </w:tcPr>
          <w:p w14:paraId="51CED15D"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642CCB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950BE3">
        <w:tc>
          <w:tcPr>
            <w:tcW w:w="3096" w:type="dxa"/>
            <w:shd w:val="clear" w:color="auto" w:fill="C8E1A6" w:themeFill="background2"/>
            <w:vAlign w:val="center"/>
          </w:tcPr>
          <w:p w14:paraId="758E163E"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shd w:val="clear" w:color="auto" w:fill="auto"/>
                <w:vAlign w:val="center"/>
              </w:tcPr>
              <w:p w14:paraId="66F8388A"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950BE3">
        <w:tc>
          <w:tcPr>
            <w:tcW w:w="3096" w:type="dxa"/>
            <w:vMerge w:val="restart"/>
            <w:shd w:val="clear" w:color="auto" w:fill="C8E1A6" w:themeFill="background2"/>
            <w:vAlign w:val="center"/>
          </w:tcPr>
          <w:p w14:paraId="55D68066" w14:textId="77777777" w:rsidR="00D24314" w:rsidRPr="00A457CE" w:rsidRDefault="00D24314"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108B55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950BE3">
        <w:tc>
          <w:tcPr>
            <w:tcW w:w="3096" w:type="dxa"/>
            <w:vMerge/>
            <w:shd w:val="clear" w:color="auto" w:fill="C8E1A6" w:themeFill="background2"/>
            <w:vAlign w:val="center"/>
          </w:tcPr>
          <w:p w14:paraId="1F6444C8"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4AF63F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950BE3">
        <w:tc>
          <w:tcPr>
            <w:tcW w:w="3096" w:type="dxa"/>
            <w:vMerge/>
            <w:shd w:val="clear" w:color="auto" w:fill="C8E1A6" w:themeFill="background2"/>
            <w:vAlign w:val="center"/>
          </w:tcPr>
          <w:p w14:paraId="38E539FE"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4CEEA69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950BE3">
        <w:tc>
          <w:tcPr>
            <w:tcW w:w="9065" w:type="dxa"/>
            <w:gridSpan w:val="2"/>
            <w:shd w:val="clear" w:color="auto" w:fill="C8E1A6" w:themeFill="background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950BE3">
        <w:tc>
          <w:tcPr>
            <w:tcW w:w="3096" w:type="dxa"/>
            <w:shd w:val="clear" w:color="auto" w:fill="C8E1A6" w:themeFill="background2"/>
            <w:vAlign w:val="center"/>
          </w:tcPr>
          <w:p w14:paraId="07C1D0AE"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shd w:val="clear" w:color="auto" w:fill="auto"/>
              </w:tcPr>
              <w:p w14:paraId="316F5052"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950BE3">
        <w:tc>
          <w:tcPr>
            <w:tcW w:w="3096" w:type="dxa"/>
            <w:shd w:val="clear" w:color="auto" w:fill="C8E1A6" w:themeFill="background2"/>
            <w:vAlign w:val="center"/>
          </w:tcPr>
          <w:p w14:paraId="592E645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shd w:val="clear" w:color="auto" w:fill="auto"/>
              </w:tcPr>
              <w:p w14:paraId="63CCCBC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950BE3">
        <w:tc>
          <w:tcPr>
            <w:tcW w:w="3096" w:type="dxa"/>
            <w:shd w:val="clear" w:color="auto" w:fill="C8E1A6" w:themeFill="background2"/>
            <w:vAlign w:val="center"/>
          </w:tcPr>
          <w:p w14:paraId="76C43EE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shd w:val="clear" w:color="auto" w:fill="auto"/>
              </w:tcPr>
              <w:p w14:paraId="61ADB24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950BE3">
        <w:tc>
          <w:tcPr>
            <w:tcW w:w="3096" w:type="dxa"/>
            <w:shd w:val="clear" w:color="auto" w:fill="C8E1A6" w:themeFill="background2"/>
            <w:vAlign w:val="center"/>
          </w:tcPr>
          <w:p w14:paraId="116D52DB"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70A5B81" w14:textId="0CFE1CA1" w:rsidR="00D24314" w:rsidRPr="00A457CE" w:rsidRDefault="00C57EA9" w:rsidP="00CB23AC">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1373143231"/>
            <w:placeholder>
              <w:docPart w:val="2375A992CD3044E8BFC9845B484C1C68"/>
            </w:placeholder>
            <w:showingPlcHdr/>
          </w:sdtPr>
          <w:sdtEndPr/>
          <w:sdtContent>
            <w:tc>
              <w:tcPr>
                <w:tcW w:w="5969" w:type="dxa"/>
                <w:shd w:val="clear" w:color="auto" w:fill="auto"/>
              </w:tcPr>
              <w:p w14:paraId="03652AD3"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950BE3">
        <w:tc>
          <w:tcPr>
            <w:tcW w:w="3096" w:type="dxa"/>
            <w:shd w:val="clear" w:color="auto" w:fill="C8E1A6" w:themeFill="background2"/>
            <w:vAlign w:val="center"/>
          </w:tcPr>
          <w:p w14:paraId="3EDBA6C1"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B991D06"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950BE3">
        <w:tc>
          <w:tcPr>
            <w:tcW w:w="3096" w:type="dxa"/>
            <w:shd w:val="clear" w:color="auto" w:fill="C8E1A6" w:themeFill="background2"/>
            <w:vAlign w:val="center"/>
          </w:tcPr>
          <w:p w14:paraId="3B146839"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shd w:val="clear" w:color="auto" w:fill="auto"/>
                <w:vAlign w:val="center"/>
              </w:tcPr>
              <w:p w14:paraId="18EF27E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950BE3">
        <w:tc>
          <w:tcPr>
            <w:tcW w:w="3096" w:type="dxa"/>
            <w:vMerge w:val="restart"/>
            <w:shd w:val="clear" w:color="auto" w:fill="C8E1A6" w:themeFill="background2"/>
            <w:vAlign w:val="center"/>
          </w:tcPr>
          <w:p w14:paraId="40E83D93" w14:textId="77777777" w:rsidR="00D24314" w:rsidRPr="00A457CE" w:rsidRDefault="00D24314"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88F0DC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950BE3">
        <w:tc>
          <w:tcPr>
            <w:tcW w:w="3096" w:type="dxa"/>
            <w:vMerge/>
            <w:shd w:val="clear" w:color="auto" w:fill="C8E1A6" w:themeFill="background2"/>
            <w:vAlign w:val="center"/>
          </w:tcPr>
          <w:p w14:paraId="61E2CE6A"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55159857"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950BE3">
        <w:tc>
          <w:tcPr>
            <w:tcW w:w="3096" w:type="dxa"/>
            <w:vMerge/>
            <w:shd w:val="clear" w:color="auto" w:fill="C8E1A6" w:themeFill="background2"/>
            <w:vAlign w:val="center"/>
          </w:tcPr>
          <w:p w14:paraId="74384101"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2D22AF90"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593A87"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56"/>
        <w:gridCol w:w="3257"/>
      </w:tblGrid>
      <w:tr w:rsidR="00D24314" w:rsidRPr="00A457CE" w14:paraId="722F6088" w14:textId="77777777" w:rsidTr="00D24314">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46799586" w:rsidR="00D24314" w:rsidRPr="00A457CE" w:rsidRDefault="00D24314" w:rsidP="0027511D">
            <w:pPr>
              <w:suppressLineNumbers/>
              <w:tabs>
                <w:tab w:val="left" w:pos="560"/>
                <w:tab w:val="left" w:pos="1134"/>
                <w:tab w:val="left" w:pos="1708"/>
                <w:tab w:val="left" w:pos="3119"/>
              </w:tabs>
              <w:spacing w:after="0"/>
              <w:jc w:val="center"/>
              <w:rPr>
                <w:b/>
              </w:rPr>
            </w:pPr>
            <w:r w:rsidRPr="00A457CE">
              <w:rPr>
                <w:b/>
              </w:rPr>
              <w:t>Bezeichnung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24314">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24314">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593A87"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4"/>
      </w:tblGrid>
      <w:tr w:rsidR="00D24314" w:rsidRPr="00A457CE" w14:paraId="7BB39572" w14:textId="77777777" w:rsidTr="00D24314">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24314">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24314">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3D511A7C" w14:textId="5146CC3D" w:rsidR="00D24314" w:rsidRDefault="00593A87"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7A0DD184" w14:textId="5FE12D39"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r w:rsidR="003E2D8A">
        <w:t>UVgO</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D60109" w:rsidRDefault="00D60109" w:rsidP="00A36E67">
      <w:r>
        <w:separator/>
      </w:r>
    </w:p>
  </w:endnote>
  <w:endnote w:type="continuationSeparator" w:id="0">
    <w:p w14:paraId="376246C2" w14:textId="77777777" w:rsidR="00D60109" w:rsidRDefault="00D60109"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4A52" w14:textId="77777777" w:rsidR="00D60109" w:rsidRDefault="00D601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3B5BF12B" w:rsidR="00D60109" w:rsidRPr="007540F0" w:rsidRDefault="00593A87" w:rsidP="007540F0">
    <w:pPr>
      <w:pStyle w:val="Kopfzeile"/>
      <w:tabs>
        <w:tab w:val="clear" w:pos="4536"/>
      </w:tabs>
    </w:pPr>
    <w:sdt>
      <w:sdtPr>
        <w:id w:val="388614502"/>
        <w:docPartObj>
          <w:docPartGallery w:val="Page Numbers (Bottom of Page)"/>
          <w:docPartUnique/>
        </w:docPartObj>
      </w:sdtPr>
      <w:sdtEndPr/>
      <w:sdtContent>
        <w:fldSimple w:instr=" FILENAME   \* MERGEFORMAT ">
          <w:r w:rsidR="00D60109">
            <w:rPr>
              <w:noProof/>
            </w:rPr>
            <w:t>B-03_Bieterauskunft_UVgO.docx</w:t>
          </w:r>
        </w:fldSimple>
        <w:r w:rsidR="00D60109">
          <w:tab/>
        </w:r>
        <w:r w:rsidR="00D60109" w:rsidRPr="007540F0">
          <w:rPr>
            <w:sz w:val="18"/>
          </w:rPr>
          <w:t xml:space="preserve">Seite </w:t>
        </w:r>
        <w:r w:rsidR="00D60109" w:rsidRPr="007540F0">
          <w:rPr>
            <w:sz w:val="18"/>
          </w:rPr>
          <w:fldChar w:fldCharType="begin"/>
        </w:r>
        <w:r w:rsidR="00D60109" w:rsidRPr="007540F0">
          <w:rPr>
            <w:sz w:val="18"/>
          </w:rPr>
          <w:instrText>PAGE   \* MERGEFORMAT</w:instrText>
        </w:r>
        <w:r w:rsidR="00D60109" w:rsidRPr="007540F0">
          <w:rPr>
            <w:sz w:val="18"/>
          </w:rPr>
          <w:fldChar w:fldCharType="separate"/>
        </w:r>
        <w:r w:rsidR="000D5B90">
          <w:rPr>
            <w:noProof/>
            <w:sz w:val="18"/>
          </w:rPr>
          <w:t>6</w:t>
        </w:r>
        <w:r w:rsidR="00D60109" w:rsidRPr="007540F0">
          <w:rPr>
            <w:sz w:val="18"/>
          </w:rPr>
          <w:fldChar w:fldCharType="end"/>
        </w:r>
        <w:r w:rsidR="00D60109" w:rsidRPr="007540F0">
          <w:rPr>
            <w:sz w:val="18"/>
          </w:rPr>
          <w:t xml:space="preserve"> von </w:t>
        </w:r>
        <w:r w:rsidR="00D60109" w:rsidRPr="007540F0">
          <w:rPr>
            <w:sz w:val="18"/>
          </w:rPr>
          <w:fldChar w:fldCharType="begin"/>
        </w:r>
        <w:r w:rsidR="00D60109" w:rsidRPr="007540F0">
          <w:rPr>
            <w:sz w:val="18"/>
          </w:rPr>
          <w:instrText xml:space="preserve"> NUMPAGES   \* MERGEFORMAT </w:instrText>
        </w:r>
        <w:r w:rsidR="00D60109" w:rsidRPr="007540F0">
          <w:rPr>
            <w:sz w:val="18"/>
          </w:rPr>
          <w:fldChar w:fldCharType="separate"/>
        </w:r>
        <w:r w:rsidR="000D5B90">
          <w:rPr>
            <w:noProof/>
            <w:sz w:val="18"/>
          </w:rPr>
          <w:t>6</w:t>
        </w:r>
        <w:r w:rsidR="00D60109" w:rsidRPr="007540F0">
          <w:rPr>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0395C914" w:rsidR="00D60109" w:rsidRPr="007540F0" w:rsidRDefault="00D60109"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0B2F065A" w:rsidR="00D60109" w:rsidRDefault="00D60109" w:rsidP="003B7797">
                              <w:r w:rsidRPr="007540F0">
                                <w:rPr>
                                  <w:sz w:val="18"/>
                                  <w:szCs w:val="18"/>
                                </w:rPr>
                                <w:t xml:space="preserve">Stand: </w:t>
                              </w:r>
                              <w:r>
                                <w:rPr>
                                  <w:sz w:val="18"/>
                                  <w:szCs w:val="18"/>
                                </w:rPr>
                                <w:t>17.09.</w:t>
                              </w:r>
                              <w:r w:rsidRPr="007540F0">
                                <w:rPr>
                                  <w:sz w:val="18"/>
                                  <w:szCs w:val="18"/>
                                </w:rPr>
                                <w:t>2025</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0B2F065A" w:rsidR="00D60109" w:rsidRDefault="00D60109" w:rsidP="003B7797">
                        <w:r w:rsidRPr="007540F0">
                          <w:rPr>
                            <w:sz w:val="18"/>
                            <w:szCs w:val="18"/>
                          </w:rPr>
                          <w:t xml:space="preserve">Stand: </w:t>
                        </w:r>
                        <w:r>
                          <w:rPr>
                            <w:sz w:val="18"/>
                            <w:szCs w:val="18"/>
                          </w:rPr>
                          <w:t>17.09.</w:t>
                        </w:r>
                        <w:r w:rsidRPr="007540F0">
                          <w:rPr>
                            <w:sz w:val="18"/>
                            <w:szCs w:val="18"/>
                          </w:rPr>
                          <w:t>2025</w:t>
                        </w:r>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0D5B90">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0D5B90">
          <w:rPr>
            <w:noProof/>
            <w:sz w:val="18"/>
          </w:rPr>
          <w:t>3</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D60109" w:rsidRDefault="00D60109" w:rsidP="00A36E67">
      <w:r>
        <w:separator/>
      </w:r>
    </w:p>
  </w:footnote>
  <w:footnote w:type="continuationSeparator" w:id="0">
    <w:p w14:paraId="5520181D" w14:textId="77777777" w:rsidR="00D60109" w:rsidRDefault="00D60109"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68E3" w14:textId="77777777" w:rsidR="00D60109" w:rsidRDefault="00D601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FC10" w14:textId="6CB0BDBC" w:rsidR="00D60109" w:rsidRDefault="00D601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340C" w14:textId="77777777" w:rsidR="00D60109" w:rsidRDefault="00D601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618030891">
    <w:abstractNumId w:val="11"/>
  </w:num>
  <w:num w:numId="2" w16cid:durableId="948970225">
    <w:abstractNumId w:val="5"/>
  </w:num>
  <w:num w:numId="3" w16cid:durableId="276259708">
    <w:abstractNumId w:val="17"/>
  </w:num>
  <w:num w:numId="4" w16cid:durableId="504979578">
    <w:abstractNumId w:val="2"/>
  </w:num>
  <w:num w:numId="5" w16cid:durableId="76947291">
    <w:abstractNumId w:val="10"/>
  </w:num>
  <w:num w:numId="6" w16cid:durableId="1654599855">
    <w:abstractNumId w:val="3"/>
  </w:num>
  <w:num w:numId="7" w16cid:durableId="551235644">
    <w:abstractNumId w:val="9"/>
  </w:num>
  <w:num w:numId="8" w16cid:durableId="135535531">
    <w:abstractNumId w:val="16"/>
  </w:num>
  <w:num w:numId="9" w16cid:durableId="1064331613">
    <w:abstractNumId w:val="13"/>
  </w:num>
  <w:num w:numId="10" w16cid:durableId="560486793">
    <w:abstractNumId w:val="12"/>
  </w:num>
  <w:num w:numId="11" w16cid:durableId="1680960792">
    <w:abstractNumId w:val="4"/>
  </w:num>
  <w:num w:numId="12" w16cid:durableId="1236630144">
    <w:abstractNumId w:val="15"/>
  </w:num>
  <w:num w:numId="13" w16cid:durableId="1494222833">
    <w:abstractNumId w:val="14"/>
  </w:num>
  <w:num w:numId="14" w16cid:durableId="2083679319">
    <w:abstractNumId w:val="18"/>
  </w:num>
  <w:num w:numId="15" w16cid:durableId="1276522314">
    <w:abstractNumId w:val="6"/>
  </w:num>
  <w:num w:numId="16" w16cid:durableId="1523666647">
    <w:abstractNumId w:val="19"/>
  </w:num>
  <w:num w:numId="17" w16cid:durableId="660475182">
    <w:abstractNumId w:val="7"/>
  </w:num>
  <w:num w:numId="18" w16cid:durableId="20670962">
    <w:abstractNumId w:val="0"/>
  </w:num>
  <w:num w:numId="19" w16cid:durableId="1510945327">
    <w:abstractNumId w:val="8"/>
  </w:num>
  <w:num w:numId="20" w16cid:durableId="4110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proofState w:spelling="clean"/>
  <w:documentProtection w:edit="forms" w:enforcement="1" w:cryptProviderType="rsaAES" w:cryptAlgorithmClass="hash" w:cryptAlgorithmType="typeAny" w:cryptAlgorithmSid="14" w:cryptSpinCount="100000" w:hash="0xWEYhqNhA94DWBJf2r0y7+emUEPgcDUuqSfWjiUEk3s88FUq4CFzcpFEt5QG3k5aYFlTaUlM1s+KgXYZWklBQ==" w:salt="h/NhVi7K79yAiSk4KHITdQ=="/>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62C60"/>
    <w:rsid w:val="00072A7A"/>
    <w:rsid w:val="00082595"/>
    <w:rsid w:val="00091DFF"/>
    <w:rsid w:val="000C6089"/>
    <w:rsid w:val="000D43D3"/>
    <w:rsid w:val="000D5B90"/>
    <w:rsid w:val="000E3602"/>
    <w:rsid w:val="000F6BC9"/>
    <w:rsid w:val="0010731E"/>
    <w:rsid w:val="00117508"/>
    <w:rsid w:val="00123920"/>
    <w:rsid w:val="00135224"/>
    <w:rsid w:val="001A2B21"/>
    <w:rsid w:val="001C056C"/>
    <w:rsid w:val="001D235C"/>
    <w:rsid w:val="001E70E2"/>
    <w:rsid w:val="00232B75"/>
    <w:rsid w:val="002363B3"/>
    <w:rsid w:val="00240553"/>
    <w:rsid w:val="00245D76"/>
    <w:rsid w:val="0027511D"/>
    <w:rsid w:val="0028010D"/>
    <w:rsid w:val="00295283"/>
    <w:rsid w:val="00296261"/>
    <w:rsid w:val="00296D35"/>
    <w:rsid w:val="002A6F25"/>
    <w:rsid w:val="002B2A26"/>
    <w:rsid w:val="002D0FE0"/>
    <w:rsid w:val="002E2D98"/>
    <w:rsid w:val="002E58FF"/>
    <w:rsid w:val="002E7BEA"/>
    <w:rsid w:val="00303DD3"/>
    <w:rsid w:val="003117E7"/>
    <w:rsid w:val="003162F1"/>
    <w:rsid w:val="003175CF"/>
    <w:rsid w:val="0033363F"/>
    <w:rsid w:val="00334751"/>
    <w:rsid w:val="003461D7"/>
    <w:rsid w:val="00392C3E"/>
    <w:rsid w:val="003A30F8"/>
    <w:rsid w:val="003B7797"/>
    <w:rsid w:val="003E2D8A"/>
    <w:rsid w:val="003E76A6"/>
    <w:rsid w:val="00421C77"/>
    <w:rsid w:val="0042760C"/>
    <w:rsid w:val="00452927"/>
    <w:rsid w:val="0045552B"/>
    <w:rsid w:val="00457DF1"/>
    <w:rsid w:val="00471122"/>
    <w:rsid w:val="00474296"/>
    <w:rsid w:val="0048431C"/>
    <w:rsid w:val="004866B3"/>
    <w:rsid w:val="00490AA7"/>
    <w:rsid w:val="004A35A4"/>
    <w:rsid w:val="004A62F9"/>
    <w:rsid w:val="004C45F0"/>
    <w:rsid w:val="004D25D2"/>
    <w:rsid w:val="004F73FD"/>
    <w:rsid w:val="00510C04"/>
    <w:rsid w:val="00546BB1"/>
    <w:rsid w:val="0054767D"/>
    <w:rsid w:val="0055108F"/>
    <w:rsid w:val="00564ED5"/>
    <w:rsid w:val="00581309"/>
    <w:rsid w:val="00593A87"/>
    <w:rsid w:val="0059590A"/>
    <w:rsid w:val="005A3B72"/>
    <w:rsid w:val="005C7960"/>
    <w:rsid w:val="005D31F1"/>
    <w:rsid w:val="005E3BA6"/>
    <w:rsid w:val="005F0F2C"/>
    <w:rsid w:val="006321BD"/>
    <w:rsid w:val="00660F01"/>
    <w:rsid w:val="006A1E3F"/>
    <w:rsid w:val="006A633D"/>
    <w:rsid w:val="006D22EE"/>
    <w:rsid w:val="00714B81"/>
    <w:rsid w:val="00727E36"/>
    <w:rsid w:val="00751E3B"/>
    <w:rsid w:val="007540F0"/>
    <w:rsid w:val="00794D59"/>
    <w:rsid w:val="007A1617"/>
    <w:rsid w:val="007A2B78"/>
    <w:rsid w:val="007C394B"/>
    <w:rsid w:val="00802627"/>
    <w:rsid w:val="00806B7F"/>
    <w:rsid w:val="00822D8C"/>
    <w:rsid w:val="00842693"/>
    <w:rsid w:val="00843388"/>
    <w:rsid w:val="00857C05"/>
    <w:rsid w:val="008A63D6"/>
    <w:rsid w:val="008C03F5"/>
    <w:rsid w:val="008C3050"/>
    <w:rsid w:val="008C698F"/>
    <w:rsid w:val="008E15F8"/>
    <w:rsid w:val="008F588F"/>
    <w:rsid w:val="0091021C"/>
    <w:rsid w:val="00950BE3"/>
    <w:rsid w:val="00951E66"/>
    <w:rsid w:val="009528CD"/>
    <w:rsid w:val="00967D10"/>
    <w:rsid w:val="00980162"/>
    <w:rsid w:val="009978D4"/>
    <w:rsid w:val="009A06C3"/>
    <w:rsid w:val="009A19A8"/>
    <w:rsid w:val="00A00007"/>
    <w:rsid w:val="00A175AF"/>
    <w:rsid w:val="00A21539"/>
    <w:rsid w:val="00A33276"/>
    <w:rsid w:val="00A36E67"/>
    <w:rsid w:val="00A459BC"/>
    <w:rsid w:val="00A47849"/>
    <w:rsid w:val="00A54082"/>
    <w:rsid w:val="00A7466A"/>
    <w:rsid w:val="00A877BF"/>
    <w:rsid w:val="00AA70BC"/>
    <w:rsid w:val="00AC79E8"/>
    <w:rsid w:val="00AD434E"/>
    <w:rsid w:val="00AF0FBF"/>
    <w:rsid w:val="00B001AA"/>
    <w:rsid w:val="00B22765"/>
    <w:rsid w:val="00B371A1"/>
    <w:rsid w:val="00B412F5"/>
    <w:rsid w:val="00B520D3"/>
    <w:rsid w:val="00B84119"/>
    <w:rsid w:val="00B9668B"/>
    <w:rsid w:val="00BC66C6"/>
    <w:rsid w:val="00C57EA9"/>
    <w:rsid w:val="00C6246D"/>
    <w:rsid w:val="00C76CC0"/>
    <w:rsid w:val="00CA2505"/>
    <w:rsid w:val="00CB23AC"/>
    <w:rsid w:val="00CB2A69"/>
    <w:rsid w:val="00CD775F"/>
    <w:rsid w:val="00CE46D2"/>
    <w:rsid w:val="00CF15E3"/>
    <w:rsid w:val="00CF32EC"/>
    <w:rsid w:val="00CF5843"/>
    <w:rsid w:val="00D24314"/>
    <w:rsid w:val="00D416D2"/>
    <w:rsid w:val="00D60109"/>
    <w:rsid w:val="00D6536C"/>
    <w:rsid w:val="00D86DC0"/>
    <w:rsid w:val="00DA5149"/>
    <w:rsid w:val="00DB337A"/>
    <w:rsid w:val="00DB6D1F"/>
    <w:rsid w:val="00DB6E5B"/>
    <w:rsid w:val="00DD082A"/>
    <w:rsid w:val="00DD7635"/>
    <w:rsid w:val="00E00C13"/>
    <w:rsid w:val="00E40A5E"/>
    <w:rsid w:val="00E42E59"/>
    <w:rsid w:val="00E600B6"/>
    <w:rsid w:val="00E61D87"/>
    <w:rsid w:val="00E72B76"/>
    <w:rsid w:val="00E75469"/>
    <w:rsid w:val="00E83C53"/>
    <w:rsid w:val="00EA2DFC"/>
    <w:rsid w:val="00EA3A51"/>
    <w:rsid w:val="00ED4096"/>
    <w:rsid w:val="00EE1FDD"/>
    <w:rsid w:val="00EE2111"/>
    <w:rsid w:val="00EE5295"/>
    <w:rsid w:val="00EF12BC"/>
    <w:rsid w:val="00EF2AA8"/>
    <w:rsid w:val="00F02ECA"/>
    <w:rsid w:val="00F22889"/>
    <w:rsid w:val="00F50C14"/>
    <w:rsid w:val="00F539F3"/>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D8A"/>
    <w:pPr>
      <w:spacing w:line="280" w:lineRule="atLeast"/>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 w:type="paragraph" w:customStyle="1" w:styleId="Default">
    <w:name w:val="Default"/>
    <w:rsid w:val="002E7BEA"/>
    <w:pPr>
      <w:widowControl w:val="0"/>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7612">
      <w:bodyDiv w:val="1"/>
      <w:marLeft w:val="0"/>
      <w:marRight w:val="0"/>
      <w:marTop w:val="0"/>
      <w:marBottom w:val="0"/>
      <w:divBdr>
        <w:top w:val="none" w:sz="0" w:space="0" w:color="auto"/>
        <w:left w:val="none" w:sz="0" w:space="0" w:color="auto"/>
        <w:bottom w:val="none" w:sz="0" w:space="0" w:color="auto"/>
        <w:right w:val="none" w:sz="0" w:space="0" w:color="auto"/>
      </w:divBdr>
    </w:div>
    <w:div w:id="514998905">
      <w:bodyDiv w:val="1"/>
      <w:marLeft w:val="0"/>
      <w:marRight w:val="0"/>
      <w:marTop w:val="0"/>
      <w:marBottom w:val="0"/>
      <w:divBdr>
        <w:top w:val="none" w:sz="0" w:space="0" w:color="auto"/>
        <w:left w:val="none" w:sz="0" w:space="0" w:color="auto"/>
        <w:bottom w:val="none" w:sz="0" w:space="0" w:color="auto"/>
        <w:right w:val="none" w:sz="0" w:space="0" w:color="auto"/>
      </w:divBdr>
    </w:div>
    <w:div w:id="621571994">
      <w:bodyDiv w:val="1"/>
      <w:marLeft w:val="0"/>
      <w:marRight w:val="0"/>
      <w:marTop w:val="0"/>
      <w:marBottom w:val="0"/>
      <w:divBdr>
        <w:top w:val="none" w:sz="0" w:space="0" w:color="auto"/>
        <w:left w:val="none" w:sz="0" w:space="0" w:color="auto"/>
        <w:bottom w:val="none" w:sz="0" w:space="0" w:color="auto"/>
        <w:right w:val="none" w:sz="0" w:space="0" w:color="auto"/>
      </w:divBdr>
    </w:div>
    <w:div w:id="1672021537">
      <w:bodyDiv w:val="1"/>
      <w:marLeft w:val="0"/>
      <w:marRight w:val="0"/>
      <w:marTop w:val="0"/>
      <w:marBottom w:val="0"/>
      <w:divBdr>
        <w:top w:val="none" w:sz="0" w:space="0" w:color="auto"/>
        <w:left w:val="none" w:sz="0" w:space="0" w:color="auto"/>
        <w:bottom w:val="none" w:sz="0" w:space="0" w:color="auto"/>
        <w:right w:val="none" w:sz="0" w:space="0" w:color="auto"/>
      </w:divBdr>
    </w:div>
    <w:div w:id="1889487221">
      <w:bodyDiv w:val="1"/>
      <w:marLeft w:val="0"/>
      <w:marRight w:val="0"/>
      <w:marTop w:val="0"/>
      <w:marBottom w:val="0"/>
      <w:divBdr>
        <w:top w:val="none" w:sz="0" w:space="0" w:color="auto"/>
        <w:left w:val="none" w:sz="0" w:space="0" w:color="auto"/>
        <w:bottom w:val="none" w:sz="0" w:space="0" w:color="auto"/>
        <w:right w:val="none" w:sz="0" w:space="0" w:color="auto"/>
      </w:divBdr>
    </w:div>
    <w:div w:id="21308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3C64F0" w:rsidP="003C64F0">
          <w:pPr>
            <w:pStyle w:val="E4A61F30A5C7484F867EF315C72EC02A12"/>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3C64F0" w:rsidP="003C64F0">
          <w:pPr>
            <w:pStyle w:val="40F0F1BA65F2436FA2248A989671965412"/>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3C64F0" w:rsidP="003C64F0">
          <w:pPr>
            <w:pStyle w:val="D84E742E0A6D4DF98EF75B71A16C4EF512"/>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3C64F0" w:rsidP="003C64F0">
          <w:pPr>
            <w:pStyle w:val="CA00BCEA27BA45BFA07C085DA64790BD12"/>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3C64F0" w:rsidP="003C64F0">
          <w:pPr>
            <w:pStyle w:val="A8EBC6538DEB45B582103D8E66AE86F412"/>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3C64F0" w:rsidP="003C64F0">
          <w:pPr>
            <w:pStyle w:val="644FE4C0D9DA43C1B136FE7EE27721DD12"/>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3C64F0" w:rsidP="003C64F0">
          <w:pPr>
            <w:pStyle w:val="5812EE942E6F4D788E22F59144F682B812"/>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3C64F0" w:rsidP="003C64F0">
          <w:pPr>
            <w:pStyle w:val="16081ECF6DE3442D886E7503A3B609E512"/>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3C64F0" w:rsidP="003C64F0">
          <w:pPr>
            <w:pStyle w:val="8A3F1A5E370142E58E92B6DB64AA437912"/>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3C64F0" w:rsidP="003C64F0">
          <w:pPr>
            <w:pStyle w:val="D9B838D8D03041D6ACB86B504412BCCE12"/>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3C64F0" w:rsidP="003C64F0">
          <w:pPr>
            <w:pStyle w:val="E666535E54F94F7CBB0D2EDCAC36A7BB12"/>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3C64F0" w:rsidP="003C64F0">
          <w:pPr>
            <w:pStyle w:val="673EBF77808D4E72A52B36DD11C7C1BF12"/>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3C64F0" w:rsidP="003C64F0">
          <w:pPr>
            <w:pStyle w:val="97F3E837977741119F61608BF0BAE54510"/>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3C64F0" w:rsidP="003C64F0">
          <w:pPr>
            <w:pStyle w:val="AFB936E0B59346EBA663A4B127F17E9410"/>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3C64F0" w:rsidP="003C64F0">
          <w:pPr>
            <w:pStyle w:val="E0BC32C9AF0A4B559168D1A5D51AA1E410"/>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3C64F0" w:rsidP="003C64F0">
          <w:pPr>
            <w:pStyle w:val="90C5A76630EC4943A3AA9FD882C079B01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3C64F0" w:rsidP="003C64F0">
          <w:pPr>
            <w:pStyle w:val="8834ACDE4CD042D5930691D5DFB87F5910"/>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3C64F0" w:rsidP="003C64F0">
          <w:pPr>
            <w:pStyle w:val="AC7B135C8350492E96DA941F4197E46510"/>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3C64F0" w:rsidP="003C64F0">
          <w:pPr>
            <w:pStyle w:val="BA3338F31D014BFEB0E8FDCD89A1EADC10"/>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3C64F0" w:rsidP="003C64F0">
          <w:pPr>
            <w:pStyle w:val="5EA93828677749BDA093FF3FBBFE5CFA10"/>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3C64F0" w:rsidP="003C64F0">
          <w:pPr>
            <w:pStyle w:val="4AB1E0D80F284165A9315B9FB2C925C810"/>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3C64F0" w:rsidP="003C64F0">
          <w:pPr>
            <w:pStyle w:val="334240A83EFE45C39A98F4A5A1E83EB210"/>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3C64F0" w:rsidP="003C64F0">
          <w:pPr>
            <w:pStyle w:val="426530B996394DDDA3B83F9C41EDB8039"/>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3C64F0" w:rsidP="003C64F0">
          <w:pPr>
            <w:pStyle w:val="C930D50340CA432EADBC1E3E348E32939"/>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3C64F0" w:rsidP="003C64F0">
          <w:pPr>
            <w:pStyle w:val="0AD7DADCF9A74B54A7975953B9F348E64"/>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3C64F0" w:rsidP="003C64F0">
          <w:pPr>
            <w:pStyle w:val="F4E115E465844FF78ACF779CED18BAEE4"/>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3C64F0" w:rsidP="003C64F0">
          <w:pPr>
            <w:pStyle w:val="BAEA216510F04E33B497129E0837ADC54"/>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3C64F0" w:rsidP="003C64F0">
          <w:pPr>
            <w:pStyle w:val="967A43BA5BE14FE59251F619DB1B370A4"/>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3C64F0" w:rsidP="003C64F0">
          <w:pPr>
            <w:pStyle w:val="360E0FA191FB45509898A8F9ED0C16F53"/>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3C64F0" w:rsidP="003C64F0">
          <w:pPr>
            <w:pStyle w:val="031A4F1ECF294B1CA622C16036CF1EEB3"/>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3C64F0" w:rsidP="003C64F0">
          <w:pPr>
            <w:pStyle w:val="B6281D8094ED4D7DB195050B9DC633AE3"/>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3C64F0" w:rsidP="003C64F0">
          <w:pPr>
            <w:pStyle w:val="628ADB9E782D4325BDE7A1BC3CDCFA413"/>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3C64F0" w:rsidP="003C64F0">
          <w:pPr>
            <w:pStyle w:val="F87BB7B6AD314FADAE4DF43EE261E3CE3"/>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3C64F0" w:rsidP="003C64F0">
          <w:pPr>
            <w:pStyle w:val="7EB8106D770844888852DE3F27AC95143"/>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3C64F0" w:rsidP="003C64F0">
          <w:pPr>
            <w:pStyle w:val="F616DF94EAEC4E50AA47CFE869C5CD023"/>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3C64F0" w:rsidP="003C64F0">
          <w:pPr>
            <w:pStyle w:val="90E79D78B28C455E81B7F2AB97B9F6343"/>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3C64F0" w:rsidP="003C64F0">
          <w:pPr>
            <w:pStyle w:val="BF8A3587A50E4BD0B934AAEE0D34B4B93"/>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3C64F0" w:rsidP="003C64F0">
          <w:pPr>
            <w:pStyle w:val="5C6242247D2F407BA09D253B1C34042C3"/>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3C64F0" w:rsidP="003C64F0">
          <w:pPr>
            <w:pStyle w:val="C554C20CD7154E3DA7EE5C142BAD13423"/>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3C64F0" w:rsidP="003C64F0">
          <w:pPr>
            <w:pStyle w:val="7436E99F02EF4C38ACCCEFF41A0654C53"/>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3C64F0" w:rsidP="003C64F0">
          <w:pPr>
            <w:pStyle w:val="775CEC01198E47E28DBC6FD15FAB874E3"/>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3C64F0" w:rsidP="003C64F0">
          <w:pPr>
            <w:pStyle w:val="8AC68ACA3A604B68A3C6910D1F7488553"/>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3C64F0" w:rsidP="003C64F0">
          <w:pPr>
            <w:pStyle w:val="BAFA575F78954BBD9E0EB91F156F8B723"/>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3C64F0" w:rsidP="003C64F0">
          <w:pPr>
            <w:pStyle w:val="B99AFFD8AE1F46718E898A53FA51EEB53"/>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3C64F0" w:rsidP="003C64F0">
          <w:pPr>
            <w:pStyle w:val="5F57A06857734FC5A7802D2E4A6849843"/>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3C64F0" w:rsidP="003C64F0">
          <w:pPr>
            <w:pStyle w:val="3AF80B2F7B9446769FD9FDC0E1CE76793"/>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3C64F0" w:rsidP="003C64F0">
          <w:pPr>
            <w:pStyle w:val="42D335B2590B4E2A89A75A57FF05487D3"/>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3C64F0" w:rsidP="003C64F0">
          <w:pPr>
            <w:pStyle w:val="2375A992CD3044E8BFC9845B484C1C683"/>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3C64F0" w:rsidP="003C64F0">
          <w:pPr>
            <w:pStyle w:val="D11703DA3C48486E915DBCEA6D698BFB3"/>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3C64F0" w:rsidP="003C64F0">
          <w:pPr>
            <w:pStyle w:val="9B92E65372F241B5BD1F3B3C4E2605B53"/>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3C64F0" w:rsidP="003C64F0">
          <w:pPr>
            <w:pStyle w:val="55CAE2FC53344CD0A9606029ADEC1F8C3"/>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3C64F0" w:rsidP="003C64F0">
          <w:pPr>
            <w:pStyle w:val="794FD550040D4DA990DF5D016900F2763"/>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3C64F0" w:rsidP="003C64F0">
          <w:pPr>
            <w:pStyle w:val="4AE5067FBF9D4C12B45C3C9C6AFFEAA3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3C64F0" w:rsidP="003C64F0">
          <w:pPr>
            <w:pStyle w:val="643DC1A3FDB143F48F357DD5C61C7CDD3"/>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3C64F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3C64F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3C64F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3C64F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3C64F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3C64F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3C64F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3C64F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3C64F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3C64F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3C64F0" w:rsidP="003C64F0">
          <w:pPr>
            <w:pStyle w:val="A213C5DA9A5C435D9B1DEE63605C4C8B2"/>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91DFF"/>
    <w:rsid w:val="000F77B0"/>
    <w:rsid w:val="00126206"/>
    <w:rsid w:val="00275C51"/>
    <w:rsid w:val="00301263"/>
    <w:rsid w:val="00380CDE"/>
    <w:rsid w:val="003C64F0"/>
    <w:rsid w:val="00412FFF"/>
    <w:rsid w:val="00506AFC"/>
    <w:rsid w:val="007A1617"/>
    <w:rsid w:val="008B6BB5"/>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4F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2">
    <w:name w:val="40F0F1BA65F2436FA2248A989671965412"/>
    <w:rsid w:val="003C64F0"/>
    <w:pPr>
      <w:spacing w:line="312" w:lineRule="auto"/>
      <w:jc w:val="both"/>
    </w:pPr>
    <w:rPr>
      <w:rFonts w:ascii="BundesSans Office" w:eastAsiaTheme="minorHAnsi" w:hAnsi="BundesSans Office"/>
      <w:sz w:val="20"/>
      <w:lang w:eastAsia="en-US"/>
    </w:rPr>
  </w:style>
  <w:style w:type="paragraph" w:customStyle="1" w:styleId="E4A61F30A5C7484F867EF315C72EC02A12">
    <w:name w:val="E4A61F30A5C7484F867EF315C72EC02A12"/>
    <w:rsid w:val="003C64F0"/>
    <w:pPr>
      <w:spacing w:line="312" w:lineRule="auto"/>
      <w:jc w:val="both"/>
    </w:pPr>
    <w:rPr>
      <w:rFonts w:ascii="BundesSans Office" w:eastAsiaTheme="minorHAnsi" w:hAnsi="BundesSans Office"/>
      <w:sz w:val="20"/>
      <w:lang w:eastAsia="en-US"/>
    </w:rPr>
  </w:style>
  <w:style w:type="paragraph" w:customStyle="1" w:styleId="D84E742E0A6D4DF98EF75B71A16C4EF512">
    <w:name w:val="D84E742E0A6D4DF98EF75B71A16C4EF512"/>
    <w:rsid w:val="003C64F0"/>
    <w:pPr>
      <w:spacing w:line="312" w:lineRule="auto"/>
      <w:jc w:val="both"/>
    </w:pPr>
    <w:rPr>
      <w:rFonts w:ascii="BundesSans Office" w:eastAsiaTheme="minorHAnsi" w:hAnsi="BundesSans Office"/>
      <w:sz w:val="20"/>
      <w:lang w:eastAsia="en-US"/>
    </w:rPr>
  </w:style>
  <w:style w:type="paragraph" w:customStyle="1" w:styleId="CA00BCEA27BA45BFA07C085DA64790BD12">
    <w:name w:val="CA00BCEA27BA45BFA07C085DA64790BD12"/>
    <w:rsid w:val="003C64F0"/>
    <w:pPr>
      <w:spacing w:line="312" w:lineRule="auto"/>
      <w:jc w:val="both"/>
    </w:pPr>
    <w:rPr>
      <w:rFonts w:ascii="BundesSans Office" w:eastAsiaTheme="minorHAnsi" w:hAnsi="BundesSans Office"/>
      <w:sz w:val="20"/>
      <w:lang w:eastAsia="en-US"/>
    </w:rPr>
  </w:style>
  <w:style w:type="paragraph" w:customStyle="1" w:styleId="A8EBC6538DEB45B582103D8E66AE86F412">
    <w:name w:val="A8EBC6538DEB45B582103D8E66AE86F412"/>
    <w:rsid w:val="003C64F0"/>
    <w:pPr>
      <w:spacing w:line="312" w:lineRule="auto"/>
      <w:jc w:val="both"/>
    </w:pPr>
    <w:rPr>
      <w:rFonts w:ascii="BundesSans Office" w:eastAsiaTheme="minorHAnsi" w:hAnsi="BundesSans Office"/>
      <w:sz w:val="20"/>
      <w:lang w:eastAsia="en-US"/>
    </w:rPr>
  </w:style>
  <w:style w:type="paragraph" w:customStyle="1" w:styleId="644FE4C0D9DA43C1B136FE7EE27721DD12">
    <w:name w:val="644FE4C0D9DA43C1B136FE7EE27721DD12"/>
    <w:rsid w:val="003C64F0"/>
    <w:pPr>
      <w:spacing w:line="312" w:lineRule="auto"/>
      <w:jc w:val="both"/>
    </w:pPr>
    <w:rPr>
      <w:rFonts w:ascii="BundesSans Office" w:eastAsiaTheme="minorHAnsi" w:hAnsi="BundesSans Office"/>
      <w:sz w:val="20"/>
      <w:lang w:eastAsia="en-US"/>
    </w:rPr>
  </w:style>
  <w:style w:type="paragraph" w:customStyle="1" w:styleId="5812EE942E6F4D788E22F59144F682B812">
    <w:name w:val="5812EE942E6F4D788E22F59144F682B812"/>
    <w:rsid w:val="003C64F0"/>
    <w:pPr>
      <w:spacing w:line="312" w:lineRule="auto"/>
      <w:jc w:val="both"/>
    </w:pPr>
    <w:rPr>
      <w:rFonts w:ascii="BundesSans Office" w:eastAsiaTheme="minorHAnsi" w:hAnsi="BundesSans Office"/>
      <w:sz w:val="20"/>
      <w:lang w:eastAsia="en-US"/>
    </w:rPr>
  </w:style>
  <w:style w:type="paragraph" w:customStyle="1" w:styleId="16081ECF6DE3442D886E7503A3B609E512">
    <w:name w:val="16081ECF6DE3442D886E7503A3B609E512"/>
    <w:rsid w:val="003C64F0"/>
    <w:pPr>
      <w:spacing w:line="312" w:lineRule="auto"/>
      <w:jc w:val="both"/>
    </w:pPr>
    <w:rPr>
      <w:rFonts w:ascii="BundesSans Office" w:eastAsiaTheme="minorHAnsi" w:hAnsi="BundesSans Office"/>
      <w:sz w:val="20"/>
      <w:lang w:eastAsia="en-US"/>
    </w:rPr>
  </w:style>
  <w:style w:type="paragraph" w:customStyle="1" w:styleId="8A3F1A5E370142E58E92B6DB64AA437912">
    <w:name w:val="8A3F1A5E370142E58E92B6DB64AA437912"/>
    <w:rsid w:val="003C64F0"/>
    <w:pPr>
      <w:spacing w:line="312" w:lineRule="auto"/>
      <w:jc w:val="both"/>
    </w:pPr>
    <w:rPr>
      <w:rFonts w:ascii="BundesSans Office" w:eastAsiaTheme="minorHAnsi" w:hAnsi="BundesSans Office"/>
      <w:sz w:val="20"/>
      <w:lang w:eastAsia="en-US"/>
    </w:rPr>
  </w:style>
  <w:style w:type="paragraph" w:customStyle="1" w:styleId="D9B838D8D03041D6ACB86B504412BCCE12">
    <w:name w:val="D9B838D8D03041D6ACB86B504412BCCE12"/>
    <w:rsid w:val="003C64F0"/>
    <w:pPr>
      <w:spacing w:line="312" w:lineRule="auto"/>
      <w:jc w:val="both"/>
    </w:pPr>
    <w:rPr>
      <w:rFonts w:ascii="BundesSans Office" w:eastAsiaTheme="minorHAnsi" w:hAnsi="BundesSans Office"/>
      <w:sz w:val="20"/>
      <w:lang w:eastAsia="en-US"/>
    </w:rPr>
  </w:style>
  <w:style w:type="paragraph" w:customStyle="1" w:styleId="E666535E54F94F7CBB0D2EDCAC36A7BB12">
    <w:name w:val="E666535E54F94F7CBB0D2EDCAC36A7BB12"/>
    <w:rsid w:val="003C64F0"/>
    <w:pPr>
      <w:spacing w:line="312" w:lineRule="auto"/>
      <w:jc w:val="both"/>
    </w:pPr>
    <w:rPr>
      <w:rFonts w:ascii="BundesSans Office" w:eastAsiaTheme="minorHAnsi" w:hAnsi="BundesSans Office"/>
      <w:sz w:val="20"/>
      <w:lang w:eastAsia="en-US"/>
    </w:rPr>
  </w:style>
  <w:style w:type="paragraph" w:customStyle="1" w:styleId="673EBF77808D4E72A52B36DD11C7C1BF12">
    <w:name w:val="673EBF77808D4E72A52B36DD11C7C1BF12"/>
    <w:rsid w:val="003C64F0"/>
    <w:pPr>
      <w:spacing w:line="312" w:lineRule="auto"/>
      <w:jc w:val="both"/>
    </w:pPr>
    <w:rPr>
      <w:rFonts w:ascii="BundesSans Office" w:eastAsiaTheme="minorHAnsi" w:hAnsi="BundesSans Office"/>
      <w:sz w:val="20"/>
      <w:lang w:eastAsia="en-US"/>
    </w:rPr>
  </w:style>
  <w:style w:type="paragraph" w:customStyle="1" w:styleId="97F3E837977741119F61608BF0BAE54510">
    <w:name w:val="97F3E837977741119F61608BF0BAE54510"/>
    <w:rsid w:val="003C64F0"/>
    <w:pPr>
      <w:spacing w:line="312" w:lineRule="auto"/>
      <w:jc w:val="both"/>
    </w:pPr>
    <w:rPr>
      <w:rFonts w:ascii="BundesSans Office" w:eastAsiaTheme="minorHAnsi" w:hAnsi="BundesSans Office"/>
      <w:sz w:val="20"/>
      <w:lang w:eastAsia="en-US"/>
    </w:rPr>
  </w:style>
  <w:style w:type="paragraph" w:customStyle="1" w:styleId="A213C5DA9A5C435D9B1DEE63605C4C8B2">
    <w:name w:val="A213C5DA9A5C435D9B1DEE63605C4C8B2"/>
    <w:rsid w:val="003C64F0"/>
    <w:pPr>
      <w:spacing w:line="312" w:lineRule="auto"/>
      <w:jc w:val="both"/>
    </w:pPr>
    <w:rPr>
      <w:rFonts w:ascii="BundesSans Office" w:eastAsiaTheme="minorHAnsi" w:hAnsi="BundesSans Office"/>
      <w:sz w:val="20"/>
      <w:lang w:eastAsia="en-US"/>
    </w:rPr>
  </w:style>
  <w:style w:type="paragraph" w:customStyle="1" w:styleId="AFB936E0B59346EBA663A4B127F17E9410">
    <w:name w:val="AFB936E0B59346EBA663A4B127F17E9410"/>
    <w:rsid w:val="003C64F0"/>
    <w:pPr>
      <w:spacing w:line="312" w:lineRule="auto"/>
      <w:jc w:val="both"/>
    </w:pPr>
    <w:rPr>
      <w:rFonts w:ascii="BundesSans Office" w:eastAsiaTheme="minorHAnsi" w:hAnsi="BundesSans Office"/>
      <w:sz w:val="20"/>
      <w:lang w:eastAsia="en-US"/>
    </w:rPr>
  </w:style>
  <w:style w:type="paragraph" w:customStyle="1" w:styleId="E0BC32C9AF0A4B559168D1A5D51AA1E410">
    <w:name w:val="E0BC32C9AF0A4B559168D1A5D51AA1E410"/>
    <w:rsid w:val="003C64F0"/>
    <w:pPr>
      <w:spacing w:line="312" w:lineRule="auto"/>
      <w:jc w:val="both"/>
    </w:pPr>
    <w:rPr>
      <w:rFonts w:ascii="BundesSans Office" w:eastAsiaTheme="minorHAnsi" w:hAnsi="BundesSans Office"/>
      <w:sz w:val="20"/>
      <w:lang w:eastAsia="en-US"/>
    </w:rPr>
  </w:style>
  <w:style w:type="paragraph" w:customStyle="1" w:styleId="90C5A76630EC4943A3AA9FD882C079B010">
    <w:name w:val="90C5A76630EC4943A3AA9FD882C079B010"/>
    <w:rsid w:val="003C64F0"/>
    <w:pPr>
      <w:spacing w:line="312" w:lineRule="auto"/>
      <w:jc w:val="both"/>
    </w:pPr>
    <w:rPr>
      <w:rFonts w:ascii="BundesSans Office" w:eastAsiaTheme="minorHAnsi" w:hAnsi="BundesSans Office"/>
      <w:sz w:val="20"/>
      <w:lang w:eastAsia="en-US"/>
    </w:rPr>
  </w:style>
  <w:style w:type="paragraph" w:customStyle="1" w:styleId="8834ACDE4CD042D5930691D5DFB87F5910">
    <w:name w:val="8834ACDE4CD042D5930691D5DFB87F5910"/>
    <w:rsid w:val="003C64F0"/>
    <w:pPr>
      <w:spacing w:line="312" w:lineRule="auto"/>
      <w:jc w:val="both"/>
    </w:pPr>
    <w:rPr>
      <w:rFonts w:ascii="BundesSans Office" w:eastAsiaTheme="minorHAnsi" w:hAnsi="BundesSans Office"/>
      <w:sz w:val="20"/>
      <w:lang w:eastAsia="en-US"/>
    </w:rPr>
  </w:style>
  <w:style w:type="paragraph" w:customStyle="1" w:styleId="AC7B135C8350492E96DA941F4197E46510">
    <w:name w:val="AC7B135C8350492E96DA941F4197E46510"/>
    <w:rsid w:val="003C64F0"/>
    <w:pPr>
      <w:spacing w:line="312" w:lineRule="auto"/>
      <w:jc w:val="both"/>
    </w:pPr>
    <w:rPr>
      <w:rFonts w:ascii="BundesSans Office" w:eastAsiaTheme="minorHAnsi" w:hAnsi="BundesSans Office"/>
      <w:sz w:val="20"/>
      <w:lang w:eastAsia="en-US"/>
    </w:rPr>
  </w:style>
  <w:style w:type="paragraph" w:customStyle="1" w:styleId="BA3338F31D014BFEB0E8FDCD89A1EADC10">
    <w:name w:val="BA3338F31D014BFEB0E8FDCD89A1EADC10"/>
    <w:rsid w:val="003C64F0"/>
    <w:pPr>
      <w:spacing w:line="312" w:lineRule="auto"/>
      <w:jc w:val="both"/>
    </w:pPr>
    <w:rPr>
      <w:rFonts w:ascii="BundesSans Office" w:eastAsiaTheme="minorHAnsi" w:hAnsi="BundesSans Office"/>
      <w:sz w:val="20"/>
      <w:lang w:eastAsia="en-US"/>
    </w:rPr>
  </w:style>
  <w:style w:type="paragraph" w:customStyle="1" w:styleId="5EA93828677749BDA093FF3FBBFE5CFA10">
    <w:name w:val="5EA93828677749BDA093FF3FBBFE5CFA10"/>
    <w:rsid w:val="003C64F0"/>
    <w:pPr>
      <w:spacing w:line="312" w:lineRule="auto"/>
      <w:jc w:val="both"/>
    </w:pPr>
    <w:rPr>
      <w:rFonts w:ascii="BundesSans Office" w:eastAsiaTheme="minorHAnsi" w:hAnsi="BundesSans Office"/>
      <w:sz w:val="20"/>
      <w:lang w:eastAsia="en-US"/>
    </w:rPr>
  </w:style>
  <w:style w:type="paragraph" w:customStyle="1" w:styleId="4AB1E0D80F284165A9315B9FB2C925C810">
    <w:name w:val="4AB1E0D80F284165A9315B9FB2C925C810"/>
    <w:rsid w:val="003C64F0"/>
    <w:pPr>
      <w:spacing w:line="312" w:lineRule="auto"/>
      <w:jc w:val="both"/>
    </w:pPr>
    <w:rPr>
      <w:rFonts w:ascii="BundesSans Office" w:eastAsiaTheme="minorHAnsi" w:hAnsi="BundesSans Office"/>
      <w:sz w:val="20"/>
      <w:lang w:eastAsia="en-US"/>
    </w:rPr>
  </w:style>
  <w:style w:type="paragraph" w:customStyle="1" w:styleId="334240A83EFE45C39A98F4A5A1E83EB210">
    <w:name w:val="334240A83EFE45C39A98F4A5A1E83EB210"/>
    <w:rsid w:val="003C64F0"/>
    <w:pPr>
      <w:spacing w:line="312" w:lineRule="auto"/>
      <w:jc w:val="both"/>
    </w:pPr>
    <w:rPr>
      <w:rFonts w:ascii="BundesSans Office" w:eastAsiaTheme="minorHAnsi" w:hAnsi="BundesSans Office"/>
      <w:sz w:val="20"/>
      <w:lang w:eastAsia="en-US"/>
    </w:rPr>
  </w:style>
  <w:style w:type="paragraph" w:customStyle="1" w:styleId="426530B996394DDDA3B83F9C41EDB8039">
    <w:name w:val="426530B996394DDDA3B83F9C41EDB8039"/>
    <w:rsid w:val="003C64F0"/>
    <w:pPr>
      <w:spacing w:line="312" w:lineRule="auto"/>
      <w:jc w:val="both"/>
    </w:pPr>
    <w:rPr>
      <w:rFonts w:ascii="BundesSans Office" w:eastAsiaTheme="minorHAnsi" w:hAnsi="BundesSans Office"/>
      <w:sz w:val="20"/>
      <w:lang w:eastAsia="en-US"/>
    </w:rPr>
  </w:style>
  <w:style w:type="paragraph" w:customStyle="1" w:styleId="C930D50340CA432EADBC1E3E348E32939">
    <w:name w:val="C930D50340CA432EADBC1E3E348E32939"/>
    <w:rsid w:val="003C64F0"/>
    <w:pPr>
      <w:spacing w:line="312" w:lineRule="auto"/>
      <w:jc w:val="both"/>
    </w:pPr>
    <w:rPr>
      <w:rFonts w:ascii="BundesSans Office" w:eastAsiaTheme="minorHAnsi" w:hAnsi="BundesSans Office"/>
      <w:sz w:val="20"/>
      <w:lang w:eastAsia="en-US"/>
    </w:rPr>
  </w:style>
  <w:style w:type="paragraph" w:customStyle="1" w:styleId="0AD7DADCF9A74B54A7975953B9F348E64">
    <w:name w:val="0AD7DADCF9A74B54A7975953B9F348E64"/>
    <w:rsid w:val="003C64F0"/>
    <w:pPr>
      <w:spacing w:line="312" w:lineRule="auto"/>
      <w:jc w:val="both"/>
    </w:pPr>
    <w:rPr>
      <w:rFonts w:ascii="BundesSans Office" w:eastAsiaTheme="minorHAnsi" w:hAnsi="BundesSans Office"/>
      <w:sz w:val="20"/>
      <w:lang w:eastAsia="en-US"/>
    </w:rPr>
  </w:style>
  <w:style w:type="paragraph" w:customStyle="1" w:styleId="F4E115E465844FF78ACF779CED18BAEE4">
    <w:name w:val="F4E115E465844FF78ACF779CED18BAEE4"/>
    <w:rsid w:val="003C64F0"/>
    <w:pPr>
      <w:spacing w:line="312" w:lineRule="auto"/>
      <w:jc w:val="both"/>
    </w:pPr>
    <w:rPr>
      <w:rFonts w:ascii="BundesSans Office" w:eastAsiaTheme="minorHAnsi" w:hAnsi="BundesSans Office"/>
      <w:sz w:val="20"/>
      <w:lang w:eastAsia="en-US"/>
    </w:rPr>
  </w:style>
  <w:style w:type="paragraph" w:customStyle="1" w:styleId="BAEA216510F04E33B497129E0837ADC54">
    <w:name w:val="BAEA216510F04E33B497129E0837ADC54"/>
    <w:rsid w:val="003C64F0"/>
    <w:pPr>
      <w:spacing w:line="312" w:lineRule="auto"/>
      <w:jc w:val="both"/>
    </w:pPr>
    <w:rPr>
      <w:rFonts w:ascii="BundesSans Office" w:eastAsiaTheme="minorHAnsi" w:hAnsi="BundesSans Office"/>
      <w:sz w:val="20"/>
      <w:lang w:eastAsia="en-US"/>
    </w:rPr>
  </w:style>
  <w:style w:type="paragraph" w:customStyle="1" w:styleId="967A43BA5BE14FE59251F619DB1B370A4">
    <w:name w:val="967A43BA5BE14FE59251F619DB1B370A4"/>
    <w:rsid w:val="003C64F0"/>
    <w:pPr>
      <w:spacing w:line="312" w:lineRule="auto"/>
      <w:jc w:val="both"/>
    </w:pPr>
    <w:rPr>
      <w:rFonts w:ascii="BundesSans Office" w:eastAsiaTheme="minorHAnsi" w:hAnsi="BundesSans Office"/>
      <w:sz w:val="20"/>
      <w:lang w:eastAsia="en-US"/>
    </w:rPr>
  </w:style>
  <w:style w:type="paragraph" w:customStyle="1" w:styleId="360E0FA191FB45509898A8F9ED0C16F53">
    <w:name w:val="360E0FA191FB45509898A8F9ED0C16F53"/>
    <w:rsid w:val="003C64F0"/>
    <w:pPr>
      <w:spacing w:line="312" w:lineRule="auto"/>
      <w:jc w:val="both"/>
    </w:pPr>
    <w:rPr>
      <w:rFonts w:ascii="BundesSans Office" w:eastAsiaTheme="minorHAnsi" w:hAnsi="BundesSans Office"/>
      <w:sz w:val="20"/>
      <w:lang w:eastAsia="en-US"/>
    </w:rPr>
  </w:style>
  <w:style w:type="paragraph" w:customStyle="1" w:styleId="031A4F1ECF294B1CA622C16036CF1EEB3">
    <w:name w:val="031A4F1ECF294B1CA622C16036CF1EEB3"/>
    <w:rsid w:val="003C64F0"/>
    <w:pPr>
      <w:spacing w:line="312" w:lineRule="auto"/>
      <w:jc w:val="both"/>
    </w:pPr>
    <w:rPr>
      <w:rFonts w:ascii="BundesSans Office" w:eastAsiaTheme="minorHAnsi" w:hAnsi="BundesSans Office"/>
      <w:sz w:val="20"/>
      <w:lang w:eastAsia="en-US"/>
    </w:rPr>
  </w:style>
  <w:style w:type="paragraph" w:customStyle="1" w:styleId="B6281D8094ED4D7DB195050B9DC633AE3">
    <w:name w:val="B6281D8094ED4D7DB195050B9DC633AE3"/>
    <w:rsid w:val="003C64F0"/>
    <w:pPr>
      <w:spacing w:line="312" w:lineRule="auto"/>
      <w:jc w:val="both"/>
    </w:pPr>
    <w:rPr>
      <w:rFonts w:ascii="BundesSans Office" w:eastAsiaTheme="minorHAnsi" w:hAnsi="BundesSans Office"/>
      <w:sz w:val="20"/>
      <w:lang w:eastAsia="en-US"/>
    </w:rPr>
  </w:style>
  <w:style w:type="paragraph" w:customStyle="1" w:styleId="628ADB9E782D4325BDE7A1BC3CDCFA413">
    <w:name w:val="628ADB9E782D4325BDE7A1BC3CDCFA413"/>
    <w:rsid w:val="003C64F0"/>
    <w:pPr>
      <w:spacing w:line="312" w:lineRule="auto"/>
      <w:jc w:val="both"/>
    </w:pPr>
    <w:rPr>
      <w:rFonts w:ascii="BundesSans Office" w:eastAsiaTheme="minorHAnsi" w:hAnsi="BundesSans Office"/>
      <w:sz w:val="20"/>
      <w:lang w:eastAsia="en-US"/>
    </w:rPr>
  </w:style>
  <w:style w:type="paragraph" w:customStyle="1" w:styleId="F87BB7B6AD314FADAE4DF43EE261E3CE3">
    <w:name w:val="F87BB7B6AD314FADAE4DF43EE261E3CE3"/>
    <w:rsid w:val="003C64F0"/>
    <w:pPr>
      <w:spacing w:line="312" w:lineRule="auto"/>
      <w:jc w:val="both"/>
    </w:pPr>
    <w:rPr>
      <w:rFonts w:ascii="BundesSans Office" w:eastAsiaTheme="minorHAnsi" w:hAnsi="BundesSans Office"/>
      <w:sz w:val="20"/>
      <w:lang w:eastAsia="en-US"/>
    </w:rPr>
  </w:style>
  <w:style w:type="paragraph" w:customStyle="1" w:styleId="7EB8106D770844888852DE3F27AC95143">
    <w:name w:val="7EB8106D770844888852DE3F27AC95143"/>
    <w:rsid w:val="003C64F0"/>
    <w:pPr>
      <w:spacing w:line="312" w:lineRule="auto"/>
      <w:jc w:val="both"/>
    </w:pPr>
    <w:rPr>
      <w:rFonts w:ascii="BundesSans Office" w:eastAsiaTheme="minorHAnsi" w:hAnsi="BundesSans Office"/>
      <w:sz w:val="20"/>
      <w:lang w:eastAsia="en-US"/>
    </w:rPr>
  </w:style>
  <w:style w:type="paragraph" w:customStyle="1" w:styleId="F616DF94EAEC4E50AA47CFE869C5CD023">
    <w:name w:val="F616DF94EAEC4E50AA47CFE869C5CD023"/>
    <w:rsid w:val="003C64F0"/>
    <w:pPr>
      <w:spacing w:line="312" w:lineRule="auto"/>
      <w:jc w:val="both"/>
    </w:pPr>
    <w:rPr>
      <w:rFonts w:ascii="BundesSans Office" w:eastAsiaTheme="minorHAnsi" w:hAnsi="BundesSans Office"/>
      <w:sz w:val="20"/>
      <w:lang w:eastAsia="en-US"/>
    </w:rPr>
  </w:style>
  <w:style w:type="paragraph" w:customStyle="1" w:styleId="90E79D78B28C455E81B7F2AB97B9F6343">
    <w:name w:val="90E79D78B28C455E81B7F2AB97B9F6343"/>
    <w:rsid w:val="003C64F0"/>
    <w:pPr>
      <w:spacing w:line="312" w:lineRule="auto"/>
      <w:jc w:val="both"/>
    </w:pPr>
    <w:rPr>
      <w:rFonts w:ascii="BundesSans Office" w:eastAsiaTheme="minorHAnsi" w:hAnsi="BundesSans Office"/>
      <w:sz w:val="20"/>
      <w:lang w:eastAsia="en-US"/>
    </w:rPr>
  </w:style>
  <w:style w:type="paragraph" w:customStyle="1" w:styleId="BF8A3587A50E4BD0B934AAEE0D34B4B93">
    <w:name w:val="BF8A3587A50E4BD0B934AAEE0D34B4B93"/>
    <w:rsid w:val="003C64F0"/>
    <w:pPr>
      <w:spacing w:line="312" w:lineRule="auto"/>
      <w:jc w:val="both"/>
    </w:pPr>
    <w:rPr>
      <w:rFonts w:ascii="BundesSans Office" w:eastAsiaTheme="minorHAnsi" w:hAnsi="BundesSans Office"/>
      <w:sz w:val="20"/>
      <w:lang w:eastAsia="en-US"/>
    </w:rPr>
  </w:style>
  <w:style w:type="paragraph" w:customStyle="1" w:styleId="5C6242247D2F407BA09D253B1C34042C3">
    <w:name w:val="5C6242247D2F407BA09D253B1C34042C3"/>
    <w:rsid w:val="003C64F0"/>
    <w:pPr>
      <w:spacing w:line="312" w:lineRule="auto"/>
      <w:jc w:val="both"/>
    </w:pPr>
    <w:rPr>
      <w:rFonts w:ascii="BundesSans Office" w:eastAsiaTheme="minorHAnsi" w:hAnsi="BundesSans Office"/>
      <w:sz w:val="20"/>
      <w:lang w:eastAsia="en-US"/>
    </w:rPr>
  </w:style>
  <w:style w:type="paragraph" w:customStyle="1" w:styleId="C554C20CD7154E3DA7EE5C142BAD13423">
    <w:name w:val="C554C20CD7154E3DA7EE5C142BAD13423"/>
    <w:rsid w:val="003C64F0"/>
    <w:pPr>
      <w:spacing w:line="312" w:lineRule="auto"/>
      <w:jc w:val="both"/>
    </w:pPr>
    <w:rPr>
      <w:rFonts w:ascii="BundesSans Office" w:eastAsiaTheme="minorHAnsi" w:hAnsi="BundesSans Office"/>
      <w:sz w:val="20"/>
      <w:lang w:eastAsia="en-US"/>
    </w:rPr>
  </w:style>
  <w:style w:type="paragraph" w:customStyle="1" w:styleId="7436E99F02EF4C38ACCCEFF41A0654C53">
    <w:name w:val="7436E99F02EF4C38ACCCEFF41A0654C53"/>
    <w:rsid w:val="003C64F0"/>
    <w:pPr>
      <w:spacing w:line="312" w:lineRule="auto"/>
      <w:jc w:val="both"/>
    </w:pPr>
    <w:rPr>
      <w:rFonts w:ascii="BundesSans Office" w:eastAsiaTheme="minorHAnsi" w:hAnsi="BundesSans Office"/>
      <w:sz w:val="20"/>
      <w:lang w:eastAsia="en-US"/>
    </w:rPr>
  </w:style>
  <w:style w:type="paragraph" w:customStyle="1" w:styleId="775CEC01198E47E28DBC6FD15FAB874E3">
    <w:name w:val="775CEC01198E47E28DBC6FD15FAB874E3"/>
    <w:rsid w:val="003C64F0"/>
    <w:pPr>
      <w:spacing w:line="312" w:lineRule="auto"/>
      <w:jc w:val="both"/>
    </w:pPr>
    <w:rPr>
      <w:rFonts w:ascii="BundesSans Office" w:eastAsiaTheme="minorHAnsi" w:hAnsi="BundesSans Office"/>
      <w:sz w:val="20"/>
      <w:lang w:eastAsia="en-US"/>
    </w:rPr>
  </w:style>
  <w:style w:type="paragraph" w:customStyle="1" w:styleId="8AC68ACA3A604B68A3C6910D1F7488553">
    <w:name w:val="8AC68ACA3A604B68A3C6910D1F7488553"/>
    <w:rsid w:val="003C64F0"/>
    <w:pPr>
      <w:spacing w:line="312" w:lineRule="auto"/>
      <w:jc w:val="both"/>
    </w:pPr>
    <w:rPr>
      <w:rFonts w:ascii="BundesSans Office" w:eastAsiaTheme="minorHAnsi" w:hAnsi="BundesSans Office"/>
      <w:sz w:val="20"/>
      <w:lang w:eastAsia="en-US"/>
    </w:rPr>
  </w:style>
  <w:style w:type="paragraph" w:customStyle="1" w:styleId="BAFA575F78954BBD9E0EB91F156F8B723">
    <w:name w:val="BAFA575F78954BBD9E0EB91F156F8B723"/>
    <w:rsid w:val="003C64F0"/>
    <w:pPr>
      <w:spacing w:line="312" w:lineRule="auto"/>
      <w:jc w:val="both"/>
    </w:pPr>
    <w:rPr>
      <w:rFonts w:ascii="BundesSans Office" w:eastAsiaTheme="minorHAnsi" w:hAnsi="BundesSans Office"/>
      <w:sz w:val="20"/>
      <w:lang w:eastAsia="en-US"/>
    </w:rPr>
  </w:style>
  <w:style w:type="paragraph" w:customStyle="1" w:styleId="B99AFFD8AE1F46718E898A53FA51EEB53">
    <w:name w:val="B99AFFD8AE1F46718E898A53FA51EEB53"/>
    <w:rsid w:val="003C64F0"/>
    <w:pPr>
      <w:spacing w:line="312" w:lineRule="auto"/>
      <w:jc w:val="both"/>
    </w:pPr>
    <w:rPr>
      <w:rFonts w:ascii="BundesSans Office" w:eastAsiaTheme="minorHAnsi" w:hAnsi="BundesSans Office"/>
      <w:sz w:val="20"/>
      <w:lang w:eastAsia="en-US"/>
    </w:rPr>
  </w:style>
  <w:style w:type="paragraph" w:customStyle="1" w:styleId="5F57A06857734FC5A7802D2E4A6849843">
    <w:name w:val="5F57A06857734FC5A7802D2E4A6849843"/>
    <w:rsid w:val="003C64F0"/>
    <w:pPr>
      <w:spacing w:line="312" w:lineRule="auto"/>
      <w:jc w:val="both"/>
    </w:pPr>
    <w:rPr>
      <w:rFonts w:ascii="BundesSans Office" w:eastAsiaTheme="minorHAnsi" w:hAnsi="BundesSans Office"/>
      <w:sz w:val="20"/>
      <w:lang w:eastAsia="en-US"/>
    </w:rPr>
  </w:style>
  <w:style w:type="paragraph" w:customStyle="1" w:styleId="3AF80B2F7B9446769FD9FDC0E1CE76793">
    <w:name w:val="3AF80B2F7B9446769FD9FDC0E1CE76793"/>
    <w:rsid w:val="003C64F0"/>
    <w:pPr>
      <w:spacing w:line="312" w:lineRule="auto"/>
      <w:jc w:val="both"/>
    </w:pPr>
    <w:rPr>
      <w:rFonts w:ascii="BundesSans Office" w:eastAsiaTheme="minorHAnsi" w:hAnsi="BundesSans Office"/>
      <w:sz w:val="20"/>
      <w:lang w:eastAsia="en-US"/>
    </w:rPr>
  </w:style>
  <w:style w:type="paragraph" w:customStyle="1" w:styleId="42D335B2590B4E2A89A75A57FF05487D3">
    <w:name w:val="42D335B2590B4E2A89A75A57FF05487D3"/>
    <w:rsid w:val="003C64F0"/>
    <w:pPr>
      <w:spacing w:line="312" w:lineRule="auto"/>
      <w:jc w:val="both"/>
    </w:pPr>
    <w:rPr>
      <w:rFonts w:ascii="BundesSans Office" w:eastAsiaTheme="minorHAnsi" w:hAnsi="BundesSans Office"/>
      <w:sz w:val="20"/>
      <w:lang w:eastAsia="en-US"/>
    </w:rPr>
  </w:style>
  <w:style w:type="paragraph" w:customStyle="1" w:styleId="2375A992CD3044E8BFC9845B484C1C683">
    <w:name w:val="2375A992CD3044E8BFC9845B484C1C683"/>
    <w:rsid w:val="003C64F0"/>
    <w:pPr>
      <w:spacing w:line="312" w:lineRule="auto"/>
      <w:jc w:val="both"/>
    </w:pPr>
    <w:rPr>
      <w:rFonts w:ascii="BundesSans Office" w:eastAsiaTheme="minorHAnsi" w:hAnsi="BundesSans Office"/>
      <w:sz w:val="20"/>
      <w:lang w:eastAsia="en-US"/>
    </w:rPr>
  </w:style>
  <w:style w:type="paragraph" w:customStyle="1" w:styleId="D11703DA3C48486E915DBCEA6D698BFB3">
    <w:name w:val="D11703DA3C48486E915DBCEA6D698BFB3"/>
    <w:rsid w:val="003C64F0"/>
    <w:pPr>
      <w:spacing w:line="312" w:lineRule="auto"/>
      <w:jc w:val="both"/>
    </w:pPr>
    <w:rPr>
      <w:rFonts w:ascii="BundesSans Office" w:eastAsiaTheme="minorHAnsi" w:hAnsi="BundesSans Office"/>
      <w:sz w:val="20"/>
      <w:lang w:eastAsia="en-US"/>
    </w:rPr>
  </w:style>
  <w:style w:type="paragraph" w:customStyle="1" w:styleId="9B92E65372F241B5BD1F3B3C4E2605B53">
    <w:name w:val="9B92E65372F241B5BD1F3B3C4E2605B53"/>
    <w:rsid w:val="003C64F0"/>
    <w:pPr>
      <w:spacing w:line="312" w:lineRule="auto"/>
      <w:jc w:val="both"/>
    </w:pPr>
    <w:rPr>
      <w:rFonts w:ascii="BundesSans Office" w:eastAsiaTheme="minorHAnsi" w:hAnsi="BundesSans Office"/>
      <w:sz w:val="20"/>
      <w:lang w:eastAsia="en-US"/>
    </w:rPr>
  </w:style>
  <w:style w:type="paragraph" w:customStyle="1" w:styleId="55CAE2FC53344CD0A9606029ADEC1F8C3">
    <w:name w:val="55CAE2FC53344CD0A9606029ADEC1F8C3"/>
    <w:rsid w:val="003C64F0"/>
    <w:pPr>
      <w:spacing w:line="312" w:lineRule="auto"/>
      <w:jc w:val="both"/>
    </w:pPr>
    <w:rPr>
      <w:rFonts w:ascii="BundesSans Office" w:eastAsiaTheme="minorHAnsi" w:hAnsi="BundesSans Office"/>
      <w:sz w:val="20"/>
      <w:lang w:eastAsia="en-US"/>
    </w:rPr>
  </w:style>
  <w:style w:type="paragraph" w:customStyle="1" w:styleId="794FD550040D4DA990DF5D016900F2763">
    <w:name w:val="794FD550040D4DA990DF5D016900F2763"/>
    <w:rsid w:val="003C64F0"/>
    <w:pPr>
      <w:spacing w:line="312" w:lineRule="auto"/>
      <w:jc w:val="both"/>
    </w:pPr>
    <w:rPr>
      <w:rFonts w:ascii="BundesSans Office" w:eastAsiaTheme="minorHAnsi" w:hAnsi="BundesSans Office"/>
      <w:sz w:val="20"/>
      <w:lang w:eastAsia="en-US"/>
    </w:rPr>
  </w:style>
  <w:style w:type="paragraph" w:customStyle="1" w:styleId="4AE5067FBF9D4C12B45C3C9C6AFFEAA33">
    <w:name w:val="4AE5067FBF9D4C12B45C3C9C6AFFEAA33"/>
    <w:rsid w:val="003C64F0"/>
    <w:pPr>
      <w:spacing w:line="312" w:lineRule="auto"/>
      <w:jc w:val="both"/>
    </w:pPr>
    <w:rPr>
      <w:rFonts w:ascii="BundesSans Office" w:eastAsiaTheme="minorHAnsi" w:hAnsi="BundesSans Office"/>
      <w:sz w:val="20"/>
      <w:lang w:eastAsia="en-US"/>
    </w:rPr>
  </w:style>
  <w:style w:type="paragraph" w:customStyle="1" w:styleId="643DC1A3FDB143F48F357DD5C61C7CDD3">
    <w:name w:val="643DC1A3FDB143F48F357DD5C61C7CDD3"/>
    <w:rsid w:val="003C64F0"/>
    <w:pPr>
      <w:spacing w:line="312" w:lineRule="auto"/>
      <w:jc w:val="both"/>
    </w:pPr>
    <w:rPr>
      <w:rFonts w:ascii="BundesSans Office" w:eastAsiaTheme="minorHAnsi" w:hAnsi="BundesSans Office"/>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A031-B093-4FE6-8550-D2E84F4C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2025-12-15T14:15:00Z</dcterms:created>
  <dcterms:modified xsi:type="dcterms:W3CDTF">2026-03-23T17:08:00Z</dcterms:modified>
</cp:coreProperties>
</file>