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Heiligenstadt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Heiligenstadt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Heiligenstadt</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R_1.10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2.10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NnQ4FG4Mab6Ll+20C+JJh7GMpUWCWoMSZ4kVtn23mIAi42PH85V4Uo+nqV9JZQvt1TsxvoipprZ4YVQjg4Xh1A==" w:saltValue="yWjjR18Rp5AgQyd1x0sHIQ=="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2044</Words>
  <Characters>12881</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2026-03-02T13:48:00Z</dcterms:modified>
</cp:coreProperties>
</file>