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1F35" w14:textId="4F5694BA" w:rsidR="00440E13" w:rsidRPr="00C922DD" w:rsidRDefault="00440E13" w:rsidP="00440E13">
      <w:pPr>
        <w:pStyle w:val="berschrift1"/>
        <w:numPr>
          <w:ilvl w:val="0"/>
          <w:numId w:val="0"/>
        </w:numPr>
        <w:spacing w:before="0" w:after="0" w:line="312" w:lineRule="auto"/>
        <w:ind w:right="-13"/>
        <w:rPr>
          <w:rFonts w:ascii="BundesSans Office" w:hAnsi="BundesSans Office"/>
          <w:sz w:val="40"/>
          <w:szCs w:val="40"/>
        </w:rPr>
      </w:pPr>
      <w:r w:rsidRPr="00C922DD">
        <w:rPr>
          <w:rFonts w:ascii="BundesSans Office" w:hAnsi="BundesSans Office"/>
          <w:sz w:val="40"/>
          <w:szCs w:val="40"/>
        </w:rPr>
        <w:t xml:space="preserve">Abnahmeprotokoll – </w:t>
      </w:r>
      <w:r w:rsidRPr="00C922DD">
        <w:rPr>
          <w:rFonts w:ascii="BundesSans Office" w:hAnsi="BundesSans Office"/>
          <w:sz w:val="40"/>
          <w:szCs w:val="40"/>
        </w:rPr>
        <w:fldChar w:fldCharType="begin">
          <w:ffData>
            <w:name w:val="Dropdown1"/>
            <w:enabled/>
            <w:calcOnExit w:val="0"/>
            <w:ddList>
              <w:result w:val="11"/>
              <w:listEntry w:val="Auswahlfeld"/>
              <w:listEntry w:val="Sonstiges Material - spez. Mat."/>
              <w:listEntry w:val="Forstpflanzen - spez. Mat."/>
              <w:listEntry w:val="Zaun - spez. Mat."/>
              <w:listEntry w:val="Jagdl. Einrichtungen - spez. Mat."/>
              <w:listEntry w:val="LaWi-Lieferungen - spez. Mat."/>
              <w:listEntry w:val="Sonstige forstliche Fachplanungen"/>
              <w:listEntry w:val="PCI-Forstliche Fachplanung"/>
              <w:listEntry w:val="N-Forstliche Fachplanung"/>
              <w:listEntry w:val="Bestandesbegründung"/>
              <w:listEntry w:val="Bestandespflege "/>
              <w:listEntry w:val="Offenlandpflege"/>
              <w:listEntry w:val="Holzernte"/>
              <w:listEntry w:val="Sonstiger Waldschutz"/>
              <w:listEntry w:val="Wildschadensvermeidung - Waldschutz"/>
              <w:listEntry w:val="Waldbrandschutz - Waldschutz"/>
              <w:listEntry w:val="forstlicher Wegebau"/>
              <w:listEntry w:val="Baumkontrolle - Verkehrsicherung"/>
              <w:listEntry w:val="Baumpflege - Verkehrssicherung"/>
              <w:listEntry w:val="Sonst. Dienstleist."/>
              <w:listEntry w:val="LaWi-Dienstleistungen"/>
            </w:ddList>
          </w:ffData>
        </w:fldChar>
      </w:r>
      <w:bookmarkStart w:id="0" w:name="Dropdown1"/>
      <w:r w:rsidRPr="00C922DD">
        <w:rPr>
          <w:rFonts w:ascii="BundesSans Office" w:hAnsi="BundesSans Office"/>
          <w:sz w:val="40"/>
          <w:szCs w:val="40"/>
        </w:rPr>
        <w:instrText xml:space="preserve"> FORMDROPDOWN </w:instrText>
      </w:r>
      <w:r w:rsidR="00663A35">
        <w:rPr>
          <w:rFonts w:ascii="BundesSans Office" w:hAnsi="BundesSans Office"/>
          <w:sz w:val="40"/>
          <w:szCs w:val="40"/>
        </w:rPr>
      </w:r>
      <w:r w:rsidR="00663A35">
        <w:rPr>
          <w:rFonts w:ascii="BundesSans Office" w:hAnsi="BundesSans Office"/>
          <w:sz w:val="40"/>
          <w:szCs w:val="40"/>
        </w:rPr>
        <w:fldChar w:fldCharType="separate"/>
      </w:r>
      <w:r w:rsidRPr="00C922DD">
        <w:rPr>
          <w:rFonts w:ascii="BundesSans Office" w:hAnsi="BundesSans Office"/>
          <w:sz w:val="40"/>
          <w:szCs w:val="40"/>
        </w:rPr>
        <w:fldChar w:fldCharType="end"/>
      </w:r>
      <w:bookmarkEnd w:id="0"/>
    </w:p>
    <w:p w14:paraId="33E92865" w14:textId="77777777" w:rsidR="00440E13" w:rsidRPr="00C922DD" w:rsidRDefault="00440E13" w:rsidP="00440E13">
      <w:pPr>
        <w:rPr>
          <w:rFonts w:ascii="BundesSans Office" w:hAnsi="BundesSans Office" w:cs="Arial"/>
          <w:lang w:eastAsia="de-DE"/>
        </w:rPr>
      </w:pPr>
      <w:r w:rsidRPr="00C922DD">
        <w:rPr>
          <w:rFonts w:ascii="BundesSans Office" w:hAnsi="BundesSans Office" w:cs="Arial"/>
          <w:b/>
          <w:lang w:eastAsia="de-DE"/>
        </w:rPr>
        <w:t>Art der Leistung:</w:t>
      </w:r>
      <w:r w:rsidRPr="00C922DD">
        <w:rPr>
          <w:rFonts w:ascii="BundesSans Office" w:hAnsi="BundesSans Office" w:cs="Arial"/>
          <w:lang w:eastAsia="de-DE"/>
        </w:rPr>
        <w:t xml:space="preserve"> </w:t>
      </w:r>
      <w:r w:rsidRPr="00C922DD">
        <w:rPr>
          <w:rFonts w:ascii="BundesSans Office" w:eastAsia="Calibri" w:hAnsi="BundesSans Office" w:cs="Arial"/>
          <w:sz w:val="20"/>
          <w:szCs w:val="20"/>
          <w:lang w:eastAsia="en-US"/>
        </w:rPr>
        <w:fldChar w:fldCharType="begin">
          <w:ffData>
            <w:name w:val="Text16"/>
            <w:enabled/>
            <w:calcOnExit w:val="0"/>
            <w:textInput>
              <w:maxLength w:val="200"/>
            </w:textInput>
          </w:ffData>
        </w:fldChar>
      </w:r>
      <w:r w:rsidRPr="00C922DD">
        <w:rPr>
          <w:rFonts w:ascii="BundesSans Office" w:eastAsia="Calibri" w:hAnsi="BundesSans Office" w:cs="Arial"/>
          <w:sz w:val="20"/>
          <w:szCs w:val="20"/>
          <w:lang w:eastAsia="en-US"/>
        </w:rPr>
        <w:instrText xml:space="preserve"> FORMTEXT </w:instrText>
      </w:r>
      <w:r w:rsidRPr="00C922DD">
        <w:rPr>
          <w:rFonts w:ascii="BundesSans Office" w:eastAsia="Calibri" w:hAnsi="BundesSans Office" w:cs="Arial"/>
          <w:sz w:val="20"/>
          <w:szCs w:val="20"/>
          <w:lang w:eastAsia="en-US"/>
        </w:rPr>
      </w:r>
      <w:r w:rsidRPr="00C922DD">
        <w:rPr>
          <w:rFonts w:ascii="BundesSans Office" w:eastAsia="Calibri" w:hAnsi="BundesSans Office" w:cs="Arial"/>
          <w:sz w:val="20"/>
          <w:szCs w:val="20"/>
          <w:lang w:eastAsia="en-US"/>
        </w:rPr>
        <w:fldChar w:fldCharType="separate"/>
      </w:r>
      <w:r w:rsidRPr="00C922DD">
        <w:rPr>
          <w:rFonts w:ascii="BundesSans Office" w:eastAsia="Calibri" w:hAnsi="BundesSans Office" w:cs="Arial"/>
          <w:noProof/>
          <w:sz w:val="20"/>
          <w:szCs w:val="20"/>
          <w:lang w:eastAsia="en-US"/>
        </w:rPr>
        <w:t> </w:t>
      </w:r>
      <w:r w:rsidRPr="00C922DD">
        <w:rPr>
          <w:rFonts w:ascii="BundesSans Office" w:eastAsia="Calibri" w:hAnsi="BundesSans Office" w:cs="Arial"/>
          <w:noProof/>
          <w:sz w:val="20"/>
          <w:szCs w:val="20"/>
          <w:lang w:eastAsia="en-US"/>
        </w:rPr>
        <w:t> </w:t>
      </w:r>
      <w:r w:rsidRPr="00C922DD">
        <w:rPr>
          <w:rFonts w:ascii="BundesSans Office" w:eastAsia="Calibri" w:hAnsi="BundesSans Office" w:cs="Arial"/>
          <w:noProof/>
          <w:sz w:val="20"/>
          <w:szCs w:val="20"/>
          <w:lang w:eastAsia="en-US"/>
        </w:rPr>
        <w:t> </w:t>
      </w:r>
      <w:r w:rsidRPr="00C922DD">
        <w:rPr>
          <w:rFonts w:ascii="BundesSans Office" w:eastAsia="Calibri" w:hAnsi="BundesSans Office" w:cs="Arial"/>
          <w:noProof/>
          <w:sz w:val="20"/>
          <w:szCs w:val="20"/>
          <w:lang w:eastAsia="en-US"/>
        </w:rPr>
        <w:t> </w:t>
      </w:r>
      <w:r w:rsidRPr="00C922DD">
        <w:rPr>
          <w:rFonts w:ascii="BundesSans Office" w:eastAsia="Calibri" w:hAnsi="BundesSans Office" w:cs="Arial"/>
          <w:noProof/>
          <w:sz w:val="20"/>
          <w:szCs w:val="20"/>
          <w:lang w:eastAsia="en-US"/>
        </w:rPr>
        <w:t> </w:t>
      </w:r>
      <w:r w:rsidRPr="00C922DD">
        <w:rPr>
          <w:rFonts w:ascii="BundesSans Office" w:eastAsia="Calibri" w:hAnsi="BundesSans Office" w:cs="Arial"/>
          <w:sz w:val="20"/>
          <w:szCs w:val="20"/>
          <w:lang w:eastAsia="en-US"/>
        </w:rPr>
        <w:fldChar w:fldCharType="end"/>
      </w:r>
    </w:p>
    <w:tbl>
      <w:tblPr>
        <w:tblW w:w="986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126"/>
        <w:gridCol w:w="2923"/>
      </w:tblGrid>
      <w:tr w:rsidR="00440E13" w:rsidRPr="00C922DD" w14:paraId="55AB8557" w14:textId="77777777" w:rsidTr="00EB13E7">
        <w:trPr>
          <w:cantSplit/>
        </w:trPr>
        <w:tc>
          <w:tcPr>
            <w:tcW w:w="9869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2BF7300" w14:textId="77777777" w:rsidR="00440E13" w:rsidRPr="00C922DD" w:rsidRDefault="00440E13" w:rsidP="00EB13E7">
            <w:pPr>
              <w:spacing w:after="0" w:line="240" w:lineRule="auto"/>
              <w:ind w:right="34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b/>
                <w:color w:val="000000"/>
                <w:sz w:val="20"/>
                <w:szCs w:val="20"/>
                <w:lang w:eastAsia="en-US"/>
              </w:rPr>
              <w:t>Kopfdaten</w:t>
            </w:r>
            <w:r w:rsidRPr="00C922DD">
              <w:rPr>
                <w:rFonts w:ascii="BundesSans Office" w:eastAsia="Calibri" w:hAnsi="BundesSans Office" w:cs="Arial"/>
                <w:color w:val="000000"/>
                <w:sz w:val="20"/>
                <w:szCs w:val="20"/>
                <w:lang w:eastAsia="en-US"/>
              </w:rPr>
              <w:t xml:space="preserve"> (Ansprechpartner und Kontaktdaten)</w:t>
            </w:r>
            <w:r w:rsidRPr="00C922DD">
              <w:rPr>
                <w:rFonts w:ascii="BundesSans Office" w:eastAsia="Calibri" w:hAnsi="BundesSans Office" w:cs="Arial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</w:tr>
      <w:tr w:rsidR="00440E13" w:rsidRPr="00C922DD" w14:paraId="55E8B541" w14:textId="77777777" w:rsidTr="00EB13E7">
        <w:trPr>
          <w:cantSplit/>
        </w:trPr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</w:tcPr>
          <w:p w14:paraId="3027393E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Bundesforstbetrieb:</w:t>
            </w: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</w:tcPr>
          <w:p w14:paraId="6BCBC2CF" w14:textId="47BC773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4"/>
                    <w:listEntry w:val="Auswahlfeld"/>
                    <w:listEntry w:val="BFB Havel-Oder-Spree"/>
                    <w:listEntry w:val="BFB Heuberg"/>
                    <w:listEntry w:val="BFB Hohenfels"/>
                    <w:listEntry w:val="BFB Lausitz"/>
                    <w:listEntry w:val="BFB Lüneburger Heide"/>
                    <w:listEntry w:val="BFB Mittelelbe"/>
                    <w:listEntry w:val="BFB Niedersachsen"/>
                    <w:listEntry w:val="BFB Nördliches Sachsen-Anhalt"/>
                    <w:listEntry w:val="BFB Reußenberg"/>
                    <w:listEntry w:val="BFB Rhein-Mosel"/>
                    <w:listEntry w:val="BFB Rhein-Weser"/>
                    <w:listEntry w:val="BFB Schwarzenborn"/>
                    <w:listEntry w:val="BFB Trave"/>
                    <w:listEntry w:val="BFB Thüringen-Erzgebirge"/>
                    <w:listEntry w:val="BFB Vorpommern-Strelitz"/>
                    <w:listEntry w:val="BFB Westbrandenburg"/>
                    <w:listEntry w:val="BFB Grafenwöhr"/>
                  </w:ddList>
                </w:ffData>
              </w:fldChar>
            </w:r>
            <w:bookmarkStart w:id="1" w:name="Dropdown2"/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FORMDROPDOWN </w:instrText>
            </w:r>
            <w:r w:rsidR="00663A35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="00663A35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02FD5D63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Vertrags-/ Vergabe-Nr.:</w:t>
            </w:r>
          </w:p>
        </w:tc>
        <w:tc>
          <w:tcPr>
            <w:tcW w:w="2923" w:type="dxa"/>
            <w:tcBorders>
              <w:top w:val="single" w:sz="12" w:space="0" w:color="000000"/>
            </w:tcBorders>
            <w:shd w:val="clear" w:color="auto" w:fill="auto"/>
          </w:tcPr>
          <w:p w14:paraId="4CF45EE1" w14:textId="27C76018" w:rsidR="00440E13" w:rsidRPr="00C922DD" w:rsidRDefault="00440E13" w:rsidP="00C922DD">
            <w:pPr>
              <w:spacing w:after="0" w:line="240" w:lineRule="auto"/>
              <w:ind w:right="34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="00C922DD"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VOEK 054-26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C922DD" w14:paraId="55B6C534" w14:textId="77777777" w:rsidTr="00EB13E7">
        <w:trPr>
          <w:cantSplit/>
        </w:trPr>
        <w:tc>
          <w:tcPr>
            <w:tcW w:w="1843" w:type="dxa"/>
            <w:shd w:val="clear" w:color="auto" w:fill="auto"/>
          </w:tcPr>
          <w:p w14:paraId="5B7E7573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Revier:</w:t>
            </w:r>
          </w:p>
        </w:tc>
        <w:tc>
          <w:tcPr>
            <w:tcW w:w="2977" w:type="dxa"/>
            <w:shd w:val="clear" w:color="auto" w:fill="auto"/>
          </w:tcPr>
          <w:p w14:paraId="1D6C99C4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A53B7A3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Einzelauftrags-Nr.:</w:t>
            </w:r>
          </w:p>
        </w:tc>
        <w:tc>
          <w:tcPr>
            <w:tcW w:w="2923" w:type="dxa"/>
            <w:shd w:val="clear" w:color="auto" w:fill="auto"/>
          </w:tcPr>
          <w:p w14:paraId="28B8D457" w14:textId="77777777" w:rsidR="00440E13" w:rsidRPr="00C922DD" w:rsidRDefault="00440E13" w:rsidP="00EB13E7">
            <w:pPr>
              <w:spacing w:after="0" w:line="240" w:lineRule="auto"/>
              <w:ind w:right="34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C922DD" w14:paraId="0C96814E" w14:textId="77777777" w:rsidTr="00EB13E7">
        <w:trPr>
          <w:cantSplit/>
        </w:trPr>
        <w:tc>
          <w:tcPr>
            <w:tcW w:w="1843" w:type="dxa"/>
            <w:shd w:val="clear" w:color="auto" w:fill="auto"/>
          </w:tcPr>
          <w:p w14:paraId="5FB82D30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Leistungsort:</w:t>
            </w:r>
          </w:p>
        </w:tc>
        <w:tc>
          <w:tcPr>
            <w:tcW w:w="2977" w:type="dxa"/>
            <w:shd w:val="clear" w:color="auto" w:fill="auto"/>
          </w:tcPr>
          <w:p w14:paraId="37AA6759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F4BA42A" w14:textId="776F8299" w:rsidR="00440E13" w:rsidRPr="00C922DD" w:rsidRDefault="00C42F8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CS-Auftrag</w:t>
            </w:r>
            <w:r w:rsidR="00440E13"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23" w:type="dxa"/>
            <w:shd w:val="clear" w:color="auto" w:fill="auto"/>
          </w:tcPr>
          <w:p w14:paraId="33E5A923" w14:textId="77777777" w:rsidR="00440E13" w:rsidRPr="00C922DD" w:rsidRDefault="00440E13" w:rsidP="00EB13E7">
            <w:pPr>
              <w:spacing w:after="0" w:line="240" w:lineRule="auto"/>
              <w:ind w:right="34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C922DD" w14:paraId="6F5D7C19" w14:textId="77777777" w:rsidTr="00EB13E7">
        <w:trPr>
          <w:cantSplit/>
          <w:trHeight w:val="605"/>
        </w:trPr>
        <w:tc>
          <w:tcPr>
            <w:tcW w:w="1843" w:type="dxa"/>
            <w:shd w:val="clear" w:color="auto" w:fill="auto"/>
          </w:tcPr>
          <w:p w14:paraId="04EB3BCC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vereinbartes Leistungsende:</w:t>
            </w:r>
          </w:p>
        </w:tc>
        <w:tc>
          <w:tcPr>
            <w:tcW w:w="2977" w:type="dxa"/>
            <w:shd w:val="clear" w:color="auto" w:fill="auto"/>
          </w:tcPr>
          <w:p w14:paraId="05B38EA0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70264982" w14:textId="66AFA4B3" w:rsidR="00CE0A57" w:rsidRPr="00C922DD" w:rsidRDefault="00CE0A57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7DF0215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tatsächliches Leistungsende:</w:t>
            </w:r>
          </w:p>
        </w:tc>
        <w:tc>
          <w:tcPr>
            <w:tcW w:w="2923" w:type="dxa"/>
            <w:shd w:val="clear" w:color="auto" w:fill="auto"/>
          </w:tcPr>
          <w:p w14:paraId="275D899C" w14:textId="77777777" w:rsidR="00440E13" w:rsidRPr="00C922DD" w:rsidRDefault="00440E13" w:rsidP="00EB13E7">
            <w:pPr>
              <w:spacing w:after="0" w:line="240" w:lineRule="auto"/>
              <w:ind w:right="34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195F12B5" w14:textId="079F0BDC" w:rsidR="00CE0A57" w:rsidRPr="00C922DD" w:rsidRDefault="00CE0A57" w:rsidP="00EB13E7">
            <w:pPr>
              <w:spacing w:after="0" w:line="240" w:lineRule="auto"/>
              <w:ind w:right="34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C922DD" w14:paraId="59CF5060" w14:textId="77777777" w:rsidTr="00EB13E7">
        <w:trPr>
          <w:cantSplit/>
        </w:trPr>
        <w:tc>
          <w:tcPr>
            <w:tcW w:w="1843" w:type="dxa"/>
            <w:shd w:val="clear" w:color="auto" w:fill="auto"/>
          </w:tcPr>
          <w:p w14:paraId="706EBCD2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Auftragnehmer/in:</w:t>
            </w:r>
          </w:p>
        </w:tc>
        <w:tc>
          <w:tcPr>
            <w:tcW w:w="2977" w:type="dxa"/>
            <w:shd w:val="clear" w:color="auto" w:fill="auto"/>
          </w:tcPr>
          <w:p w14:paraId="634EBA4D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E4DF91B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eingesetztes Personal:</w:t>
            </w:r>
          </w:p>
        </w:tc>
        <w:tc>
          <w:tcPr>
            <w:tcW w:w="2923" w:type="dxa"/>
            <w:shd w:val="clear" w:color="auto" w:fill="auto"/>
          </w:tcPr>
          <w:p w14:paraId="705A788B" w14:textId="77777777" w:rsidR="00440E13" w:rsidRPr="00C922DD" w:rsidRDefault="00440E13" w:rsidP="00EB13E7">
            <w:pPr>
              <w:spacing w:after="0" w:line="240" w:lineRule="auto"/>
              <w:ind w:right="34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14B51AA" w14:textId="77777777" w:rsidR="00440E13" w:rsidRPr="00C922DD" w:rsidRDefault="00440E13" w:rsidP="00440E13">
      <w:pPr>
        <w:rPr>
          <w:rFonts w:ascii="BundesSans Office" w:hAnsi="BundesSans Office" w:cs="Arial"/>
          <w:sz w:val="16"/>
        </w:rPr>
      </w:pPr>
    </w:p>
    <w:tbl>
      <w:tblPr>
        <w:tblW w:w="989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93"/>
        <w:gridCol w:w="4451"/>
      </w:tblGrid>
      <w:tr w:rsidR="00440E13" w:rsidRPr="00C922DD" w14:paraId="6E94BF46" w14:textId="77777777" w:rsidTr="00EB13E7">
        <w:trPr>
          <w:cantSplit/>
        </w:trPr>
        <w:tc>
          <w:tcPr>
            <w:tcW w:w="851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4188919E" w14:textId="40FD87A0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instrText xml:space="preserve"> FORMCHECKBOX </w:instrText>
            </w:r>
            <w:r w:rsidR="00663A35">
              <w:rPr>
                <w:rFonts w:ascii="BundesSans Office" w:eastAsia="Calibri" w:hAnsi="BundesSans Office" w:cs="Arial"/>
                <w:szCs w:val="20"/>
                <w:lang w:eastAsia="en-US"/>
              </w:rPr>
            </w:r>
            <w:r w:rsidR="00663A35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end"/>
            </w: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t xml:space="preserve"> A)</w:t>
            </w:r>
          </w:p>
        </w:tc>
        <w:tc>
          <w:tcPr>
            <w:tcW w:w="4593" w:type="dxa"/>
            <w:shd w:val="clear" w:color="auto" w:fill="auto"/>
            <w:tcMar>
              <w:top w:w="113" w:type="dxa"/>
              <w:bottom w:w="113" w:type="dxa"/>
            </w:tcMar>
          </w:tcPr>
          <w:p w14:paraId="2F473058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b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eastAsia="Times New Roman" w:hAnsi="BundesSans Office" w:cs="Arial"/>
                <w:b/>
                <w:sz w:val="20"/>
                <w:szCs w:val="20"/>
                <w:lang w:eastAsia="de-DE"/>
              </w:rPr>
              <w:t>Abnahme*</w:t>
            </w:r>
          </w:p>
          <w:p w14:paraId="59166C05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b/>
                <w:sz w:val="8"/>
                <w:szCs w:val="8"/>
                <w:lang w:eastAsia="de-DE"/>
              </w:rPr>
            </w:pPr>
          </w:p>
          <w:p w14:paraId="4C3AE3AB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eastAsia="Times New Roman" w:hAnsi="BundesSans Office" w:cs="Arial"/>
                <w:sz w:val="20"/>
                <w:szCs w:val="20"/>
                <w:lang w:eastAsia="de-DE"/>
              </w:rPr>
              <w:t>Folgende Gesamtleistung wurde vollständig erbracht:</w:t>
            </w:r>
          </w:p>
          <w:p w14:paraId="5CD574E4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55022B2D" w14:textId="77777777" w:rsidR="00CE0A57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0A3CE786" w14:textId="7B20A8BB" w:rsidR="00CE0A57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451" w:type="dxa"/>
            <w:shd w:val="clear" w:color="auto" w:fill="auto"/>
            <w:tcMar>
              <w:top w:w="113" w:type="dxa"/>
              <w:bottom w:w="113" w:type="dxa"/>
            </w:tcMar>
          </w:tcPr>
          <w:p w14:paraId="5D8AAF55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b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eastAsia="Times New Roman" w:hAnsi="BundesSans Office" w:cs="Arial"/>
                <w:b/>
                <w:sz w:val="20"/>
                <w:szCs w:val="20"/>
                <w:lang w:eastAsia="de-DE"/>
              </w:rPr>
              <w:t>Teilabnahme*</w:t>
            </w:r>
          </w:p>
          <w:p w14:paraId="2C753DCD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b/>
                <w:sz w:val="8"/>
                <w:szCs w:val="8"/>
                <w:lang w:eastAsia="de-DE"/>
              </w:rPr>
            </w:pPr>
          </w:p>
          <w:p w14:paraId="28D0A6DC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Folgende Teilleistung/en wurde/n erbracht:</w:t>
            </w:r>
          </w:p>
          <w:p w14:paraId="679E010A" w14:textId="0126644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38E1B1CA" w14:textId="0081194B" w:rsidR="00CE0A57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5325DCCE" w14:textId="00D46CE0" w:rsidR="00440E13" w:rsidRPr="00C922DD" w:rsidRDefault="00CE0A57" w:rsidP="00CE0A5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b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C922DD" w14:paraId="0928B2D6" w14:textId="77777777" w:rsidTr="00EB13E7">
        <w:trPr>
          <w:cantSplit/>
        </w:trPr>
        <w:tc>
          <w:tcPr>
            <w:tcW w:w="85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B7AC49C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Cs w:val="20"/>
                <w:lang w:eastAsia="en-US"/>
              </w:rPr>
            </w:pPr>
          </w:p>
        </w:tc>
        <w:tc>
          <w:tcPr>
            <w:tcW w:w="9044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FD568F8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Times New Roman" w:hAnsi="BundesSans Office" w:cs="Arial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eastAsia="Times New Roman" w:hAnsi="BundesSans Office" w:cs="Arial"/>
                <w:sz w:val="20"/>
                <w:szCs w:val="20"/>
                <w:lang w:eastAsia="de-DE"/>
              </w:rPr>
              <w:t xml:space="preserve">Es wurden </w:t>
            </w:r>
            <w:r w:rsidRPr="00C922DD">
              <w:rPr>
                <w:rFonts w:ascii="BundesSans Office" w:eastAsia="Times New Roman" w:hAnsi="BundesSans Office" w:cs="Arial"/>
                <w:b/>
                <w:sz w:val="20"/>
                <w:szCs w:val="20"/>
                <w:lang w:eastAsia="de-DE"/>
              </w:rPr>
              <w:t>keine</w:t>
            </w:r>
            <w:r w:rsidRPr="00C922DD">
              <w:rPr>
                <w:rFonts w:ascii="BundesSans Office" w:eastAsia="Times New Roman" w:hAnsi="BundesSans Office" w:cs="Arial"/>
                <w:sz w:val="20"/>
                <w:szCs w:val="20"/>
                <w:lang w:eastAsia="de-DE"/>
              </w:rPr>
              <w:t xml:space="preserve"> Mängel festgestellt und die oben genannte/n, in sich geschlossene Leistung/en wird/werden abgenommen (§ 13 (2) VOL/B bzw. § 12 (4) VOB/B).</w:t>
            </w:r>
          </w:p>
        </w:tc>
      </w:tr>
      <w:tr w:rsidR="00440E13" w:rsidRPr="00C922DD" w14:paraId="20A77242" w14:textId="77777777" w:rsidTr="00EB13E7">
        <w:trPr>
          <w:cantSplit/>
        </w:trPr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79616CD1" w14:textId="397103AB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instrText xml:space="preserve"> FORMCHECKBOX </w:instrText>
            </w:r>
            <w:r w:rsidR="00663A35">
              <w:rPr>
                <w:rFonts w:ascii="BundesSans Office" w:eastAsia="Calibri" w:hAnsi="BundesSans Office" w:cs="Arial"/>
                <w:szCs w:val="20"/>
                <w:lang w:eastAsia="en-US"/>
              </w:rPr>
            </w:r>
            <w:r w:rsidR="00663A35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end"/>
            </w:r>
            <w:bookmarkEnd w:id="2"/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t xml:space="preserve"> B)</w:t>
            </w:r>
          </w:p>
        </w:tc>
        <w:tc>
          <w:tcPr>
            <w:tcW w:w="9044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29988D28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 xml:space="preserve">Es wurden </w:t>
            </w:r>
            <w:r w:rsidRPr="00C922DD">
              <w:rPr>
                <w:rFonts w:ascii="BundesSans Office" w:eastAsia="Calibri" w:hAnsi="BundesSans Office" w:cs="Arial"/>
                <w:b/>
                <w:sz w:val="20"/>
                <w:szCs w:val="20"/>
                <w:lang w:eastAsia="en-US"/>
              </w:rPr>
              <w:t>nicht wesentliche oder reversible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 xml:space="preserve"> Mängel festgestellt. Die Leistungen werden unter dem Vorbehalt abgenommen (§ 640 II BGB), dass die Behebung der nicht wesentlichen/ reversiblen Mängel durch den AN bis zum 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 xml:space="preserve">  erfolgt (§ 13 (2) VOL/B bzw. § 12 (3) VOB/B). Die Rechte aus den §§ 633, 634 BGB bleiben vorbehalten. Der Auftragnehmer erkennt seine Mängelbeseitigungspflicht an.</w:t>
            </w:r>
          </w:p>
          <w:p w14:paraId="5C6BFB7D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</w:p>
          <w:p w14:paraId="359BE0F3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nicht wesentliche oder reversible Mängel:</w:t>
            </w:r>
          </w:p>
          <w:p w14:paraId="38118B64" w14:textId="533C8833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141D4F40" w14:textId="174B2D24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43760E83" w14:textId="4C737E23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23177D46" w14:textId="3A28903F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572DBD6C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Maßnahmen zur Behebung der nicht wesentlichen/ reversible Mängel:</w:t>
            </w:r>
          </w:p>
          <w:p w14:paraId="10C8ADA8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7DBABC33" w14:textId="7F7118C0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7FD2FD3D" w14:textId="5A713B04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5C4A1228" w14:textId="65B652F4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C922DD" w14:paraId="30CB2304" w14:textId="77777777" w:rsidTr="00EB13E7">
        <w:trPr>
          <w:cantSplit/>
        </w:trPr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52D70CC4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eastAsia="Calibri" w:hAnsi="BundesSans Office" w:cs="Arial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instrText xml:space="preserve"> FORMCHECKBOX </w:instrText>
            </w:r>
            <w:r w:rsidR="00663A35">
              <w:rPr>
                <w:rFonts w:ascii="BundesSans Office" w:eastAsia="Calibri" w:hAnsi="BundesSans Office" w:cs="Arial"/>
                <w:szCs w:val="20"/>
                <w:lang w:eastAsia="en-US"/>
              </w:rPr>
            </w:r>
            <w:r w:rsidR="00663A35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fldChar w:fldCharType="end"/>
            </w:r>
            <w:r w:rsidRPr="00C922DD">
              <w:rPr>
                <w:rFonts w:ascii="BundesSans Office" w:eastAsia="Calibri" w:hAnsi="BundesSans Office" w:cs="Arial"/>
                <w:szCs w:val="20"/>
                <w:lang w:eastAsia="en-US"/>
              </w:rPr>
              <w:t xml:space="preserve"> C)</w:t>
            </w:r>
          </w:p>
        </w:tc>
        <w:tc>
          <w:tcPr>
            <w:tcW w:w="9044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1F119D49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 xml:space="preserve">Es wurden </w:t>
            </w:r>
            <w:r w:rsidRPr="00C922DD">
              <w:rPr>
                <w:rFonts w:ascii="BundesSans Office" w:eastAsia="Calibri" w:hAnsi="BundesSans Office" w:cs="Arial"/>
                <w:b/>
                <w:sz w:val="20"/>
                <w:szCs w:val="20"/>
                <w:lang w:eastAsia="en-US"/>
              </w:rPr>
              <w:t>wesentliche oder irreversible Mängel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 xml:space="preserve"> festgestellt und die Leistung wird nicht abgenommen.</w:t>
            </w:r>
          </w:p>
          <w:p w14:paraId="01CBCA72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</w:p>
          <w:p w14:paraId="0222317D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t>Wesentliche oder irreversible Mängel:</w:t>
            </w:r>
          </w:p>
          <w:p w14:paraId="74D1331E" w14:textId="77777777" w:rsidR="00440E13" w:rsidRPr="00C922DD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16"/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  <w:bookmarkEnd w:id="3"/>
          </w:p>
          <w:p w14:paraId="18A30B45" w14:textId="3ED07B4E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41F40E56" w14:textId="0DDB43C2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4AD6E2E4" w14:textId="16B81207" w:rsidR="00440E13" w:rsidRPr="00C922DD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C0B104A" w14:textId="77777777" w:rsidR="00440E13" w:rsidRPr="00C922DD" w:rsidRDefault="00440E13" w:rsidP="00440E13">
      <w:pPr>
        <w:spacing w:after="0"/>
        <w:rPr>
          <w:rFonts w:ascii="BundesSans Office" w:hAnsi="BundesSans Office"/>
          <w:vanish/>
        </w:rPr>
      </w:pPr>
    </w:p>
    <w:tbl>
      <w:tblPr>
        <w:tblpPr w:leftFromText="141" w:rightFromText="141" w:vertAnchor="text" w:horzAnchor="margin" w:tblpY="788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4"/>
        <w:gridCol w:w="5075"/>
      </w:tblGrid>
      <w:tr w:rsidR="00440E13" w:rsidRPr="00C922DD" w14:paraId="62D2D093" w14:textId="77777777" w:rsidTr="00EB13E7">
        <w:trPr>
          <w:trHeight w:val="244"/>
        </w:trPr>
        <w:tc>
          <w:tcPr>
            <w:tcW w:w="2562" w:type="pct"/>
            <w:shd w:val="clear" w:color="auto" w:fill="auto"/>
          </w:tcPr>
          <w:p w14:paraId="4F7CDDCB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hAnsi="BundesSans Office" w:cs="Arial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438" w:type="pct"/>
            <w:shd w:val="clear" w:color="auto" w:fill="auto"/>
          </w:tcPr>
          <w:p w14:paraId="045598C8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hAnsi="BundesSans Office" w:cs="Arial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hAnsi="BundesSans Office" w:cs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9"/>
            <w:r w:rsidRPr="00C922DD">
              <w:rPr>
                <w:rFonts w:ascii="BundesSans Office" w:hAnsi="BundesSans Offic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922DD">
              <w:rPr>
                <w:rFonts w:ascii="BundesSans Office" w:hAnsi="BundesSans Office" w:cs="Arial"/>
                <w:sz w:val="20"/>
                <w:szCs w:val="20"/>
                <w:lang w:eastAsia="de-DE"/>
              </w:rPr>
            </w:r>
            <w:r w:rsidRPr="00C922DD">
              <w:rPr>
                <w:rFonts w:ascii="BundesSans Office" w:hAnsi="BundesSans Office" w:cs="Arial"/>
                <w:sz w:val="20"/>
                <w:szCs w:val="20"/>
                <w:lang w:eastAsia="de-DE"/>
              </w:rPr>
              <w:fldChar w:fldCharType="separate"/>
            </w:r>
            <w:r w:rsidRPr="00C922DD">
              <w:rPr>
                <w:rFonts w:ascii="BundesSans Office" w:hAnsi="BundesSans Office" w:cs="Arial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  <w:tr w:rsidR="00440E13" w:rsidRPr="00C922DD" w14:paraId="49BE7B58" w14:textId="77777777" w:rsidTr="00EB13E7">
        <w:trPr>
          <w:trHeight w:val="244"/>
        </w:trPr>
        <w:tc>
          <w:tcPr>
            <w:tcW w:w="2562" w:type="pct"/>
            <w:shd w:val="clear" w:color="auto" w:fill="auto"/>
          </w:tcPr>
          <w:p w14:paraId="4C987FC7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hAnsi="BundesSans Office" w:cs="Arial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hAnsi="BundesSans Office" w:cs="Arial"/>
                <w:sz w:val="20"/>
                <w:szCs w:val="20"/>
                <w:lang w:eastAsia="de-DE"/>
              </w:rPr>
              <w:t>Ort, Datum, Unterschrift Auftraggeber/in</w:t>
            </w:r>
          </w:p>
        </w:tc>
        <w:tc>
          <w:tcPr>
            <w:tcW w:w="2438" w:type="pct"/>
            <w:shd w:val="clear" w:color="auto" w:fill="auto"/>
          </w:tcPr>
          <w:p w14:paraId="116AD01C" w14:textId="77777777" w:rsidR="00440E13" w:rsidRPr="00C922DD" w:rsidRDefault="00440E13" w:rsidP="00EB13E7">
            <w:pPr>
              <w:spacing w:after="0" w:line="240" w:lineRule="auto"/>
              <w:ind w:right="-13"/>
              <w:rPr>
                <w:rFonts w:ascii="BundesSans Office" w:hAnsi="BundesSans Office" w:cs="Arial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hAnsi="BundesSans Office" w:cs="Arial"/>
                <w:sz w:val="20"/>
                <w:szCs w:val="20"/>
                <w:lang w:eastAsia="de-DE"/>
              </w:rPr>
              <w:t>Ort, Datum, Unterschrift Auftragnehmer/in</w:t>
            </w:r>
          </w:p>
        </w:tc>
      </w:tr>
    </w:tbl>
    <w:p w14:paraId="2B8EA926" w14:textId="77777777" w:rsidR="00440E13" w:rsidRPr="00C922DD" w:rsidRDefault="00440E13" w:rsidP="00440E13">
      <w:pPr>
        <w:pStyle w:val="Beschriftung"/>
        <w:rPr>
          <w:rFonts w:ascii="BundesSans Office" w:hAnsi="BundesSans Office" w:cs="Arial"/>
          <w:sz w:val="16"/>
          <w:szCs w:val="16"/>
          <w:lang w:eastAsia="de-DE"/>
        </w:rPr>
      </w:pP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</w:r>
      <w:r w:rsidRPr="00C922DD">
        <w:rPr>
          <w:rFonts w:ascii="BundesSans Office" w:hAnsi="BundesSans Office" w:cs="Arial"/>
          <w:sz w:val="12"/>
          <w:szCs w:val="12"/>
        </w:rPr>
        <w:tab/>
        <w:t xml:space="preserve">                        </w:t>
      </w:r>
      <w:r w:rsidRPr="00C922DD">
        <w:rPr>
          <w:rFonts w:ascii="BundesSans Office" w:hAnsi="BundesSans Office" w:cs="Arial"/>
          <w:sz w:val="16"/>
          <w:szCs w:val="16"/>
        </w:rPr>
        <w:t xml:space="preserve">    *nicht zutreffendes streichen </w:t>
      </w:r>
    </w:p>
    <w:p w14:paraId="5FEFE474" w14:textId="258C6A28" w:rsidR="00DC4D0B" w:rsidRPr="00C922DD" w:rsidRDefault="001E3E45" w:rsidP="00256060">
      <w:pPr>
        <w:pStyle w:val="berschrift1"/>
        <w:numPr>
          <w:ilvl w:val="0"/>
          <w:numId w:val="0"/>
        </w:numPr>
        <w:spacing w:before="0" w:after="0" w:line="240" w:lineRule="auto"/>
        <w:ind w:right="-289"/>
        <w:rPr>
          <w:rFonts w:ascii="BundesSans Office" w:hAnsi="BundesSans Office" w:cstheme="minorHAnsi"/>
          <w:sz w:val="40"/>
          <w:szCs w:val="40"/>
        </w:rPr>
      </w:pPr>
      <w:r w:rsidRPr="00C922DD">
        <w:rPr>
          <w:rFonts w:ascii="BundesSans Office" w:hAnsi="BundesSans Office" w:cstheme="minorHAnsi"/>
          <w:sz w:val="36"/>
          <w:szCs w:val="36"/>
        </w:rPr>
        <w:lastRenderedPageBreak/>
        <w:t>L</w:t>
      </w:r>
      <w:r w:rsidR="000B3E62" w:rsidRPr="00C922DD">
        <w:rPr>
          <w:rFonts w:ascii="BundesSans Office" w:hAnsi="BundesSans Office" w:cstheme="minorHAnsi"/>
          <w:sz w:val="36"/>
          <w:szCs w:val="36"/>
        </w:rPr>
        <w:t xml:space="preserve">ieferantenbeurteilung - </w:t>
      </w:r>
      <w:r w:rsidR="00AB2D6D" w:rsidRPr="00C922DD">
        <w:rPr>
          <w:rFonts w:ascii="BundesSans Office" w:hAnsi="BundesSans Office" w:cstheme="minorHAnsi"/>
          <w:sz w:val="36"/>
          <w:szCs w:val="36"/>
        </w:rPr>
        <w:t>Offenlandpflege</w:t>
      </w:r>
      <w:r w:rsidR="00BA3DE2" w:rsidRPr="00C922DD">
        <w:rPr>
          <w:rFonts w:ascii="BundesSans Office" w:hAnsi="BundesSans Office" w:cstheme="minorHAnsi"/>
          <w:color w:val="FF0000"/>
          <w:sz w:val="40"/>
          <w:szCs w:val="40"/>
        </w:rPr>
        <w:t xml:space="preserve"> </w:t>
      </w:r>
      <w:r w:rsidR="00BA3DE2" w:rsidRPr="00C922DD">
        <w:rPr>
          <w:rFonts w:ascii="BundesSans Office" w:hAnsi="BundesSans Office" w:cstheme="minorHAnsi"/>
          <w:sz w:val="24"/>
          <w:szCs w:val="24"/>
        </w:rPr>
        <w:t>(Mahd,</w:t>
      </w:r>
      <w:r w:rsidR="000B3E62" w:rsidRPr="00C922DD">
        <w:rPr>
          <w:rFonts w:ascii="BundesSans Office" w:hAnsi="BundesSans Office" w:cstheme="minorHAnsi"/>
          <w:sz w:val="24"/>
          <w:szCs w:val="24"/>
        </w:rPr>
        <w:t xml:space="preserve"> </w:t>
      </w:r>
      <w:r w:rsidR="00BA3DE2" w:rsidRPr="00C922DD">
        <w:rPr>
          <w:rFonts w:ascii="BundesSans Office" w:hAnsi="BundesSans Office" w:cstheme="minorHAnsi"/>
          <w:sz w:val="24"/>
          <w:szCs w:val="24"/>
        </w:rPr>
        <w:t>Mulchen,</w:t>
      </w:r>
      <w:r w:rsidR="000B3E62" w:rsidRPr="00C922DD">
        <w:rPr>
          <w:rFonts w:ascii="BundesSans Office" w:hAnsi="BundesSans Office" w:cstheme="minorHAnsi"/>
          <w:sz w:val="24"/>
          <w:szCs w:val="24"/>
        </w:rPr>
        <w:t xml:space="preserve"> </w:t>
      </w:r>
      <w:r w:rsidR="00BA3DE2" w:rsidRPr="00C922DD">
        <w:rPr>
          <w:rFonts w:ascii="BundesSans Office" w:hAnsi="BundesSans Office" w:cstheme="minorHAnsi"/>
          <w:sz w:val="24"/>
          <w:szCs w:val="24"/>
        </w:rPr>
        <w:t>etc.)</w:t>
      </w:r>
    </w:p>
    <w:p w14:paraId="111C2E54" w14:textId="6547E03F" w:rsidR="00DC4D0B" w:rsidRPr="00C922DD" w:rsidRDefault="003571B8" w:rsidP="00DC4D0B">
      <w:pPr>
        <w:rPr>
          <w:rFonts w:ascii="BundesSans Office" w:eastAsia="Calibri" w:hAnsi="BundesSans Office" w:cstheme="minorHAnsi"/>
          <w:sz w:val="22"/>
          <w:szCs w:val="22"/>
          <w:lang w:eastAsia="en-US"/>
        </w:rPr>
      </w:pPr>
      <w:r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>Leistungs</w:t>
      </w:r>
      <w:r w:rsidR="00BA3DE2"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 xml:space="preserve">umfang </w:t>
      </w:r>
      <w:r w:rsidR="006F456B"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>in</w:t>
      </w:r>
      <w:r w:rsidR="00BA3DE2"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 xml:space="preserve">: </w:t>
      </w:r>
      <w:r w:rsidR="006F456B"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 xml:space="preserve"> ha /</w:t>
      </w:r>
      <w:r w:rsidR="00BA3DE2"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 xml:space="preserve"> </w:t>
      </w:r>
      <w:r w:rsidR="006F456B"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>lfm</w:t>
      </w:r>
      <w:r w:rsidR="00DC4D0B" w:rsidRPr="00C922DD">
        <w:rPr>
          <w:rFonts w:ascii="BundesSans Office" w:eastAsia="Calibri" w:hAnsi="BundesSans Office" w:cstheme="minorHAnsi"/>
          <w:sz w:val="22"/>
          <w:szCs w:val="22"/>
          <w:lang w:eastAsia="en-US"/>
        </w:rPr>
        <w:t xml:space="preserve"> </w:t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instrText xml:space="preserve"> FORMTEXT </w:instrText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fldChar w:fldCharType="separate"/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fldChar w:fldCharType="end"/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instrText xml:space="preserve"> FORMTEXT </w:instrText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fldChar w:fldCharType="separate"/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noProof/>
          <w:sz w:val="20"/>
          <w:szCs w:val="20"/>
          <w:u w:val="single"/>
          <w:lang w:eastAsia="de-DE"/>
        </w:rPr>
        <w:t> </w:t>
      </w:r>
      <w:r w:rsidR="001254AC" w:rsidRPr="00C922DD">
        <w:rPr>
          <w:rFonts w:ascii="BundesSans Office" w:hAnsi="BundesSans Office" w:cs="Arial"/>
          <w:sz w:val="20"/>
          <w:szCs w:val="20"/>
          <w:u w:val="single"/>
          <w:lang w:eastAsia="de-DE"/>
        </w:rPr>
        <w:fldChar w:fldCharType="end"/>
      </w:r>
    </w:p>
    <w:tbl>
      <w:tblPr>
        <w:tblW w:w="10348" w:type="dxa"/>
        <w:tblInd w:w="113" w:type="dxa"/>
        <w:tblLayout w:type="fixed"/>
        <w:tblLook w:val="04E0" w:firstRow="1" w:lastRow="1" w:firstColumn="1" w:lastColumn="0" w:noHBand="0" w:noVBand="1"/>
      </w:tblPr>
      <w:tblGrid>
        <w:gridCol w:w="2689"/>
        <w:gridCol w:w="2330"/>
        <w:gridCol w:w="1497"/>
        <w:gridCol w:w="1276"/>
        <w:gridCol w:w="1280"/>
        <w:gridCol w:w="1276"/>
      </w:tblGrid>
      <w:tr w:rsidR="00DC4D0B" w:rsidRPr="00C922DD" w14:paraId="528ABCBA" w14:textId="77777777" w:rsidTr="00567A03">
        <w:tc>
          <w:tcPr>
            <w:tcW w:w="6516" w:type="dxa"/>
            <w:gridSpan w:val="3"/>
            <w:shd w:val="clear" w:color="auto" w:fill="AFBEB5"/>
            <w:vAlign w:val="center"/>
          </w:tcPr>
          <w:p w14:paraId="012A0D7C" w14:textId="77777777" w:rsidR="00DC4D0B" w:rsidRPr="00C922DD" w:rsidRDefault="00DC4D0B" w:rsidP="00DC4D0B">
            <w:pPr>
              <w:spacing w:after="0" w:line="240" w:lineRule="auto"/>
              <w:jc w:val="right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0"/>
                <w:lang w:eastAsia="en-US"/>
              </w:rPr>
              <w:t>Anforderungen</w:t>
            </w:r>
            <w:r w:rsidRPr="00C922DD"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6" w:type="dxa"/>
            <w:shd w:val="clear" w:color="auto" w:fill="AFBEB5"/>
            <w:vAlign w:val="center"/>
          </w:tcPr>
          <w:p w14:paraId="4553EDAB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  <w:t xml:space="preserve">Vollständig erfüllt </w:t>
            </w:r>
          </w:p>
          <w:p w14:paraId="3FD185A0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  <w:t>(Punkte)</w:t>
            </w:r>
          </w:p>
        </w:tc>
        <w:tc>
          <w:tcPr>
            <w:tcW w:w="1280" w:type="dxa"/>
            <w:shd w:val="clear" w:color="auto" w:fill="AFBEB5"/>
            <w:vAlign w:val="center"/>
          </w:tcPr>
          <w:p w14:paraId="64001B85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  <w:t xml:space="preserve">Geringfügige Mängel </w:t>
            </w:r>
          </w:p>
          <w:p w14:paraId="732CB9B2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  <w:t>(Punkte)</w:t>
            </w:r>
          </w:p>
        </w:tc>
        <w:tc>
          <w:tcPr>
            <w:tcW w:w="1276" w:type="dxa"/>
            <w:shd w:val="clear" w:color="auto" w:fill="AFBEB5"/>
            <w:vAlign w:val="center"/>
          </w:tcPr>
          <w:p w14:paraId="15DCCF96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  <w:t>Erhebliche Mängel</w:t>
            </w:r>
          </w:p>
          <w:p w14:paraId="531472F3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  <w:t>(Punkte)</w:t>
            </w:r>
          </w:p>
        </w:tc>
      </w:tr>
      <w:tr w:rsidR="00DC4D0B" w:rsidRPr="00C922DD" w14:paraId="073AC760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2F770D5A" w14:textId="77777777" w:rsidR="00DC4D0B" w:rsidRPr="00C922DD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  <w:t>Arbeitsorganisation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0548111D" w14:textId="77777777" w:rsidR="00DC4D0B" w:rsidRPr="00C922DD" w:rsidRDefault="00DC4D0B" w:rsidP="00DC4D0B">
            <w:pPr>
              <w:spacing w:after="0" w:line="240" w:lineRule="auto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>(max. 6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38C529BA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7EDE9424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3BE62589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</w:p>
        </w:tc>
      </w:tr>
      <w:tr w:rsidR="00DC4D0B" w:rsidRPr="00C922DD" w14:paraId="56486660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F4FBD" w14:textId="77777777" w:rsidR="00DC4D0B" w:rsidRPr="00C922DD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0"/>
                <w:lang w:eastAsia="en-US"/>
              </w:rPr>
              <w:t>Termintreue</w:t>
            </w: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 und </w:t>
            </w:r>
            <w:r w:rsidR="00357E59" w:rsidRPr="00C922DD">
              <w:rPr>
                <w:rFonts w:ascii="BundesSans Office" w:eastAsia="Calibri" w:hAnsi="BundesSans Office"/>
                <w:bCs/>
                <w:sz w:val="22"/>
                <w:szCs w:val="22"/>
                <w:lang w:eastAsia="en-US"/>
              </w:rPr>
              <w:br/>
            </w: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Flexibilität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309C3" w14:textId="77777777" w:rsidR="00DC4D0B" w:rsidRPr="00C922DD" w:rsidRDefault="00DC4D0B" w:rsidP="003F7BBF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festgelegte Termine laut Arbeitsauftrag eingehalten</w:t>
            </w:r>
          </w:p>
          <w:p w14:paraId="66BA3A4E" w14:textId="77777777" w:rsidR="00DC4D0B" w:rsidRPr="00C922DD" w:rsidRDefault="00DC4D0B" w:rsidP="00567A0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Verzögerungen begründet 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115BB295" w14:textId="77777777" w:rsidR="00DC4D0B" w:rsidRPr="00C922DD" w:rsidRDefault="00592203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05DEC0D2" w14:textId="77777777" w:rsidR="00DC4D0B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4D97DEBA" w14:textId="77777777" w:rsidR="00DC4D0B" w:rsidRPr="00C922DD" w:rsidRDefault="00457979" w:rsidP="00E32027">
            <w:pPr>
              <w:spacing w:after="0" w:line="240" w:lineRule="auto"/>
              <w:jc w:val="center"/>
              <w:rPr>
                <w:rFonts w:ascii="BundesSans Office" w:eastAsia="Batang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C922DD" w14:paraId="7E4FD8A7" w14:textId="77777777" w:rsidTr="00567A03">
        <w:tc>
          <w:tcPr>
            <w:tcW w:w="2689" w:type="dxa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C64CA" w14:textId="77777777" w:rsidR="00DC4D0B" w:rsidRPr="00C922DD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Kommunikation</w:t>
            </w:r>
          </w:p>
        </w:tc>
        <w:tc>
          <w:tcPr>
            <w:tcW w:w="3827" w:type="dxa"/>
            <w:gridSpan w:val="2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37325" w14:textId="77777777" w:rsidR="00335BC8" w:rsidRPr="00C922DD" w:rsidRDefault="00335BC8" w:rsidP="00335BC8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Erreichbarkeit (ggf. zeitnaher Rückruf) </w:t>
            </w:r>
          </w:p>
          <w:p w14:paraId="52654382" w14:textId="77777777" w:rsidR="00335BC8" w:rsidRPr="00C922DD" w:rsidRDefault="00335BC8" w:rsidP="00335BC8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Verständigung sichergestellt</w:t>
            </w:r>
          </w:p>
          <w:p w14:paraId="11DBAFBD" w14:textId="77777777" w:rsidR="00DC4D0B" w:rsidRPr="00C922DD" w:rsidRDefault="00335BC8" w:rsidP="00335BC8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Terminabstimmung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92D050"/>
            <w:vAlign w:val="center"/>
          </w:tcPr>
          <w:p w14:paraId="33F1B383" w14:textId="77777777" w:rsidR="00DC4D0B" w:rsidRPr="00C922DD" w:rsidRDefault="00592203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5A8077DD" w14:textId="77777777" w:rsidR="00DC4D0B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0D8339DF" w14:textId="77777777" w:rsidR="00DC4D0B" w:rsidRPr="00C922DD" w:rsidRDefault="00457979" w:rsidP="00E32027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C922DD" w14:paraId="0C9DE17C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58378B28" w14:textId="77777777" w:rsidR="00DC4D0B" w:rsidRPr="00C922DD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0"/>
                <w:lang w:eastAsia="en-US"/>
              </w:rPr>
              <w:t>Arbeitsqualität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65E26D8C" w14:textId="77777777" w:rsidR="00DC4D0B" w:rsidRPr="00C922DD" w:rsidRDefault="00534760" w:rsidP="008F44B7">
            <w:pPr>
              <w:spacing w:after="0" w:line="240" w:lineRule="auto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22"/>
                <w:szCs w:val="20"/>
                <w:lang w:eastAsia="en-US"/>
              </w:rPr>
              <w:t>(max. 2</w:t>
            </w:r>
            <w:r w:rsidR="008F44B7" w:rsidRPr="00C922DD">
              <w:rPr>
                <w:rFonts w:ascii="BundesSans Office" w:eastAsia="Calibri" w:hAnsi="BundesSans Office"/>
                <w:sz w:val="22"/>
                <w:szCs w:val="20"/>
                <w:lang w:eastAsia="en-US"/>
              </w:rPr>
              <w:t>4</w:t>
            </w:r>
            <w:r w:rsidR="00DC4D0B" w:rsidRPr="00C922DD">
              <w:rPr>
                <w:rFonts w:ascii="BundesSans Office" w:eastAsia="Calibri" w:hAnsi="BundesSans Office"/>
                <w:sz w:val="22"/>
                <w:szCs w:val="20"/>
                <w:lang w:eastAsia="en-US"/>
              </w:rPr>
              <w:t xml:space="preserve">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3A9182E7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7B57B919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6F64E479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</w:tr>
      <w:tr w:rsidR="00DC4D0B" w:rsidRPr="00C922DD" w14:paraId="58D6A759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FF856" w14:textId="77777777" w:rsidR="00DC4D0B" w:rsidRPr="00C922DD" w:rsidRDefault="00534760" w:rsidP="00335BC8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Qualität </w:t>
            </w:r>
            <w:r w:rsidR="00697593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der </w:t>
            </w: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verbleibende</w:t>
            </w:r>
            <w:r w:rsidR="00697593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n</w:t>
            </w: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 Vegetation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6CE1C" w14:textId="77777777" w:rsidR="00534760" w:rsidRPr="00C922DD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Schnittfläche wie gefordert</w:t>
            </w:r>
          </w:p>
          <w:p w14:paraId="2D5E0454" w14:textId="77777777" w:rsidR="00567A03" w:rsidRPr="00C922DD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Schnitthöhe eingehalten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0AD8E39C" w14:textId="77777777" w:rsidR="00DC4D0B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⑥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3DA08A06" w14:textId="77777777" w:rsidR="00DC4D0B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52DBE46A" w14:textId="77777777" w:rsidR="00DC4D0B" w:rsidRPr="00C922DD" w:rsidRDefault="00457979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  <w:r w:rsidR="00DC4D0B" w:rsidRPr="00C922DD"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  <w:t>*)</w:t>
            </w:r>
          </w:p>
        </w:tc>
      </w:tr>
      <w:tr w:rsidR="00534760" w:rsidRPr="00C922DD" w14:paraId="7265A238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EF04D" w14:textId="77777777" w:rsidR="00534760" w:rsidRPr="00C922DD" w:rsidRDefault="00534760" w:rsidP="00335BC8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abgeschnittenes Material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59430" w14:textId="77777777" w:rsidR="00534760" w:rsidRPr="00C922DD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Zerkleinerung wie gefordert</w:t>
            </w:r>
          </w:p>
          <w:p w14:paraId="4D02C396" w14:textId="77777777" w:rsidR="00534760" w:rsidRPr="00C922DD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Lagerung wie vorgegeben</w:t>
            </w:r>
          </w:p>
          <w:p w14:paraId="7E163CA3" w14:textId="77777777" w:rsidR="00534760" w:rsidRPr="00C922DD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Weiterbearbeitung wie gefordert</w:t>
            </w:r>
            <w:r w:rsidR="003803B4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 möglich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36212FAD" w14:textId="77777777" w:rsidR="00534760" w:rsidRPr="00C922DD" w:rsidRDefault="00592203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⑤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322EE06E" w14:textId="77777777" w:rsidR="00534760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4B64BAF8" w14:textId="77777777" w:rsidR="00534760" w:rsidRPr="00C922DD" w:rsidRDefault="00534760" w:rsidP="00DC4D0B">
            <w:pPr>
              <w:spacing w:after="0" w:line="240" w:lineRule="auto"/>
              <w:jc w:val="center"/>
              <w:rPr>
                <w:rFonts w:ascii="BundesSans Office" w:hAnsi="BundesSans Office" w:cs="Cambria Math"/>
                <w:sz w:val="28"/>
                <w:szCs w:val="28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  <w:r w:rsidRPr="00C922DD"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  <w:t>*)</w:t>
            </w:r>
          </w:p>
        </w:tc>
      </w:tr>
      <w:tr w:rsidR="00534760" w:rsidRPr="00C922DD" w14:paraId="2148A4A8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D2E49" w14:textId="77777777" w:rsidR="00534760" w:rsidRPr="00C922DD" w:rsidRDefault="00534760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Biotope / geschützte Bereiche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58EBE" w14:textId="77777777" w:rsidR="00EA4C59" w:rsidRPr="00C922DD" w:rsidRDefault="00534760" w:rsidP="00EA4C59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Keine Schäden an </w:t>
            </w:r>
            <w:r w:rsidR="00EA4C59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zu schützenden</w:t>
            </w: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 Bereichen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54320243" w14:textId="77777777" w:rsidR="00534760" w:rsidRPr="00C922DD" w:rsidRDefault="00592203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⑤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1D8DAC1E" w14:textId="77777777" w:rsidR="00534760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5F10C454" w14:textId="77777777" w:rsidR="00534760" w:rsidRPr="00C922DD" w:rsidRDefault="00534760" w:rsidP="00DC4D0B">
            <w:pPr>
              <w:spacing w:after="0" w:line="240" w:lineRule="auto"/>
              <w:jc w:val="center"/>
              <w:rPr>
                <w:rFonts w:ascii="BundesSans Office" w:hAnsi="BundesSans Office" w:cs="Cambria Math"/>
                <w:sz w:val="28"/>
                <w:szCs w:val="28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  <w:r w:rsidRPr="00C922DD"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  <w:t>*)</w:t>
            </w:r>
          </w:p>
        </w:tc>
      </w:tr>
      <w:tr w:rsidR="00335BC8" w:rsidRPr="00C922DD" w14:paraId="31D98F2B" w14:textId="77777777" w:rsidTr="00534760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18836" w14:textId="77777777" w:rsidR="00335BC8" w:rsidRPr="00C922DD" w:rsidRDefault="009D739D" w:rsidP="00567A03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Arbeitsfläche</w:t>
            </w:r>
            <w:r w:rsidR="00567A03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 und -umfeld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36EE3" w14:textId="77777777" w:rsidR="009D739D" w:rsidRPr="00C922DD" w:rsidRDefault="009D739D" w:rsidP="009D739D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Wege nach Abschluss freigeräumt</w:t>
            </w:r>
          </w:p>
          <w:p w14:paraId="0531CA44" w14:textId="77777777" w:rsidR="00335BC8" w:rsidRPr="00C922DD" w:rsidRDefault="001F4DDB" w:rsidP="00567A0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Gräben und Durchlässe</w:t>
            </w:r>
            <w:r w:rsidR="009D739D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 nach Arbeitsschluss</w:t>
            </w: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 gereinigt</w:t>
            </w:r>
          </w:p>
          <w:p w14:paraId="62295756" w14:textId="77777777" w:rsidR="00534760" w:rsidRPr="00C922DD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geöffnete Zäune wieder geschlossen</w:t>
            </w:r>
          </w:p>
          <w:p w14:paraId="670866C4" w14:textId="77777777" w:rsidR="00534760" w:rsidRPr="00C922DD" w:rsidRDefault="00534760" w:rsidP="00567A0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Absperrungen vollständig zurückgebaut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485B55F4" w14:textId="77777777" w:rsidR="00335BC8" w:rsidRPr="00C922DD" w:rsidRDefault="00EB2009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④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72FD48EE" w14:textId="77777777" w:rsidR="00335BC8" w:rsidRPr="00C922DD" w:rsidRDefault="008F44B7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79E3C3C0" w14:textId="77777777" w:rsidR="00335BC8" w:rsidRPr="00C922DD" w:rsidRDefault="00EB2009" w:rsidP="00DC4D0B">
            <w:pPr>
              <w:spacing w:after="0" w:line="240" w:lineRule="auto"/>
              <w:jc w:val="center"/>
              <w:rPr>
                <w:rFonts w:ascii="BundesSans Office" w:hAnsi="BundesSans Office" w:cs="Cambria Math"/>
                <w:sz w:val="28"/>
                <w:szCs w:val="28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C922DD" w14:paraId="228DFE0D" w14:textId="77777777" w:rsidTr="00534760">
        <w:tc>
          <w:tcPr>
            <w:tcW w:w="2689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62630" w14:textId="77777777" w:rsidR="00DC4D0B" w:rsidRPr="00C922DD" w:rsidRDefault="003661A3" w:rsidP="003661A3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sonstigen </w:t>
            </w:r>
            <w:r w:rsidR="00DC4D0B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Schäden</w:t>
            </w:r>
          </w:p>
        </w:tc>
        <w:tc>
          <w:tcPr>
            <w:tcW w:w="3827" w:type="dxa"/>
            <w:gridSpan w:val="2"/>
            <w:tcBorders>
              <w:top w:val="single" w:sz="4" w:space="0" w:color="AFBEB5"/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3B071" w14:textId="77777777" w:rsidR="009D739D" w:rsidRPr="00C922DD" w:rsidRDefault="00DC4D0B" w:rsidP="009D739D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keine Schäden an </w:t>
            </w:r>
            <w:r w:rsidR="00872656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baulichen Einrichtungen</w:t>
            </w:r>
            <w:r w:rsidR="009D739D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 o.ä.</w:t>
            </w:r>
          </w:p>
          <w:p w14:paraId="2E94B0F3" w14:textId="77777777" w:rsidR="00DC4D0B" w:rsidRPr="00C922DD" w:rsidRDefault="009D739D" w:rsidP="009D739D">
            <w:pPr>
              <w:spacing w:after="0" w:line="240" w:lineRule="auto"/>
              <w:ind w:left="170"/>
              <w:contextualSpacing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z.B.: </w:t>
            </w:r>
            <w:r w:rsidR="00DC4D0B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Grenzstei</w:t>
            </w: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ne, Hochsitze, Zäune, Schilder etc.</w:t>
            </w:r>
          </w:p>
        </w:tc>
        <w:tc>
          <w:tcPr>
            <w:tcW w:w="1276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92D050"/>
            <w:vAlign w:val="center"/>
          </w:tcPr>
          <w:p w14:paraId="19553937" w14:textId="77777777" w:rsidR="00DC4D0B" w:rsidRPr="00C922DD" w:rsidRDefault="00EB2009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④</w:t>
            </w:r>
          </w:p>
        </w:tc>
        <w:tc>
          <w:tcPr>
            <w:tcW w:w="1280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FFFF00"/>
            <w:vAlign w:val="center"/>
          </w:tcPr>
          <w:p w14:paraId="7580ABC6" w14:textId="77777777" w:rsidR="00DC4D0B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FFFF00"/>
            <w:vAlign w:val="center"/>
          </w:tcPr>
          <w:p w14:paraId="644ABEFE" w14:textId="77777777" w:rsidR="00DC4D0B" w:rsidRPr="00C922DD" w:rsidRDefault="00EB2009" w:rsidP="00E32027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C922DD" w14:paraId="26EBA7CF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3C580227" w14:textId="77777777" w:rsidR="00DC4D0B" w:rsidRPr="00C922DD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  <w:t>Technik/Verfahren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17576C4F" w14:textId="77777777" w:rsidR="00DC4D0B" w:rsidRPr="00C922DD" w:rsidRDefault="00DC4D0B" w:rsidP="008F44B7">
            <w:pPr>
              <w:spacing w:after="0" w:line="240" w:lineRule="auto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 xml:space="preserve">(max. </w:t>
            </w:r>
            <w:r w:rsidR="008F44B7"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>5</w:t>
            </w:r>
            <w:r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 xml:space="preserve">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0FE2D9E2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0CCD7C03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421B2873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</w:tr>
      <w:tr w:rsidR="00DC4D0B" w:rsidRPr="00C922DD" w14:paraId="4BCEBB7B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1767C" w14:textId="77777777" w:rsidR="00782D5E" w:rsidRPr="00C922DD" w:rsidRDefault="00DC4D0B" w:rsidP="00782D5E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Eingesetzte </w:t>
            </w:r>
            <w:r w:rsidR="00782D5E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Technik</w:t>
            </w: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/</w:t>
            </w:r>
            <w:r w:rsidR="00357E59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 </w:t>
            </w: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Werk</w:t>
            </w:r>
            <w:r w:rsidR="00357E59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softHyphen/>
            </w: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zeuge geeignet</w:t>
            </w:r>
            <w:r w:rsidR="00782D5E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/</w:t>
            </w:r>
          </w:p>
          <w:p w14:paraId="1C7B3510" w14:textId="77777777" w:rsidR="00DC4D0B" w:rsidRPr="00C922DD" w:rsidRDefault="00782D5E" w:rsidP="00782D5E">
            <w:pPr>
              <w:spacing w:after="0" w:line="240" w:lineRule="auto"/>
              <w:ind w:left="340"/>
              <w:rPr>
                <w:rFonts w:ascii="BundesSans Office" w:eastAsia="Calibri" w:hAnsi="BundesSans Office"/>
                <w:bCs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geeignetes Verfahren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F5B43" w14:textId="77777777" w:rsidR="00DC4D0B" w:rsidRPr="00C922DD" w:rsidRDefault="00DC4D0B" w:rsidP="003F7BBF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Maschine erfüllt die zugesicherten Kriterien</w:t>
            </w:r>
          </w:p>
          <w:p w14:paraId="0B4CF8E1" w14:textId="77777777" w:rsidR="00DC4D0B" w:rsidRPr="00C922DD" w:rsidRDefault="00DC4D0B" w:rsidP="003F7BBF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technisch einwandfreier Zustand (optisch)</w:t>
            </w:r>
          </w:p>
          <w:p w14:paraId="22F4738E" w14:textId="77777777" w:rsidR="00782D5E" w:rsidRPr="00C922DD" w:rsidRDefault="00782D5E" w:rsidP="00782D5E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Verfahren passt zum Arbeitsauftrag/-volumen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1701E1AF" w14:textId="77777777" w:rsidR="00DC4D0B" w:rsidRPr="00C922DD" w:rsidRDefault="008F44B7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3E3BBAE9" w14:textId="77777777" w:rsidR="00DC4D0B" w:rsidRPr="00C922DD" w:rsidRDefault="008F44B7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147E494D" w14:textId="77777777" w:rsidR="00DC4D0B" w:rsidRPr="00C922DD" w:rsidRDefault="00457979" w:rsidP="00E32027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2933F5" w:rsidRPr="00C922DD" w14:paraId="0436A71E" w14:textId="77777777" w:rsidTr="00567A03">
        <w:tc>
          <w:tcPr>
            <w:tcW w:w="2689" w:type="dxa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B337A" w14:textId="77777777" w:rsidR="002933F5" w:rsidRPr="00C922DD" w:rsidRDefault="002933F5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>Umweltvorsorge</w:t>
            </w:r>
          </w:p>
        </w:tc>
        <w:tc>
          <w:tcPr>
            <w:tcW w:w="3827" w:type="dxa"/>
            <w:gridSpan w:val="2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2A856" w14:textId="77777777" w:rsidR="002933F5" w:rsidRPr="00C922DD" w:rsidRDefault="00C41DBB" w:rsidP="006F456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o</w:t>
            </w:r>
            <w:r w:rsidR="002933F5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rdnungsgemäße Abfallentsorgung / Betankung usw.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92D050"/>
            <w:vAlign w:val="center"/>
          </w:tcPr>
          <w:p w14:paraId="4F30BCFD" w14:textId="77777777" w:rsidR="002933F5" w:rsidRPr="00C922DD" w:rsidRDefault="002933F5" w:rsidP="001254AC">
            <w:pPr>
              <w:spacing w:before="40" w:after="4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80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1BCF1645" w14:textId="77777777" w:rsidR="002933F5" w:rsidRPr="00C922DD" w:rsidRDefault="002933F5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FF0000"/>
            <w:vAlign w:val="center"/>
          </w:tcPr>
          <w:p w14:paraId="72961F2B" w14:textId="77777777" w:rsidR="002933F5" w:rsidRPr="00C922DD" w:rsidRDefault="002933F5" w:rsidP="00E32027">
            <w:pPr>
              <w:spacing w:after="0" w:line="240" w:lineRule="auto"/>
              <w:jc w:val="center"/>
              <w:rPr>
                <w:rFonts w:ascii="BundesSans Office" w:hAnsi="BundesSans Office" w:cs="Cambria Math"/>
                <w:sz w:val="28"/>
                <w:szCs w:val="28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  <w:r w:rsidRPr="00C922DD"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  <w:t>*)</w:t>
            </w:r>
          </w:p>
        </w:tc>
      </w:tr>
      <w:tr w:rsidR="00DC4D0B" w:rsidRPr="00C922DD" w14:paraId="21DFC496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3FB5CBFE" w14:textId="77777777" w:rsidR="00DC4D0B" w:rsidRPr="00C922DD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0"/>
                <w:lang w:eastAsia="en-US"/>
              </w:rPr>
              <w:t>Sicherheit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3C5F9B8D" w14:textId="77777777" w:rsidR="00DC4D0B" w:rsidRPr="00C922DD" w:rsidRDefault="00DC4D0B" w:rsidP="00534760">
            <w:pPr>
              <w:spacing w:after="0" w:line="240" w:lineRule="auto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 xml:space="preserve">(max. </w:t>
            </w:r>
            <w:r w:rsidR="00534760"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>5</w:t>
            </w:r>
            <w:r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 xml:space="preserve">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3ADF469E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22A4DF6F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2A1C7C78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</w:p>
        </w:tc>
      </w:tr>
      <w:tr w:rsidR="00DC4D0B" w:rsidRPr="00C922DD" w14:paraId="29D48DF0" w14:textId="77777777" w:rsidTr="00567A03">
        <w:tc>
          <w:tcPr>
            <w:tcW w:w="6516" w:type="dxa"/>
            <w:gridSpan w:val="3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582CA" w14:textId="77777777" w:rsidR="00DC4D0B" w:rsidRPr="00C922DD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/>
                <w:bCs/>
                <w:sz w:val="20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Einhaltung der UVV und Arbeitsschutzbestimmungen, </w:t>
            </w:r>
            <w:r w:rsidR="00357E59"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br/>
            </w:r>
            <w:r w:rsidR="00782D5E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- </w:t>
            </w:r>
            <w:r w:rsidR="00DA2D91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 xml:space="preserve">z.B. </w:t>
            </w: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Schutzaus</w:t>
            </w:r>
            <w:r w:rsidR="00357E59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r</w:t>
            </w:r>
            <w:r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üstung verwendet</w:t>
            </w:r>
            <w:r w:rsidR="00DA2D91" w:rsidRPr="00C922DD">
              <w:rPr>
                <w:rFonts w:ascii="BundesSans Office" w:eastAsia="Calibri" w:hAnsi="BundesSans Office"/>
                <w:sz w:val="16"/>
                <w:szCs w:val="16"/>
                <w:lang w:eastAsia="en-US"/>
              </w:rPr>
              <w:t>; Rettungskette eingehalten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3CF7401F" w14:textId="77777777" w:rsidR="00DC4D0B" w:rsidRPr="00C922DD" w:rsidRDefault="00872656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7463BCB3" w14:textId="77777777" w:rsidR="00DC4D0B" w:rsidRPr="00C922DD" w:rsidRDefault="00457979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314B1E42" w14:textId="77777777" w:rsidR="00DC4D0B" w:rsidRPr="00C922DD" w:rsidRDefault="00457979" w:rsidP="00E32027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  <w:r w:rsidR="00DC4D0B" w:rsidRPr="00C922DD"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  <w:t>*)</w:t>
            </w:r>
          </w:p>
        </w:tc>
      </w:tr>
      <w:tr w:rsidR="00DC4D0B" w:rsidRPr="00C922DD" w14:paraId="13EEC8D1" w14:textId="77777777" w:rsidTr="00567A03">
        <w:tc>
          <w:tcPr>
            <w:tcW w:w="6516" w:type="dxa"/>
            <w:gridSpan w:val="3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6005C" w14:textId="77777777" w:rsidR="00DC4D0B" w:rsidRPr="00C922DD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/>
                <w:bCs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20"/>
                <w:szCs w:val="22"/>
                <w:lang w:eastAsia="en-US"/>
              </w:rPr>
              <w:t xml:space="preserve">Verkehrssicherungsstandards eingehalten 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92D050"/>
            <w:vAlign w:val="center"/>
          </w:tcPr>
          <w:p w14:paraId="3058B0E6" w14:textId="77777777" w:rsidR="00DC4D0B" w:rsidRPr="00C922DD" w:rsidRDefault="00534760" w:rsidP="001254AC">
            <w:pPr>
              <w:spacing w:before="40" w:after="4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80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55873B79" w14:textId="77777777" w:rsidR="00DC4D0B" w:rsidRPr="00C922DD" w:rsidRDefault="00534760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eastAsia="Calibri" w:hAnsi="Cambria Math" w:cs="Cambria Math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FF0000"/>
            <w:vAlign w:val="center"/>
          </w:tcPr>
          <w:p w14:paraId="40017B95" w14:textId="77777777" w:rsidR="00DC4D0B" w:rsidRPr="00C922DD" w:rsidRDefault="00457979" w:rsidP="00E32027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Cambria Math" w:hAnsi="Cambria Math" w:cs="Cambria Math"/>
                <w:sz w:val="28"/>
                <w:szCs w:val="28"/>
                <w:lang w:eastAsia="en-US"/>
              </w:rPr>
              <w:t>⓪</w:t>
            </w:r>
            <w:r w:rsidR="00DC4D0B" w:rsidRPr="00C922DD">
              <w:rPr>
                <w:rFonts w:ascii="BundesSans Office" w:eastAsia="Calibri" w:hAnsi="BundesSans Office"/>
                <w:sz w:val="28"/>
                <w:szCs w:val="28"/>
                <w:lang w:eastAsia="en-US"/>
              </w:rPr>
              <w:t>*)</w:t>
            </w:r>
          </w:p>
        </w:tc>
      </w:tr>
      <w:tr w:rsidR="00DC4D0B" w:rsidRPr="00C922DD" w14:paraId="2A8DDF01" w14:textId="77777777" w:rsidTr="002A6BBB">
        <w:tc>
          <w:tcPr>
            <w:tcW w:w="10348" w:type="dxa"/>
            <w:gridSpan w:val="6"/>
            <w:shd w:val="clear" w:color="auto" w:fill="auto"/>
            <w:vAlign w:val="center"/>
          </w:tcPr>
          <w:p w14:paraId="4A9AAA8E" w14:textId="1D0D6062" w:rsidR="00DC4D0B" w:rsidRPr="00C922DD" w:rsidRDefault="00C0441A" w:rsidP="00E900BF">
            <w:pPr>
              <w:spacing w:after="0" w:line="240" w:lineRule="auto"/>
              <w:jc w:val="center"/>
              <w:rPr>
                <w:rFonts w:ascii="BundesSans Office" w:eastAsia="Calibri" w:hAnsi="BundesSans Office" w:cstheme="minorHAnsi"/>
                <w:b/>
                <w:bCs/>
                <w:sz w:val="16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  <w:br/>
            </w:r>
            <w:r w:rsidR="00DC4D0B" w:rsidRPr="00C922DD">
              <w:rPr>
                <w:rFonts w:ascii="BundesSans Office" w:eastAsia="Calibri" w:hAnsi="BundesSans Office" w:cstheme="minorHAnsi"/>
                <w:b/>
                <w:bCs/>
                <w:sz w:val="22"/>
                <w:szCs w:val="22"/>
                <w:lang w:eastAsia="en-US"/>
              </w:rPr>
              <w:t>Hinweis:  *) kann</w:t>
            </w:r>
            <w:r w:rsidR="00E900BF" w:rsidRPr="00C922DD">
              <w:rPr>
                <w:rFonts w:ascii="BundesSans Office" w:eastAsia="Calibri" w:hAnsi="BundesSans Office" w:cstheme="minorHAnsi"/>
                <w:b/>
                <w:bCs/>
                <w:sz w:val="22"/>
                <w:szCs w:val="22"/>
                <w:lang w:eastAsia="en-US"/>
              </w:rPr>
              <w:t>, laut GWB §124,</w:t>
            </w:r>
            <w:r w:rsidR="00DC4D0B" w:rsidRPr="00C922DD">
              <w:rPr>
                <w:rFonts w:ascii="BundesSans Office" w:eastAsia="Calibri" w:hAnsi="BundesSans Office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F27E3" w:rsidRPr="00C922DD">
              <w:rPr>
                <w:rFonts w:ascii="BundesSans Office" w:eastAsia="Calibri" w:hAnsi="BundesSans Office" w:cstheme="minorHAnsi"/>
                <w:b/>
                <w:bCs/>
                <w:sz w:val="22"/>
                <w:szCs w:val="22"/>
                <w:lang w:eastAsia="en-US"/>
              </w:rPr>
              <w:t>zum Ausschluss bei künftigen Vergaben führen.</w:t>
            </w:r>
            <w:r w:rsidRPr="00C922DD">
              <w:rPr>
                <w:rFonts w:ascii="BundesSans Office" w:eastAsia="Calibri" w:hAnsi="BundesSans Office" w:cstheme="minorHAnsi"/>
                <w:b/>
                <w:bCs/>
                <w:sz w:val="22"/>
                <w:szCs w:val="22"/>
                <w:lang w:eastAsia="en-US"/>
              </w:rPr>
              <w:br/>
            </w:r>
          </w:p>
        </w:tc>
      </w:tr>
      <w:tr w:rsidR="00DC4D0B" w:rsidRPr="00C922DD" w14:paraId="07402170" w14:textId="77777777" w:rsidTr="00567A03"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AFBEB5"/>
            <w:vAlign w:val="center"/>
          </w:tcPr>
          <w:p w14:paraId="1FB105E7" w14:textId="77777777" w:rsidR="00DC4D0B" w:rsidRPr="00C922DD" w:rsidRDefault="00DC4D0B" w:rsidP="00DC4D0B">
            <w:pPr>
              <w:spacing w:after="0" w:line="240" w:lineRule="auto"/>
              <w:jc w:val="right"/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  <w:t>Erreichte Gesamtpunkte: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4E9E6"/>
            <w:vAlign w:val="center"/>
          </w:tcPr>
          <w:p w14:paraId="653C2EE8" w14:textId="44D03D12" w:rsidR="00DC4D0B" w:rsidRPr="00C922DD" w:rsidRDefault="001254AC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hAnsi="BundesSans Office" w:cs="Arial"/>
                <w:sz w:val="22"/>
                <w:szCs w:val="22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2DD">
              <w:rPr>
                <w:rFonts w:ascii="BundesSans Office" w:hAnsi="BundesSans Office" w:cs="Arial"/>
                <w:sz w:val="22"/>
                <w:szCs w:val="22"/>
                <w:lang w:eastAsia="de-DE"/>
              </w:rPr>
              <w:instrText xml:space="preserve"> FORMTEXT </w:instrText>
            </w:r>
            <w:r w:rsidRPr="00C922DD">
              <w:rPr>
                <w:rFonts w:ascii="BundesSans Office" w:hAnsi="BundesSans Office" w:cs="Arial"/>
                <w:sz w:val="22"/>
                <w:szCs w:val="22"/>
                <w:lang w:eastAsia="de-DE"/>
              </w:rPr>
            </w:r>
            <w:r w:rsidRPr="00C922DD">
              <w:rPr>
                <w:rFonts w:ascii="BundesSans Office" w:hAnsi="BundesSans Office" w:cs="Arial"/>
                <w:sz w:val="22"/>
                <w:szCs w:val="22"/>
                <w:lang w:eastAsia="de-DE"/>
              </w:rPr>
              <w:fldChar w:fldCharType="separate"/>
            </w:r>
            <w:r w:rsidRPr="00C922DD">
              <w:rPr>
                <w:rFonts w:ascii="BundesSans Office" w:hAnsi="BundesSans Office" w:cs="Arial"/>
                <w:noProof/>
                <w:sz w:val="22"/>
                <w:szCs w:val="22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2"/>
                <w:szCs w:val="22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2"/>
                <w:szCs w:val="22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2"/>
                <w:szCs w:val="22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noProof/>
                <w:sz w:val="22"/>
                <w:szCs w:val="22"/>
                <w:lang w:eastAsia="de-DE"/>
              </w:rPr>
              <w:t> </w:t>
            </w:r>
            <w:r w:rsidRPr="00C922DD">
              <w:rPr>
                <w:rFonts w:ascii="BundesSans Office" w:hAnsi="BundesSans Office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FBEB5"/>
            <w:vAlign w:val="center"/>
          </w:tcPr>
          <w:p w14:paraId="50E058C4" w14:textId="77777777" w:rsidR="00DC4D0B" w:rsidRPr="00C922DD" w:rsidRDefault="00DC4D0B" w:rsidP="00DC4D0B">
            <w:pPr>
              <w:spacing w:after="0" w:line="240" w:lineRule="auto"/>
              <w:jc w:val="right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>von max.: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FBEB5"/>
            <w:vAlign w:val="center"/>
          </w:tcPr>
          <w:p w14:paraId="49BA32EA" w14:textId="77777777" w:rsidR="00DC4D0B" w:rsidRPr="00C922DD" w:rsidRDefault="00DC4D0B" w:rsidP="00DC4D0B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  <w:t>40</w:t>
            </w:r>
          </w:p>
        </w:tc>
      </w:tr>
      <w:tr w:rsidR="00DC4D0B" w:rsidRPr="00C922DD" w14:paraId="261A8A81" w14:textId="77777777" w:rsidTr="00BB7FCF">
        <w:trPr>
          <w:trHeight w:val="56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84C7" w14:textId="77777777" w:rsidR="00DC4D0B" w:rsidRPr="00C922DD" w:rsidRDefault="00DC4D0B" w:rsidP="00DC4D0B">
            <w:pPr>
              <w:spacing w:before="120" w:after="0" w:line="240" w:lineRule="auto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  <w:t>Bemerkungen, ggf. Begründung zur Vergabe von negativen Bewertungen (0 Punkte):</w:t>
            </w:r>
          </w:p>
          <w:p w14:paraId="7FA59DE1" w14:textId="32B5E268" w:rsidR="00DC4D0B" w:rsidRPr="00C922DD" w:rsidRDefault="008F4B37" w:rsidP="00DC4D0B">
            <w:pPr>
              <w:spacing w:after="0" w:line="240" w:lineRule="auto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instrText xml:space="preserve"> FORMTEXT </w:instrText>
            </w: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</w: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fldChar w:fldCharType="separate"/>
            </w:r>
            <w:r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fldChar w:fldCharType="end"/>
            </w:r>
          </w:p>
          <w:p w14:paraId="0FA6CDE8" w14:textId="13F1800C" w:rsidR="00872656" w:rsidRPr="00C922DD" w:rsidRDefault="00CE0A57" w:rsidP="00DC4D0B">
            <w:pPr>
              <w:spacing w:after="0" w:line="240" w:lineRule="auto"/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  <w:p w14:paraId="1256C6EF" w14:textId="3E8F8B6C" w:rsidR="00DC4D0B" w:rsidRPr="00C922DD" w:rsidRDefault="00CE0A57" w:rsidP="002A0E83">
            <w:pPr>
              <w:spacing w:after="0" w:line="240" w:lineRule="auto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  <w:r w:rsidR="00C0441A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br/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br/>
            </w:r>
            <w:r w:rsidR="00DC4D0B" w:rsidRPr="00C922DD"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  <w:t>Anmerkung des Auftragnehmers:</w:t>
            </w:r>
            <w:r w:rsidR="008F4B37" w:rsidRPr="00C922DD">
              <w:rPr>
                <w:rFonts w:ascii="BundesSans Office" w:eastAsia="Calibri" w:hAnsi="BundesSans Office"/>
                <w:sz w:val="20"/>
                <w:szCs w:val="20"/>
                <w:lang w:eastAsia="en-US"/>
              </w:rPr>
              <w:br/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instrText xml:space="preserve"> FORMTEXT </w:instrText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fldChar w:fldCharType="separate"/>
            </w:r>
            <w:r w:rsidR="008F4B37"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C922DD">
              <w:rPr>
                <w:rFonts w:ascii="BundesSans Office" w:hAnsi="BundesSans Office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fldChar w:fldCharType="end"/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br/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  <w:r w:rsidR="008F4B37"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br/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noProof/>
                <w:sz w:val="20"/>
                <w:szCs w:val="20"/>
                <w:lang w:eastAsia="en-US"/>
              </w:rPr>
              <w:t> </w:t>
            </w:r>
            <w:r w:rsidRPr="00C922DD">
              <w:rPr>
                <w:rFonts w:ascii="BundesSans Office" w:eastAsia="Calibri" w:hAnsi="BundesSans Office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C4D0B" w:rsidRPr="00C922DD" w14:paraId="64F856BF" w14:textId="77777777" w:rsidTr="00BB7FCF">
        <w:tblPrEx>
          <w:tblLook w:val="04A0" w:firstRow="1" w:lastRow="0" w:firstColumn="1" w:lastColumn="0" w:noHBand="0" w:noVBand="1"/>
        </w:tblPrEx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A113" w14:textId="77777777" w:rsidR="00DC4D0B" w:rsidRPr="00C922DD" w:rsidRDefault="00DC4D0B" w:rsidP="00DC4D0B">
            <w:pPr>
              <w:rPr>
                <w:rFonts w:ascii="BundesSans Office" w:hAnsi="BundesSans Office" w:cs="Calibri"/>
                <w:sz w:val="20"/>
                <w:szCs w:val="20"/>
                <w:lang w:eastAsia="de-DE"/>
              </w:rPr>
            </w:pPr>
          </w:p>
          <w:p w14:paraId="63403BDF" w14:textId="38D66732" w:rsidR="00C0441A" w:rsidRPr="00C922DD" w:rsidRDefault="00C0441A" w:rsidP="00DC4D0B">
            <w:pPr>
              <w:rPr>
                <w:rFonts w:ascii="BundesSans Office" w:hAnsi="BundesSans Office" w:cs="Calibri"/>
                <w:sz w:val="20"/>
                <w:szCs w:val="20"/>
                <w:lang w:eastAsia="de-DE"/>
              </w:rPr>
            </w:pP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5BF04" w14:textId="77777777" w:rsidR="00DC4D0B" w:rsidRPr="00C922DD" w:rsidRDefault="00DC4D0B" w:rsidP="00DC4D0B">
            <w:pPr>
              <w:rPr>
                <w:rFonts w:ascii="BundesSans Office" w:hAnsi="BundesSans Office" w:cs="Calibri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t>Zur Kenntnis genommen</w:t>
            </w:r>
          </w:p>
          <w:p w14:paraId="38BDD099" w14:textId="36C0DBBE" w:rsidR="00DC4D0B" w:rsidRPr="00C922DD" w:rsidRDefault="00DC4D0B" w:rsidP="00DC4D0B">
            <w:pPr>
              <w:rPr>
                <w:rFonts w:ascii="BundesSans Office" w:hAnsi="BundesSans Office" w:cs="Calibri"/>
                <w:sz w:val="20"/>
                <w:szCs w:val="20"/>
                <w:lang w:eastAsia="de-DE"/>
              </w:rPr>
            </w:pPr>
          </w:p>
        </w:tc>
      </w:tr>
      <w:tr w:rsidR="00DC4D0B" w:rsidRPr="00C922DD" w14:paraId="53A87EE2" w14:textId="77777777" w:rsidTr="00BB7FCF">
        <w:tblPrEx>
          <w:tblLook w:val="04A0" w:firstRow="1" w:lastRow="0" w:firstColumn="1" w:lastColumn="0" w:noHBand="0" w:noVBand="1"/>
        </w:tblPrEx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D12" w14:textId="77777777" w:rsidR="00DC4D0B" w:rsidRPr="00C922DD" w:rsidRDefault="00DC4D0B" w:rsidP="00DC4D0B">
            <w:pPr>
              <w:rPr>
                <w:rFonts w:ascii="BundesSans Office" w:hAnsi="BundesSans Office" w:cs="Calibri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t>Ort, Datum, Unterschrift Auftraggeber/in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633A7" w14:textId="77777777" w:rsidR="00DC4D0B" w:rsidRPr="00C922DD" w:rsidRDefault="00DC4D0B" w:rsidP="00DC4D0B">
            <w:pPr>
              <w:rPr>
                <w:rFonts w:ascii="BundesSans Office" w:hAnsi="BundesSans Office" w:cs="Calibri"/>
                <w:sz w:val="20"/>
                <w:szCs w:val="20"/>
                <w:lang w:eastAsia="de-DE"/>
              </w:rPr>
            </w:pPr>
            <w:r w:rsidRPr="00C922DD">
              <w:rPr>
                <w:rFonts w:ascii="BundesSans Office" w:hAnsi="BundesSans Office" w:cs="Calibri"/>
                <w:sz w:val="20"/>
                <w:szCs w:val="20"/>
                <w:lang w:eastAsia="de-DE"/>
              </w:rPr>
              <w:t>Ort, Datum, Unterschrift Auftragnehmer/in</w:t>
            </w:r>
          </w:p>
        </w:tc>
      </w:tr>
    </w:tbl>
    <w:p w14:paraId="02188F8E" w14:textId="5B52558A" w:rsidR="00A102B3" w:rsidRPr="00C922DD" w:rsidRDefault="00A102B3" w:rsidP="00C0441A">
      <w:pPr>
        <w:spacing w:after="0" w:line="276" w:lineRule="auto"/>
        <w:rPr>
          <w:rFonts w:ascii="BundesSans Office" w:eastAsia="Calibri" w:hAnsi="BundesSans Office" w:cs="Arial"/>
          <w:b/>
          <w:sz w:val="36"/>
          <w:szCs w:val="36"/>
          <w:lang w:eastAsia="en-US"/>
        </w:rPr>
      </w:pPr>
      <w:r w:rsidRPr="00C922DD">
        <w:rPr>
          <w:rFonts w:ascii="BundesSans Office" w:eastAsia="Calibri" w:hAnsi="BundesSans Office" w:cs="Arial"/>
          <w:b/>
          <w:sz w:val="36"/>
          <w:szCs w:val="36"/>
          <w:lang w:eastAsia="en-US"/>
        </w:rPr>
        <w:lastRenderedPageBreak/>
        <w:t>Erläuterung</w:t>
      </w:r>
    </w:p>
    <w:tbl>
      <w:tblPr>
        <w:tblW w:w="10064" w:type="dxa"/>
        <w:tblInd w:w="113" w:type="dxa"/>
        <w:tblLayout w:type="fixed"/>
        <w:tblLook w:val="04E0" w:firstRow="1" w:lastRow="1" w:firstColumn="1" w:lastColumn="0" w:noHBand="0" w:noVBand="1"/>
      </w:tblPr>
      <w:tblGrid>
        <w:gridCol w:w="3823"/>
        <w:gridCol w:w="6241"/>
      </w:tblGrid>
      <w:tr w:rsidR="008748EF" w:rsidRPr="00C922DD" w14:paraId="23BCAFF5" w14:textId="77777777" w:rsidTr="00C447D3">
        <w:trPr>
          <w:trHeight w:val="525"/>
        </w:trPr>
        <w:tc>
          <w:tcPr>
            <w:tcW w:w="3823" w:type="dxa"/>
            <w:shd w:val="clear" w:color="auto" w:fill="AFBEB5"/>
            <w:vAlign w:val="center"/>
          </w:tcPr>
          <w:p w14:paraId="0347D9D6" w14:textId="77777777" w:rsidR="008748EF" w:rsidRPr="00C922DD" w:rsidRDefault="008748EF" w:rsidP="006C08C1">
            <w:pPr>
              <w:spacing w:after="0" w:line="240" w:lineRule="auto"/>
              <w:jc w:val="right"/>
              <w:rPr>
                <w:rFonts w:ascii="BundesSans Office" w:eastAsia="Calibri" w:hAnsi="BundesSans Office"/>
                <w:b/>
                <w:bCs/>
                <w:color w:val="FFFFFF"/>
                <w:sz w:val="22"/>
                <w:szCs w:val="20"/>
                <w:lang w:eastAsia="en-US"/>
              </w:rPr>
            </w:pPr>
          </w:p>
        </w:tc>
        <w:tc>
          <w:tcPr>
            <w:tcW w:w="6241" w:type="dxa"/>
            <w:shd w:val="clear" w:color="auto" w:fill="AFBEB5"/>
            <w:vAlign w:val="center"/>
          </w:tcPr>
          <w:p w14:paraId="767C9067" w14:textId="77777777" w:rsidR="008748EF" w:rsidRPr="00C922DD" w:rsidRDefault="008748EF" w:rsidP="006C08C1">
            <w:pPr>
              <w:spacing w:after="0" w:line="240" w:lineRule="auto"/>
              <w:jc w:val="center"/>
              <w:rPr>
                <w:rFonts w:ascii="BundesSans Office" w:eastAsia="Calibri" w:hAnsi="BundesSans Office"/>
                <w:b/>
                <w:bCs/>
                <w:color w:val="FFFFFF"/>
                <w:sz w:val="22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color w:val="FFFFFF"/>
                <w:sz w:val="22"/>
                <w:szCs w:val="20"/>
                <w:lang w:eastAsia="en-US"/>
              </w:rPr>
              <w:t>Erhebliche Mängel sind z.B.</w:t>
            </w:r>
          </w:p>
        </w:tc>
      </w:tr>
      <w:tr w:rsidR="008748EF" w:rsidRPr="00C922DD" w14:paraId="10FB923F" w14:textId="77777777" w:rsidTr="00C447D3">
        <w:tc>
          <w:tcPr>
            <w:tcW w:w="3823" w:type="dxa"/>
            <w:shd w:val="clear" w:color="auto" w:fill="E4E9E6"/>
            <w:vAlign w:val="center"/>
          </w:tcPr>
          <w:p w14:paraId="18B7159C" w14:textId="77777777" w:rsidR="008748EF" w:rsidRPr="00C922DD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22"/>
                <w:szCs w:val="22"/>
                <w:lang w:eastAsia="en-US"/>
              </w:rPr>
              <w:t>Arbeitsorganisation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42C4BFB6" w14:textId="77777777" w:rsidR="008748EF" w:rsidRPr="00C922DD" w:rsidRDefault="008748EF" w:rsidP="006C08C1">
            <w:pPr>
              <w:spacing w:after="0" w:line="240" w:lineRule="auto"/>
              <w:jc w:val="center"/>
              <w:rPr>
                <w:rFonts w:ascii="BundesSans Office" w:eastAsia="Calibri" w:hAnsi="BundesSans Office"/>
                <w:sz w:val="22"/>
                <w:szCs w:val="22"/>
                <w:lang w:eastAsia="en-US"/>
              </w:rPr>
            </w:pPr>
          </w:p>
        </w:tc>
      </w:tr>
      <w:tr w:rsidR="008748EF" w:rsidRPr="00C922DD" w14:paraId="36251BC0" w14:textId="77777777" w:rsidTr="00C447D3"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1E26284C" w14:textId="77777777" w:rsidR="008748EF" w:rsidRPr="00C922DD" w:rsidRDefault="008748EF" w:rsidP="008748EF">
            <w:pPr>
              <w:numPr>
                <w:ilvl w:val="1"/>
                <w:numId w:val="9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0"/>
                <w:lang w:eastAsia="en-US"/>
              </w:rPr>
              <w:t>Termintreue</w:t>
            </w:r>
            <w:r w:rsidRPr="00C922DD">
              <w:rPr>
                <w:rFonts w:ascii="BundesSans Office" w:eastAsia="Calibri" w:hAnsi="BundesSans Office"/>
                <w:bCs/>
                <w:sz w:val="18"/>
                <w:szCs w:val="20"/>
                <w:lang w:eastAsia="en-US"/>
              </w:rPr>
              <w:br/>
              <w:t xml:space="preserve">(vgl. </w:t>
            </w: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Leistungsverzeichnis)</w:t>
            </w: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38E4A1EF" w14:textId="64B48DFB" w:rsidR="008748EF" w:rsidRPr="00C922DD" w:rsidRDefault="003D5A72" w:rsidP="008748EF">
            <w:pPr>
              <w:numPr>
                <w:ilvl w:val="1"/>
                <w:numId w:val="10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Vereinbarter Fertigstellungstermine verzögern sich durch Eigenverschulden des AN über 7 Tage hinaus (AG wurde nicht informiert oder hat Verzögerung nicht akzeptiert)</w:t>
            </w:r>
          </w:p>
        </w:tc>
      </w:tr>
      <w:tr w:rsidR="008748EF" w:rsidRPr="00C922DD" w14:paraId="63F952D1" w14:textId="77777777" w:rsidTr="00C447D3">
        <w:tc>
          <w:tcPr>
            <w:tcW w:w="3823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48A66AFE" w14:textId="494EDBC4" w:rsidR="008748EF" w:rsidRPr="00C922DD" w:rsidRDefault="008748EF" w:rsidP="00C922DD">
            <w:pPr>
              <w:numPr>
                <w:ilvl w:val="1"/>
                <w:numId w:val="9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Kommunikation</w:t>
            </w:r>
            <w:r w:rsidR="003D5A72"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6241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33636EBC" w14:textId="77777777" w:rsidR="008748EF" w:rsidRPr="00C922DD" w:rsidRDefault="008748EF" w:rsidP="008748EF">
            <w:pPr>
              <w:numPr>
                <w:ilvl w:val="1"/>
                <w:numId w:val="10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 xml:space="preserve">mehrmalige Nichterreichbarkeit per E-Mail, Fax oder Telefon während der üblichen Geschäftszeiten ohne Rückmeldung am Folgetag </w:t>
            </w:r>
          </w:p>
          <w:p w14:paraId="089C01AF" w14:textId="5F93C0AA" w:rsidR="008748EF" w:rsidRPr="00C922DD" w:rsidRDefault="00A83231" w:rsidP="003D5A72">
            <w:pPr>
              <w:numPr>
                <w:ilvl w:val="1"/>
                <w:numId w:val="10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16"/>
                <w:lang w:eastAsia="en-US"/>
              </w:rPr>
              <w:t xml:space="preserve">fehlen von </w:t>
            </w:r>
            <w:r w:rsidR="008748EF" w:rsidRPr="00C922DD">
              <w:rPr>
                <w:rFonts w:ascii="BundesSans Office" w:eastAsia="Calibri" w:hAnsi="BundesSans Office"/>
                <w:sz w:val="18"/>
                <w:szCs w:val="16"/>
                <w:lang w:eastAsia="en-US"/>
              </w:rPr>
              <w:t>mindestens eine</w:t>
            </w:r>
            <w:r w:rsidR="001E3E45" w:rsidRPr="00C922DD">
              <w:rPr>
                <w:rFonts w:ascii="BundesSans Office" w:eastAsia="Calibri" w:hAnsi="BundesSans Office"/>
                <w:sz w:val="18"/>
                <w:szCs w:val="16"/>
                <w:lang w:eastAsia="en-US"/>
              </w:rPr>
              <w:t>r</w:t>
            </w:r>
            <w:r w:rsidR="008748EF" w:rsidRPr="00C922DD">
              <w:rPr>
                <w:rFonts w:ascii="BundesSans Office" w:eastAsia="Calibri" w:hAnsi="BundesSans Office"/>
                <w:sz w:val="18"/>
                <w:szCs w:val="16"/>
                <w:lang w:eastAsia="en-US"/>
              </w:rPr>
              <w:t xml:space="preserve"> deutschsprachige</w:t>
            </w:r>
            <w:r w:rsidR="001E3E45" w:rsidRPr="00C922DD">
              <w:rPr>
                <w:rFonts w:ascii="BundesSans Office" w:eastAsia="Calibri" w:hAnsi="BundesSans Office"/>
                <w:sz w:val="18"/>
                <w:szCs w:val="16"/>
                <w:lang w:eastAsia="en-US"/>
              </w:rPr>
              <w:t>n</w:t>
            </w:r>
            <w:r w:rsidR="008748EF" w:rsidRPr="00C922DD">
              <w:rPr>
                <w:rFonts w:ascii="BundesSans Office" w:eastAsia="Calibri" w:hAnsi="BundesSans Office"/>
                <w:sz w:val="18"/>
                <w:szCs w:val="16"/>
                <w:lang w:eastAsia="en-US"/>
              </w:rPr>
              <w:t xml:space="preserve"> Ansprechperson auf der Maßnahmenfläche</w:t>
            </w:r>
          </w:p>
        </w:tc>
      </w:tr>
      <w:tr w:rsidR="008748EF" w:rsidRPr="00C922DD" w14:paraId="327D7DBB" w14:textId="77777777" w:rsidTr="00C447D3">
        <w:tc>
          <w:tcPr>
            <w:tcW w:w="3823" w:type="dxa"/>
            <w:shd w:val="clear" w:color="auto" w:fill="E4E9E6"/>
            <w:vAlign w:val="center"/>
          </w:tcPr>
          <w:p w14:paraId="6EEAF743" w14:textId="77777777" w:rsidR="008748EF" w:rsidRPr="00C922DD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18"/>
                <w:szCs w:val="20"/>
                <w:lang w:eastAsia="en-US"/>
              </w:rPr>
              <w:t>Arbeitsqualität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471CAF4A" w14:textId="77777777" w:rsidR="008748EF" w:rsidRPr="00C922DD" w:rsidRDefault="008748EF" w:rsidP="006C08C1">
            <w:pPr>
              <w:spacing w:after="0" w:line="240" w:lineRule="auto"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</w:p>
        </w:tc>
      </w:tr>
      <w:tr w:rsidR="008748EF" w:rsidRPr="00C922DD" w14:paraId="79BC291A" w14:textId="77777777" w:rsidTr="00C447D3">
        <w:trPr>
          <w:hidden/>
        </w:trPr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134D2C3A" w14:textId="77777777" w:rsidR="008748EF" w:rsidRPr="00C922DD" w:rsidRDefault="008748EF" w:rsidP="008748E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12A676E1" w14:textId="77777777" w:rsidR="008748EF" w:rsidRPr="00C922DD" w:rsidRDefault="008748EF" w:rsidP="008748E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17C2440A" w14:textId="77777777" w:rsidR="008748EF" w:rsidRPr="00C922DD" w:rsidRDefault="008748EF" w:rsidP="008748EF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Qualität der verbleibenden Vegetation</w:t>
            </w:r>
          </w:p>
          <w:p w14:paraId="172B45FF" w14:textId="75DEF465" w:rsidR="003D5A72" w:rsidRPr="00C922DD" w:rsidRDefault="003D5A72" w:rsidP="003D5A72">
            <w:pPr>
              <w:spacing w:after="0" w:line="240" w:lineRule="auto"/>
              <w:ind w:left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7228FA36" w14:textId="687CF157" w:rsidR="008748EF" w:rsidRPr="00C922DD" w:rsidRDefault="001E3E45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d</w:t>
            </w:r>
            <w:r w:rsidR="00F53AC3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as Material wurde nicht </w:t>
            </w:r>
            <w:r w:rsidR="003D5A72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wie gefordert </w:t>
            </w:r>
            <w:r w:rsidR="00F53AC3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abgetrennt</w:t>
            </w:r>
          </w:p>
          <w:p w14:paraId="2913DAC3" w14:textId="582A94DB" w:rsidR="008748EF" w:rsidRPr="00C922DD" w:rsidRDefault="001E3E45" w:rsidP="003208E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d</w:t>
            </w:r>
            <w:r w:rsidR="00F53AC3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ie im LV geforderten Höhe 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der verbleibenden Vegetation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,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entspricht </w:t>
            </w:r>
            <w:r w:rsidR="00440E13" w:rsidRPr="00C922DD">
              <w:rPr>
                <w:rFonts w:ascii="BundesSans Office" w:hAnsi="BundesSans Office" w:cs="Arial"/>
                <w:sz w:val="18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40E13" w:rsidRPr="00C922DD">
              <w:rPr>
                <w:rFonts w:ascii="BundesSans Office" w:hAnsi="BundesSans Office" w:cs="Arial"/>
                <w:sz w:val="18"/>
                <w:szCs w:val="20"/>
                <w:lang w:eastAsia="de-DE"/>
              </w:rPr>
              <w:instrText xml:space="preserve"> FORMTEXT </w:instrText>
            </w:r>
            <w:r w:rsidR="00440E13" w:rsidRPr="00C922DD">
              <w:rPr>
                <w:rFonts w:ascii="BundesSans Office" w:hAnsi="BundesSans Office" w:cs="Arial"/>
                <w:sz w:val="18"/>
                <w:szCs w:val="20"/>
                <w:lang w:eastAsia="de-DE"/>
              </w:rPr>
            </w:r>
            <w:r w:rsidR="00440E13" w:rsidRPr="00C922DD">
              <w:rPr>
                <w:rFonts w:ascii="BundesSans Office" w:hAnsi="BundesSans Office" w:cs="Arial"/>
                <w:sz w:val="18"/>
                <w:szCs w:val="20"/>
                <w:lang w:eastAsia="de-DE"/>
              </w:rPr>
              <w:fldChar w:fldCharType="separate"/>
            </w:r>
            <w:r w:rsidR="00440E13" w:rsidRPr="00C922DD">
              <w:rPr>
                <w:rFonts w:ascii="BundesSans Office" w:hAnsi="BundesSans Office" w:cs="Arial"/>
                <w:noProof/>
                <w:sz w:val="18"/>
                <w:szCs w:val="20"/>
                <w:lang w:eastAsia="de-DE"/>
              </w:rPr>
              <w:t>mehr als 10</w:t>
            </w:r>
            <w:r w:rsidR="003208E4" w:rsidRPr="00C922DD">
              <w:rPr>
                <w:rFonts w:ascii="BundesSans Office" w:hAnsi="BundesSans Office" w:cs="Arial"/>
                <w:noProof/>
                <w:sz w:val="18"/>
                <w:szCs w:val="20"/>
                <w:lang w:eastAsia="de-DE"/>
              </w:rPr>
              <w:t xml:space="preserve"> </w:t>
            </w:r>
            <w:r w:rsidR="00440E13" w:rsidRPr="00C922DD">
              <w:rPr>
                <w:rFonts w:ascii="BundesSans Office" w:hAnsi="BundesSans Office" w:cs="Arial"/>
                <w:noProof/>
                <w:sz w:val="18"/>
                <w:szCs w:val="20"/>
                <w:lang w:eastAsia="de-DE"/>
              </w:rPr>
              <w:t>%</w:t>
            </w:r>
            <w:r w:rsidR="00440E13" w:rsidRPr="00C922DD">
              <w:rPr>
                <w:rFonts w:ascii="BundesSans Office" w:hAnsi="BundesSans Office" w:cs="Arial"/>
                <w:sz w:val="18"/>
                <w:szCs w:val="20"/>
                <w:lang w:eastAsia="de-DE"/>
              </w:rPr>
              <w:fldChar w:fldCharType="end"/>
            </w:r>
            <w:r w:rsidR="00440E13" w:rsidRPr="00C922DD">
              <w:rPr>
                <w:rFonts w:ascii="BundesSans Office" w:hAnsi="BundesSans Office" w:cs="Arial"/>
                <w:sz w:val="18"/>
                <w:szCs w:val="20"/>
                <w:lang w:eastAsia="de-DE"/>
              </w:rPr>
              <w:t xml:space="preserve"> </w:t>
            </w:r>
            <w:r w:rsidR="00F53AC3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nicht den Vorgaben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8748EF" w:rsidRPr="00C922DD" w14:paraId="22F3C4EE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4281C87A" w14:textId="6E5977E3" w:rsidR="008748EF" w:rsidRPr="00C922DD" w:rsidRDefault="008748EF" w:rsidP="00C922DD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abgeschnittenes Material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63B261B1" w14:textId="77777777" w:rsidR="005944F9" w:rsidRPr="00C922DD" w:rsidRDefault="005944F9" w:rsidP="00440E13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die Abmessungen des zerkleinerten Materials weichen um 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br/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18"/>
                <w:szCs w:val="20"/>
                <w:lang w:eastAsia="en-US"/>
              </w:rPr>
              <w:t>mehr als 10 %</w:t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fldChar w:fldCharType="end"/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von den Vorgaben ab </w:t>
            </w:r>
          </w:p>
          <w:p w14:paraId="5A04B566" w14:textId="7D45184D" w:rsidR="005944F9" w:rsidRPr="00C922DD" w:rsidRDefault="005944F9" w:rsidP="005944F9">
            <w:pPr>
              <w:numPr>
                <w:ilvl w:val="1"/>
                <w:numId w:val="18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die Lagerung des Materials wurde zu </w:t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instrText xml:space="preserve"> FORMTEXT </w:instrText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fldChar w:fldCharType="separate"/>
            </w:r>
            <w:r w:rsidRPr="00C922DD">
              <w:rPr>
                <w:rFonts w:ascii="BundesSans Office" w:eastAsia="Calibri" w:hAnsi="BundesSans Office" w:cs="Arial"/>
                <w:noProof/>
                <w:sz w:val="18"/>
                <w:szCs w:val="20"/>
                <w:lang w:eastAsia="en-US"/>
              </w:rPr>
              <w:t>weniger als 95 %</w:t>
            </w:r>
            <w:r w:rsidRPr="00C922DD">
              <w:rPr>
                <w:rFonts w:ascii="BundesSans Office" w:eastAsia="Calibri" w:hAnsi="BundesSans Office" w:cs="Arial"/>
                <w:sz w:val="18"/>
                <w:szCs w:val="20"/>
                <w:lang w:eastAsia="en-US"/>
              </w:rPr>
              <w:fldChar w:fldCharType="end"/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erfüllt</w:t>
            </w:r>
          </w:p>
          <w:p w14:paraId="54C19EBE" w14:textId="0C99BEBA" w:rsidR="008748EF" w:rsidRPr="00C922DD" w:rsidRDefault="005944F9" w:rsidP="00440E13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die Weiterverarbeitung des Materials laut LV wurde zu weniger als 95% erfüllt</w:t>
            </w:r>
          </w:p>
        </w:tc>
      </w:tr>
      <w:tr w:rsidR="008748EF" w:rsidRPr="00C922DD" w14:paraId="3A81F0B6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7CD69322" w14:textId="4B6B7887" w:rsidR="008748EF" w:rsidRPr="00C922DD" w:rsidRDefault="008748EF" w:rsidP="00C922DD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Biotope / geschützte Bereiche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4ED773CA" w14:textId="5D65A741" w:rsidR="008748EF" w:rsidRPr="00C922DD" w:rsidRDefault="00225445" w:rsidP="00DF4B21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Beeinträchtigung von Biotopen oder schützenswerten Bereich</w:t>
            </w:r>
            <w:r w:rsidR="00EA4C59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en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ist entstanden</w:t>
            </w:r>
          </w:p>
        </w:tc>
      </w:tr>
      <w:tr w:rsidR="008748EF" w:rsidRPr="00C922DD" w14:paraId="785A8AAC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25FC5846" w14:textId="0EE55AF4" w:rsidR="008748EF" w:rsidRPr="00C922DD" w:rsidRDefault="008748EF" w:rsidP="00C922DD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 xml:space="preserve">Arbeitsfläche und </w:t>
            </w:r>
            <w:r w:rsidR="00F02727"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–</w:t>
            </w: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umfeld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5CD34D52" w14:textId="77777777" w:rsidR="008748EF" w:rsidRPr="00C922DD" w:rsidRDefault="008748EF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Verunreinigungen auf Wegen, in Gräben und Durchlässen, die durch Arbeiten oder den Transport entstanden sind, </w:t>
            </w:r>
            <w:r w:rsidR="002F3F70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wurden nicht selbständig entfernt</w:t>
            </w:r>
            <w:r w:rsidR="00EA4C59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(täglich); Wasserleitung </w:t>
            </w:r>
            <w:r w:rsidR="000A1FD0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ist beeinträchtigt</w:t>
            </w:r>
          </w:p>
          <w:p w14:paraId="314A1F1A" w14:textId="77777777" w:rsidR="008748EF" w:rsidRPr="00C922DD" w:rsidRDefault="002F3F70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geöffnete 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Zäune 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wurden</w:t>
            </w:r>
            <w:r w:rsidR="000D28BB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,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nach den Arbeiten</w:t>
            </w:r>
            <w:r w:rsidR="00EA4C59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(täglich)</w:t>
            </w:r>
            <w:r w:rsidR="000D28BB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,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nicht </w:t>
            </w:r>
            <w:r w:rsidR="00F536B9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durch den AN 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versch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lossen</w:t>
            </w:r>
          </w:p>
          <w:p w14:paraId="0397F9E5" w14:textId="77777777" w:rsidR="008748EF" w:rsidRPr="00C922DD" w:rsidRDefault="00EA4C59" w:rsidP="000D28BB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durch den AN </w:t>
            </w:r>
            <w:r w:rsidR="000D28BB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a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ngebrachte Absperrungen (auch Markierungsbänder) </w:t>
            </w:r>
            <w:r w:rsidR="000D28BB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wurden, </w:t>
            </w:r>
            <w:r w:rsidR="008748EF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nach Beendigung </w:t>
            </w:r>
            <w:r w:rsidR="00566EB2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der Arbeiten</w:t>
            </w:r>
            <w:r w:rsidR="000D28BB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,</w:t>
            </w:r>
            <w:r w:rsidR="00566EB2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</w:t>
            </w:r>
            <w:r w:rsidR="000D28BB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nicht </w:t>
            </w:r>
            <w:r w:rsidR="00566EB2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vollständig</w:t>
            </w:r>
            <w:r w:rsidR="000D28BB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durch den AN</w:t>
            </w:r>
            <w:r w:rsidR="00566EB2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entfernt </w:t>
            </w:r>
          </w:p>
        </w:tc>
      </w:tr>
      <w:tr w:rsidR="00EA4C59" w:rsidRPr="00C922DD" w14:paraId="179E31D7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4486E970" w14:textId="77777777" w:rsidR="00EA4C59" w:rsidRPr="00C922DD" w:rsidRDefault="00EA4C59" w:rsidP="008748EF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sonstigen Schäden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06B63865" w14:textId="77777777" w:rsidR="00EA4C59" w:rsidRPr="00C922DD" w:rsidRDefault="00EA4C59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mehrfache Beschädigung von betrieblichen, jagdlichen, Versorgungs- oder sonstigen Einrichtungen (Zäune, Abteilungsmarkierungen, Grenzsteine, Erholungseinrichtungen, Hochsitzen usw.)</w:t>
            </w:r>
          </w:p>
        </w:tc>
      </w:tr>
      <w:tr w:rsidR="008748EF" w:rsidRPr="00C922DD" w14:paraId="13621461" w14:textId="77777777" w:rsidTr="00C447D3">
        <w:tc>
          <w:tcPr>
            <w:tcW w:w="3823" w:type="dxa"/>
            <w:shd w:val="clear" w:color="auto" w:fill="E4E9E6"/>
            <w:vAlign w:val="center"/>
          </w:tcPr>
          <w:p w14:paraId="2AEAD2F5" w14:textId="77777777" w:rsidR="008748EF" w:rsidRPr="00C922DD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18"/>
                <w:szCs w:val="20"/>
                <w:lang w:eastAsia="en-US"/>
              </w:rPr>
              <w:t>Technik/Verfahren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0DABD048" w14:textId="77777777" w:rsidR="008748EF" w:rsidRPr="00C922DD" w:rsidRDefault="008748EF" w:rsidP="006C08C1">
            <w:pPr>
              <w:spacing w:after="0" w:line="240" w:lineRule="auto"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</w:p>
        </w:tc>
      </w:tr>
      <w:tr w:rsidR="008748EF" w:rsidRPr="00C922DD" w14:paraId="59D30F90" w14:textId="77777777" w:rsidTr="00C447D3">
        <w:trPr>
          <w:hidden/>
        </w:trPr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34B485E3" w14:textId="77777777" w:rsidR="008748EF" w:rsidRPr="00C922DD" w:rsidRDefault="008748EF" w:rsidP="008748E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0C81153B" w14:textId="77777777" w:rsidR="008748EF" w:rsidRPr="00C922DD" w:rsidRDefault="008748EF" w:rsidP="008748E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4F184203" w14:textId="77777777" w:rsidR="008748EF" w:rsidRPr="00C922DD" w:rsidRDefault="008748EF" w:rsidP="008748E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70A9552A" w14:textId="5AFC67E3" w:rsidR="008748EF" w:rsidRPr="00C922DD" w:rsidRDefault="008748EF" w:rsidP="00C922DD">
            <w:pPr>
              <w:numPr>
                <w:ilvl w:val="1"/>
                <w:numId w:val="13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16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Eingesetzte Maschinen /</w:t>
            </w:r>
            <w:r w:rsidR="00D167F4"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 xml:space="preserve"> </w:t>
            </w: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 xml:space="preserve">Werkzeuge geeignet </w:t>
            </w: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2B351190" w14:textId="77777777" w:rsidR="008748EF" w:rsidRPr="00C922DD" w:rsidRDefault="008748EF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Maschine</w:t>
            </w:r>
            <w:r w:rsidR="00F02727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n entsprechen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nicht den zugesicherten Kriterien</w:t>
            </w:r>
          </w:p>
          <w:p w14:paraId="2DEF8AF8" w14:textId="77777777" w:rsidR="008748EF" w:rsidRPr="00C922DD" w:rsidRDefault="008748EF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Einsatz wird wegen technischer Mängel behindert bzw. muss abgebrochen werden (z.B. Ölverlust; zu kleines</w:t>
            </w:r>
            <w:r w:rsidR="00C447D3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, unpassendes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Anbauaggregat; Winde ohne Funk)</w:t>
            </w:r>
          </w:p>
          <w:p w14:paraId="59B314C6" w14:textId="77777777" w:rsidR="00E15C44" w:rsidRPr="00C922DD" w:rsidRDefault="00E15C44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Mehr als 2 Korrekturen notwendig (Wiederholungsfehler trotz Hinweisung)</w:t>
            </w:r>
          </w:p>
          <w:p w14:paraId="4630D11D" w14:textId="77E5D2BD" w:rsidR="008748EF" w:rsidRPr="00C922DD" w:rsidRDefault="008748EF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Arbeitsverfahren nicht wie in der LB beschrieben und im LV gewünscht angewendet</w:t>
            </w:r>
          </w:p>
        </w:tc>
      </w:tr>
      <w:tr w:rsidR="008748EF" w:rsidRPr="00C922DD" w14:paraId="2C09BDB1" w14:textId="77777777" w:rsidTr="00C447D3">
        <w:tc>
          <w:tcPr>
            <w:tcW w:w="3823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1108F2D6" w14:textId="792D13D9" w:rsidR="008748EF" w:rsidRPr="00C922DD" w:rsidRDefault="008748EF" w:rsidP="00C922DD">
            <w:pPr>
              <w:numPr>
                <w:ilvl w:val="1"/>
                <w:numId w:val="13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 xml:space="preserve">Umweltvorsorge </w:t>
            </w:r>
          </w:p>
        </w:tc>
        <w:tc>
          <w:tcPr>
            <w:tcW w:w="6241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1F58C852" w14:textId="77777777" w:rsidR="008748EF" w:rsidRPr="00C922DD" w:rsidRDefault="008748EF" w:rsidP="008748EF">
            <w:pPr>
              <w:numPr>
                <w:ilvl w:val="1"/>
                <w:numId w:val="14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mehrfache Abweichungen (z.B. keine Verwendung von Alkylat-Sonderkraftstoffen; keine ordnungsgemäße oder vollständige Abfall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softHyphen/>
              <w:t>entsorgung etc.)</w:t>
            </w:r>
          </w:p>
        </w:tc>
      </w:tr>
      <w:tr w:rsidR="008748EF" w:rsidRPr="00C922DD" w14:paraId="55B4B807" w14:textId="77777777" w:rsidTr="00C447D3">
        <w:tc>
          <w:tcPr>
            <w:tcW w:w="3823" w:type="dxa"/>
            <w:shd w:val="clear" w:color="auto" w:fill="E4E9E6"/>
            <w:vAlign w:val="center"/>
          </w:tcPr>
          <w:p w14:paraId="0CBF0938" w14:textId="77777777" w:rsidR="008748EF" w:rsidRPr="00C922DD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BundesSans Office" w:eastAsia="Calibri" w:hAnsi="BundesSans Office"/>
                <w:b/>
                <w:bCs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/>
                <w:bCs/>
                <w:sz w:val="18"/>
                <w:szCs w:val="20"/>
                <w:lang w:eastAsia="en-US"/>
              </w:rPr>
              <w:t>Sicherheit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17D15BA0" w14:textId="77777777" w:rsidR="008748EF" w:rsidRPr="00C922DD" w:rsidRDefault="008748EF" w:rsidP="006C08C1">
            <w:pPr>
              <w:spacing w:after="0" w:line="240" w:lineRule="auto"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</w:p>
        </w:tc>
      </w:tr>
      <w:tr w:rsidR="008748EF" w:rsidRPr="00C922DD" w14:paraId="31C59DBB" w14:textId="77777777" w:rsidTr="00C447D3">
        <w:trPr>
          <w:hidden/>
        </w:trPr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1104D982" w14:textId="77777777" w:rsidR="008748EF" w:rsidRPr="00C922DD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02191876" w14:textId="77777777" w:rsidR="008748EF" w:rsidRPr="00C922DD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17CC1E3E" w14:textId="77777777" w:rsidR="008748EF" w:rsidRPr="00C922DD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0CB0ECEC" w14:textId="77777777" w:rsidR="008748EF" w:rsidRPr="00C922DD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BundesSans Office" w:eastAsia="Calibri" w:hAnsi="BundesSans Office"/>
                <w:bCs/>
                <w:vanish/>
                <w:sz w:val="18"/>
                <w:szCs w:val="22"/>
                <w:lang w:eastAsia="en-US"/>
              </w:rPr>
            </w:pPr>
          </w:p>
          <w:p w14:paraId="7A7DCD48" w14:textId="3F765984" w:rsidR="008748EF" w:rsidRPr="00C922DD" w:rsidRDefault="008748EF" w:rsidP="00C922DD">
            <w:pPr>
              <w:numPr>
                <w:ilvl w:val="1"/>
                <w:numId w:val="15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 xml:space="preserve">Einhaltung der UVV und Arbeitsschutz-bestimmungen, Schutzausrüstung verwendet </w:t>
            </w: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47394229" w14:textId="77777777" w:rsidR="008748EF" w:rsidRPr="00C922DD" w:rsidRDefault="008748EF" w:rsidP="008748EF">
            <w:pPr>
              <w:numPr>
                <w:ilvl w:val="1"/>
                <w:numId w:val="16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mehrmalige Abweichungen von den Vorgaben (z.B. Tragen der Schutzausrüstung etc.)</w:t>
            </w:r>
          </w:p>
          <w:p w14:paraId="7AABF43C" w14:textId="77777777" w:rsidR="00D167F4" w:rsidRPr="00C922DD" w:rsidRDefault="00D167F4" w:rsidP="008748EF">
            <w:pPr>
              <w:numPr>
                <w:ilvl w:val="1"/>
                <w:numId w:val="16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Rettungskette nicht eingehalten (Verständigung in deutscher Sprache nur eingeschränkt möglich)</w:t>
            </w:r>
          </w:p>
        </w:tc>
      </w:tr>
      <w:tr w:rsidR="008748EF" w:rsidRPr="00C922DD" w14:paraId="5C285DD3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0540D332" w14:textId="78BF2C28" w:rsidR="008748EF" w:rsidRPr="00C922DD" w:rsidRDefault="008748EF" w:rsidP="00C922DD">
            <w:pPr>
              <w:numPr>
                <w:ilvl w:val="1"/>
                <w:numId w:val="15"/>
              </w:numPr>
              <w:spacing w:after="0" w:line="240" w:lineRule="auto"/>
              <w:ind w:left="340" w:hanging="340"/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bCs/>
                <w:sz w:val="18"/>
                <w:szCs w:val="22"/>
                <w:lang w:eastAsia="en-US"/>
              </w:rPr>
              <w:t>Verkehrssicherungsstandards eingehalten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22F2EAD9" w14:textId="77777777" w:rsidR="008748EF" w:rsidRPr="00C922DD" w:rsidRDefault="008748EF" w:rsidP="008748EF">
            <w:pPr>
              <w:numPr>
                <w:ilvl w:val="1"/>
                <w:numId w:val="16"/>
              </w:numPr>
              <w:spacing w:after="0" w:line="240" w:lineRule="auto"/>
              <w:ind w:left="170" w:hanging="170"/>
              <w:contextualSpacing/>
              <w:rPr>
                <w:rFonts w:ascii="BundesSans Office" w:eastAsia="Calibri" w:hAnsi="BundesSans Office"/>
                <w:b/>
                <w:bCs/>
                <w:sz w:val="18"/>
                <w:szCs w:val="20"/>
                <w:lang w:eastAsia="en-US"/>
              </w:rPr>
            </w:pP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notwendige Absicherungsmaßnahmen (Sperrungen/Sicherungen von Gefahrenstellen) wurden nicht</w:t>
            </w:r>
            <w:r w:rsidR="00D167F4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>/</w:t>
            </w:r>
            <w:r w:rsidR="00D167F4"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 </w:t>
            </w:r>
            <w:r w:rsidRPr="00C922DD">
              <w:rPr>
                <w:rFonts w:ascii="BundesSans Office" w:eastAsia="Calibri" w:hAnsi="BundesSans Office"/>
                <w:sz w:val="18"/>
                <w:szCs w:val="20"/>
                <w:lang w:eastAsia="en-US"/>
              </w:rPr>
              <w:t xml:space="preserve">unzureichend vorgenommen </w:t>
            </w:r>
          </w:p>
        </w:tc>
      </w:tr>
    </w:tbl>
    <w:p w14:paraId="37CB5250" w14:textId="2B9E0519" w:rsidR="00A102B3" w:rsidRPr="00C922DD" w:rsidRDefault="00A102B3" w:rsidP="00C922DD">
      <w:pPr>
        <w:tabs>
          <w:tab w:val="left" w:pos="1653"/>
        </w:tabs>
        <w:rPr>
          <w:rFonts w:ascii="BundesSans Office" w:eastAsia="Calibri" w:hAnsi="BundesSans Office" w:cs="Arial"/>
          <w:sz w:val="28"/>
          <w:szCs w:val="12"/>
          <w:lang w:eastAsia="en-US"/>
        </w:rPr>
      </w:pPr>
    </w:p>
    <w:sectPr w:rsidR="00A102B3" w:rsidRPr="00C922DD" w:rsidSect="00A102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720" w:bottom="425" w:left="99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C57E" w14:textId="77777777" w:rsidR="0048504A" w:rsidRDefault="0048504A">
      <w:r>
        <w:separator/>
      </w:r>
    </w:p>
  </w:endnote>
  <w:endnote w:type="continuationSeparator" w:id="0">
    <w:p w14:paraId="028CB189" w14:textId="77777777" w:rsidR="0048504A" w:rsidRDefault="0048504A">
      <w:r>
        <w:continuationSeparator/>
      </w:r>
    </w:p>
  </w:endnote>
  <w:endnote w:type="continuationNotice" w:id="1">
    <w:p w14:paraId="54D7B5FF" w14:textId="77777777" w:rsidR="0048504A" w:rsidRDefault="00485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altName w:val="Calibri"/>
    <w:panose1 w:val="020B0002030500000203"/>
    <w:charset w:val="00"/>
    <w:family w:val="swiss"/>
    <w:pitch w:val="variable"/>
    <w:sig w:usb0="E00002FF" w:usb1="5000206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D785" w14:textId="77777777" w:rsidR="0048504A" w:rsidRDefault="0048504A" w:rsidP="007A2302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F6ED8F7" w14:textId="77777777" w:rsidR="0048504A" w:rsidRDefault="0048504A" w:rsidP="0062320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C54D" w14:textId="7326D2F8" w:rsidR="0048504A" w:rsidRPr="00C922DD" w:rsidRDefault="00C922DD">
    <w:pPr>
      <w:pStyle w:val="Fuzeile"/>
      <w:rPr>
        <w:rFonts w:ascii="BundesSans Office" w:hAnsi="BundesSans Office"/>
        <w:sz w:val="18"/>
        <w:szCs w:val="18"/>
      </w:rPr>
    </w:pPr>
    <w:r w:rsidRPr="00C922DD">
      <w:rPr>
        <w:rFonts w:ascii="BundesSans Office" w:hAnsi="BundesSans Office"/>
        <w:sz w:val="18"/>
        <w:szCs w:val="18"/>
      </w:rPr>
      <w:t>C-07_APro_LieB_VOEK 054-26</w:t>
    </w:r>
    <w:r w:rsidR="0048504A" w:rsidRPr="00C922DD">
      <w:rPr>
        <w:rFonts w:ascii="BundesSans Office" w:hAnsi="BundesSans Office"/>
        <w:sz w:val="18"/>
        <w:szCs w:val="18"/>
      </w:rPr>
      <w:ptab w:relativeTo="margin" w:alignment="center" w:leader="none"/>
    </w:r>
    <w:r w:rsidR="0048504A" w:rsidRPr="00C922DD">
      <w:rPr>
        <w:rFonts w:ascii="BundesSans Office" w:hAnsi="BundesSans Office"/>
        <w:sz w:val="18"/>
        <w:szCs w:val="18"/>
      </w:rPr>
      <w:t>Version 1.1</w:t>
    </w:r>
    <w:r w:rsidR="0048504A" w:rsidRPr="00C922DD">
      <w:rPr>
        <w:rFonts w:ascii="BundesSans Office" w:hAnsi="BundesSans Office"/>
        <w:sz w:val="18"/>
        <w:szCs w:val="18"/>
      </w:rPr>
      <w:ptab w:relativeTo="margin" w:alignment="right" w:leader="none"/>
    </w:r>
    <w:r w:rsidR="0048504A" w:rsidRPr="00C922DD">
      <w:rPr>
        <w:rFonts w:ascii="BundesSans Office" w:hAnsi="BundesSans Office"/>
        <w:sz w:val="18"/>
        <w:szCs w:val="18"/>
      </w:rPr>
      <w:t xml:space="preserve">Seite 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begin"/>
    </w:r>
    <w:r w:rsidR="0048504A" w:rsidRPr="00C922DD">
      <w:rPr>
        <w:rFonts w:ascii="BundesSans Office" w:hAnsi="BundesSans Office"/>
        <w:b/>
        <w:bCs/>
        <w:sz w:val="18"/>
        <w:szCs w:val="18"/>
      </w:rPr>
      <w:instrText>PAGE  \* Arabic  \* MERGEFORMAT</w:instrTex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separate"/>
    </w:r>
    <w:r>
      <w:rPr>
        <w:rFonts w:ascii="BundesSans Office" w:hAnsi="BundesSans Office"/>
        <w:b/>
        <w:bCs/>
        <w:noProof/>
        <w:sz w:val="18"/>
        <w:szCs w:val="18"/>
      </w:rPr>
      <w:t>2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end"/>
    </w:r>
    <w:r w:rsidR="0048504A" w:rsidRPr="00C922DD">
      <w:rPr>
        <w:rFonts w:ascii="BundesSans Office" w:hAnsi="BundesSans Office"/>
        <w:sz w:val="18"/>
        <w:szCs w:val="18"/>
      </w:rPr>
      <w:t xml:space="preserve"> von 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begin"/>
    </w:r>
    <w:r w:rsidR="0048504A" w:rsidRPr="00C922DD">
      <w:rPr>
        <w:rFonts w:ascii="BundesSans Office" w:hAnsi="BundesSans Office"/>
        <w:b/>
        <w:bCs/>
        <w:sz w:val="18"/>
        <w:szCs w:val="18"/>
      </w:rPr>
      <w:instrText>NUMPAGES  \* Arabic  \* MERGEFORMAT</w:instrTex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separate"/>
    </w:r>
    <w:r>
      <w:rPr>
        <w:rFonts w:ascii="BundesSans Office" w:hAnsi="BundesSans Office"/>
        <w:b/>
        <w:bCs/>
        <w:noProof/>
        <w:sz w:val="18"/>
        <w:szCs w:val="18"/>
      </w:rPr>
      <w:t>3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4C14" w14:textId="11BF1F2E" w:rsidR="0048504A" w:rsidRPr="00C922DD" w:rsidRDefault="00C922DD" w:rsidP="008F4B37">
    <w:pPr>
      <w:pStyle w:val="Fuzeile"/>
      <w:rPr>
        <w:rFonts w:ascii="BundesSans Office" w:hAnsi="BundesSans Office"/>
        <w:sz w:val="18"/>
        <w:szCs w:val="18"/>
      </w:rPr>
    </w:pPr>
    <w:r w:rsidRPr="00C922DD">
      <w:rPr>
        <w:rFonts w:ascii="BundesSans Office" w:hAnsi="BundesSans Office"/>
        <w:sz w:val="18"/>
        <w:szCs w:val="18"/>
      </w:rPr>
      <w:t>C-07_APro_LieB_VOEK 054-26</w:t>
    </w:r>
    <w:r w:rsidR="0048504A" w:rsidRPr="00C922DD">
      <w:rPr>
        <w:rFonts w:ascii="BundesSans Office" w:hAnsi="BundesSans Office"/>
        <w:sz w:val="18"/>
        <w:szCs w:val="18"/>
      </w:rPr>
      <w:ptab w:relativeTo="margin" w:alignment="center" w:leader="none"/>
    </w:r>
    <w:r w:rsidR="0048504A" w:rsidRPr="00C922DD">
      <w:rPr>
        <w:rFonts w:ascii="BundesSans Office" w:hAnsi="BundesSans Office"/>
        <w:sz w:val="18"/>
        <w:szCs w:val="18"/>
      </w:rPr>
      <w:t>Version 1.1</w:t>
    </w:r>
    <w:r w:rsidR="0048504A" w:rsidRPr="00C922DD">
      <w:rPr>
        <w:rFonts w:ascii="BundesSans Office" w:hAnsi="BundesSans Office"/>
        <w:sz w:val="18"/>
        <w:szCs w:val="18"/>
      </w:rPr>
      <w:ptab w:relativeTo="margin" w:alignment="right" w:leader="none"/>
    </w:r>
    <w:r w:rsidR="0048504A" w:rsidRPr="00C922DD">
      <w:rPr>
        <w:rFonts w:ascii="BundesSans Office" w:hAnsi="BundesSans Office"/>
        <w:sz w:val="18"/>
        <w:szCs w:val="18"/>
      </w:rPr>
      <w:t xml:space="preserve">Seite 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begin"/>
    </w:r>
    <w:r w:rsidR="0048504A" w:rsidRPr="00C922DD">
      <w:rPr>
        <w:rFonts w:ascii="BundesSans Office" w:hAnsi="BundesSans Office"/>
        <w:b/>
        <w:bCs/>
        <w:sz w:val="18"/>
        <w:szCs w:val="18"/>
      </w:rPr>
      <w:instrText>PAGE  \* Arabic  \* MERGEFORMAT</w:instrTex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separate"/>
    </w:r>
    <w:r>
      <w:rPr>
        <w:rFonts w:ascii="BundesSans Office" w:hAnsi="BundesSans Office"/>
        <w:b/>
        <w:bCs/>
        <w:noProof/>
        <w:sz w:val="18"/>
        <w:szCs w:val="18"/>
      </w:rPr>
      <w:t>1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end"/>
    </w:r>
    <w:r w:rsidR="0048504A" w:rsidRPr="00C922DD">
      <w:rPr>
        <w:rFonts w:ascii="BundesSans Office" w:hAnsi="BundesSans Office"/>
        <w:sz w:val="18"/>
        <w:szCs w:val="18"/>
      </w:rPr>
      <w:t xml:space="preserve"> von 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begin"/>
    </w:r>
    <w:r w:rsidR="0048504A" w:rsidRPr="00C922DD">
      <w:rPr>
        <w:rFonts w:ascii="BundesSans Office" w:hAnsi="BundesSans Office"/>
        <w:b/>
        <w:bCs/>
        <w:sz w:val="18"/>
        <w:szCs w:val="18"/>
      </w:rPr>
      <w:instrText>NUMPAGES  \* Arabic  \* MERGEFORMAT</w:instrTex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separate"/>
    </w:r>
    <w:r>
      <w:rPr>
        <w:rFonts w:ascii="BundesSans Office" w:hAnsi="BundesSans Office"/>
        <w:b/>
        <w:bCs/>
        <w:noProof/>
        <w:sz w:val="18"/>
        <w:szCs w:val="18"/>
      </w:rPr>
      <w:t>3</w:t>
    </w:r>
    <w:r w:rsidR="0048504A" w:rsidRPr="00C922DD">
      <w:rPr>
        <w:rFonts w:ascii="BundesSans Office" w:hAnsi="BundesSans Office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EE55" w14:textId="77777777" w:rsidR="0048504A" w:rsidRDefault="0048504A">
      <w:r>
        <w:separator/>
      </w:r>
    </w:p>
  </w:footnote>
  <w:footnote w:type="continuationSeparator" w:id="0">
    <w:p w14:paraId="4FA305D5" w14:textId="77777777" w:rsidR="0048504A" w:rsidRDefault="0048504A">
      <w:r>
        <w:continuationSeparator/>
      </w:r>
    </w:p>
  </w:footnote>
  <w:footnote w:type="continuationNotice" w:id="1">
    <w:p w14:paraId="3F884E83" w14:textId="77777777" w:rsidR="0048504A" w:rsidRDefault="00485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655D" w14:textId="77777777" w:rsidR="0048504A" w:rsidRDefault="0048504A">
    <w:pPr>
      <w:pStyle w:val="Kopfzeile"/>
    </w:pPr>
    <w:r>
      <w:rPr>
        <w:noProof/>
        <w:lang w:eastAsia="de-DE"/>
      </w:rPr>
      <w:drawing>
        <wp:inline distT="0" distB="0" distL="0" distR="0" wp14:anchorId="3345ECFC" wp14:editId="1CA15019">
          <wp:extent cx="5761990" cy="1019175"/>
          <wp:effectExtent l="0" t="0" r="0" b="9525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15C2" w14:textId="77777777" w:rsidR="0048504A" w:rsidRDefault="0048504A" w:rsidP="00F11E8A">
    <w:r>
      <w:rPr>
        <w:noProof/>
        <w:lang w:eastAsia="de-DE"/>
      </w:rPr>
      <w:drawing>
        <wp:inline distT="0" distB="0" distL="0" distR="0" wp14:anchorId="738A8CAC" wp14:editId="2543882A">
          <wp:extent cx="5753100" cy="1009650"/>
          <wp:effectExtent l="0" t="0" r="0" b="0"/>
          <wp:docPr id="12" name="Bild 2" descr="Header_B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BF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0D002C1E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530"/>
    <w:multiLevelType w:val="multilevel"/>
    <w:tmpl w:val="BD0E6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B345D8"/>
    <w:multiLevelType w:val="multilevel"/>
    <w:tmpl w:val="4BD81D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C0B13"/>
    <w:multiLevelType w:val="hybridMultilevel"/>
    <w:tmpl w:val="3A204F78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6986"/>
    <w:multiLevelType w:val="multilevel"/>
    <w:tmpl w:val="C5E44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A17EFB"/>
    <w:multiLevelType w:val="multilevel"/>
    <w:tmpl w:val="51103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1D6E9C"/>
    <w:multiLevelType w:val="hybridMultilevel"/>
    <w:tmpl w:val="5D981780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46A3"/>
    <w:multiLevelType w:val="multilevel"/>
    <w:tmpl w:val="FC1EAE8E"/>
    <w:lvl w:ilvl="0">
      <w:start w:val="1"/>
      <w:numFmt w:val="decimal"/>
      <w:pStyle w:val="Tabellen"/>
      <w:lvlText w:val="Tab.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47BB1B91"/>
    <w:multiLevelType w:val="multilevel"/>
    <w:tmpl w:val="6C84A5D6"/>
    <w:lvl w:ilvl="0">
      <w:start w:val="1"/>
      <w:numFmt w:val="decimal"/>
      <w:pStyle w:val="Abbildung"/>
      <w:lvlText w:val="Abb.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62D4397B"/>
    <w:multiLevelType w:val="hybridMultilevel"/>
    <w:tmpl w:val="AFCCD1F0"/>
    <w:lvl w:ilvl="0" w:tplc="AE3CAF5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90062"/>
    <w:multiLevelType w:val="multilevel"/>
    <w:tmpl w:val="5D561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366245"/>
    <w:multiLevelType w:val="hybridMultilevel"/>
    <w:tmpl w:val="7130BC08"/>
    <w:lvl w:ilvl="0" w:tplc="CD3AB0F2">
      <w:numFmt w:val="bullet"/>
      <w:pStyle w:val="Aufzhlung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038D4"/>
    <w:multiLevelType w:val="hybridMultilevel"/>
    <w:tmpl w:val="B5FE8214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C6404"/>
    <w:multiLevelType w:val="hybridMultilevel"/>
    <w:tmpl w:val="154418DE"/>
    <w:lvl w:ilvl="0" w:tplc="AE3CAF5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  <w:sz w:val="1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521A4"/>
    <w:multiLevelType w:val="multilevel"/>
    <w:tmpl w:val="8350008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vanish w:val="0"/>
        <w:u w:color="00000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131"/>
        </w:tabs>
        <w:ind w:left="313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622E8D"/>
    <w:multiLevelType w:val="hybridMultilevel"/>
    <w:tmpl w:val="3B164114"/>
    <w:lvl w:ilvl="0" w:tplc="79BEDB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85C2F"/>
    <w:multiLevelType w:val="hybridMultilevel"/>
    <w:tmpl w:val="A7F4C216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A7CB9"/>
    <w:multiLevelType w:val="hybridMultilevel"/>
    <w:tmpl w:val="0D002C1E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9025">
    <w:abstractNumId w:val="14"/>
  </w:num>
  <w:num w:numId="2" w16cid:durableId="232861380">
    <w:abstractNumId w:val="11"/>
  </w:num>
  <w:num w:numId="3" w16cid:durableId="1941837238">
    <w:abstractNumId w:val="8"/>
  </w:num>
  <w:num w:numId="4" w16cid:durableId="1832522775">
    <w:abstractNumId w:val="7"/>
  </w:num>
  <w:num w:numId="5" w16cid:durableId="85881181">
    <w:abstractNumId w:val="13"/>
  </w:num>
  <w:num w:numId="6" w16cid:durableId="1158034947">
    <w:abstractNumId w:val="15"/>
  </w:num>
  <w:num w:numId="7" w16cid:durableId="1504779609">
    <w:abstractNumId w:val="2"/>
  </w:num>
  <w:num w:numId="8" w16cid:durableId="1507596776">
    <w:abstractNumId w:val="9"/>
  </w:num>
  <w:num w:numId="9" w16cid:durableId="1519657876">
    <w:abstractNumId w:val="1"/>
  </w:num>
  <w:num w:numId="10" w16cid:durableId="342048047">
    <w:abstractNumId w:val="16"/>
  </w:num>
  <w:num w:numId="11" w16cid:durableId="171532231">
    <w:abstractNumId w:val="10"/>
  </w:num>
  <w:num w:numId="12" w16cid:durableId="1549605414">
    <w:abstractNumId w:val="17"/>
  </w:num>
  <w:num w:numId="13" w16cid:durableId="1882092001">
    <w:abstractNumId w:val="5"/>
  </w:num>
  <w:num w:numId="14" w16cid:durableId="244457232">
    <w:abstractNumId w:val="6"/>
  </w:num>
  <w:num w:numId="15" w16cid:durableId="366217671">
    <w:abstractNumId w:val="4"/>
  </w:num>
  <w:num w:numId="16" w16cid:durableId="1537422611">
    <w:abstractNumId w:val="12"/>
  </w:num>
  <w:num w:numId="17" w16cid:durableId="335426828">
    <w:abstractNumId w:val="3"/>
  </w:num>
  <w:num w:numId="18" w16cid:durableId="187191484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iuJM1WblhtdJDWai7wERXdLmXGcbBsGdCDWTauBxekp2vjWcwpxDxv0axb7iXhRLE8KAUFhlklsgOC4bmGrw==" w:salt="mkMM4JmKvNlRWSkslmgtrQ=="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1">
      <o:colormru v:ext="edit" colors="#176eb1,#2a9148,#82002a,#7a9283,#afbeb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139"/>
    <w:rsid w:val="000134AA"/>
    <w:rsid w:val="00013D85"/>
    <w:rsid w:val="000165E4"/>
    <w:rsid w:val="000268B0"/>
    <w:rsid w:val="00031EAD"/>
    <w:rsid w:val="000340D1"/>
    <w:rsid w:val="000410F6"/>
    <w:rsid w:val="000411F2"/>
    <w:rsid w:val="00041ED0"/>
    <w:rsid w:val="00043B05"/>
    <w:rsid w:val="000441EF"/>
    <w:rsid w:val="000472A9"/>
    <w:rsid w:val="000512B0"/>
    <w:rsid w:val="0005365A"/>
    <w:rsid w:val="000552B6"/>
    <w:rsid w:val="00062995"/>
    <w:rsid w:val="000727EF"/>
    <w:rsid w:val="000731B6"/>
    <w:rsid w:val="000734A4"/>
    <w:rsid w:val="00074B97"/>
    <w:rsid w:val="00074F6E"/>
    <w:rsid w:val="000774E8"/>
    <w:rsid w:val="000840D5"/>
    <w:rsid w:val="0008414E"/>
    <w:rsid w:val="00084BD6"/>
    <w:rsid w:val="00086293"/>
    <w:rsid w:val="00087595"/>
    <w:rsid w:val="00092AAD"/>
    <w:rsid w:val="00094D64"/>
    <w:rsid w:val="00097179"/>
    <w:rsid w:val="000A1FD0"/>
    <w:rsid w:val="000A2EF6"/>
    <w:rsid w:val="000A375A"/>
    <w:rsid w:val="000A3F5E"/>
    <w:rsid w:val="000A73EF"/>
    <w:rsid w:val="000A7F68"/>
    <w:rsid w:val="000B0993"/>
    <w:rsid w:val="000B102F"/>
    <w:rsid w:val="000B3E62"/>
    <w:rsid w:val="000B7354"/>
    <w:rsid w:val="000C066E"/>
    <w:rsid w:val="000C0F81"/>
    <w:rsid w:val="000D28BB"/>
    <w:rsid w:val="000D2AD8"/>
    <w:rsid w:val="000D321B"/>
    <w:rsid w:val="000D5D59"/>
    <w:rsid w:val="000E488B"/>
    <w:rsid w:val="000E6EA0"/>
    <w:rsid w:val="000E7D55"/>
    <w:rsid w:val="000F045D"/>
    <w:rsid w:val="000F11C4"/>
    <w:rsid w:val="000F12B4"/>
    <w:rsid w:val="000F2B51"/>
    <w:rsid w:val="000F799C"/>
    <w:rsid w:val="00107BB2"/>
    <w:rsid w:val="00113228"/>
    <w:rsid w:val="001143E9"/>
    <w:rsid w:val="001152CF"/>
    <w:rsid w:val="001209D8"/>
    <w:rsid w:val="00121A65"/>
    <w:rsid w:val="00122736"/>
    <w:rsid w:val="001251F2"/>
    <w:rsid w:val="001254AC"/>
    <w:rsid w:val="0013160A"/>
    <w:rsid w:val="00132159"/>
    <w:rsid w:val="00132D63"/>
    <w:rsid w:val="001348CB"/>
    <w:rsid w:val="00134C34"/>
    <w:rsid w:val="001361E3"/>
    <w:rsid w:val="00136548"/>
    <w:rsid w:val="0013720D"/>
    <w:rsid w:val="001400C7"/>
    <w:rsid w:val="00141452"/>
    <w:rsid w:val="00143417"/>
    <w:rsid w:val="00143B28"/>
    <w:rsid w:val="00143EE6"/>
    <w:rsid w:val="00145F54"/>
    <w:rsid w:val="0014745E"/>
    <w:rsid w:val="00147917"/>
    <w:rsid w:val="00152386"/>
    <w:rsid w:val="00152F17"/>
    <w:rsid w:val="00155A13"/>
    <w:rsid w:val="00162D96"/>
    <w:rsid w:val="00163C23"/>
    <w:rsid w:val="00165B9A"/>
    <w:rsid w:val="001666E9"/>
    <w:rsid w:val="001675D1"/>
    <w:rsid w:val="0017669C"/>
    <w:rsid w:val="0017788E"/>
    <w:rsid w:val="00177CB5"/>
    <w:rsid w:val="00177DB2"/>
    <w:rsid w:val="001844B7"/>
    <w:rsid w:val="00185135"/>
    <w:rsid w:val="00185145"/>
    <w:rsid w:val="00185740"/>
    <w:rsid w:val="00193F03"/>
    <w:rsid w:val="001B1DF8"/>
    <w:rsid w:val="001B6755"/>
    <w:rsid w:val="001C1A86"/>
    <w:rsid w:val="001C62F4"/>
    <w:rsid w:val="001D07B4"/>
    <w:rsid w:val="001D35BA"/>
    <w:rsid w:val="001D4B20"/>
    <w:rsid w:val="001E1ABD"/>
    <w:rsid w:val="001E288B"/>
    <w:rsid w:val="001E3E45"/>
    <w:rsid w:val="001F1261"/>
    <w:rsid w:val="001F4DDB"/>
    <w:rsid w:val="001F5F33"/>
    <w:rsid w:val="002041E2"/>
    <w:rsid w:val="00206CD7"/>
    <w:rsid w:val="00222FAA"/>
    <w:rsid w:val="00225445"/>
    <w:rsid w:val="0022671E"/>
    <w:rsid w:val="00227683"/>
    <w:rsid w:val="00234274"/>
    <w:rsid w:val="00234B52"/>
    <w:rsid w:val="00235D25"/>
    <w:rsid w:val="0024223D"/>
    <w:rsid w:val="0025072B"/>
    <w:rsid w:val="002515A0"/>
    <w:rsid w:val="00254FF9"/>
    <w:rsid w:val="00255E4A"/>
    <w:rsid w:val="00256060"/>
    <w:rsid w:val="00256528"/>
    <w:rsid w:val="00261DBA"/>
    <w:rsid w:val="00262431"/>
    <w:rsid w:val="00262F0B"/>
    <w:rsid w:val="00264251"/>
    <w:rsid w:val="00267D43"/>
    <w:rsid w:val="002718D3"/>
    <w:rsid w:val="00282CCF"/>
    <w:rsid w:val="0028368B"/>
    <w:rsid w:val="00287D8B"/>
    <w:rsid w:val="002933F5"/>
    <w:rsid w:val="00294901"/>
    <w:rsid w:val="00294B20"/>
    <w:rsid w:val="002A094E"/>
    <w:rsid w:val="002A0B33"/>
    <w:rsid w:val="002A0CCB"/>
    <w:rsid w:val="002A0E83"/>
    <w:rsid w:val="002A3D14"/>
    <w:rsid w:val="002A6BBB"/>
    <w:rsid w:val="002B0DB4"/>
    <w:rsid w:val="002C0548"/>
    <w:rsid w:val="002C1ED6"/>
    <w:rsid w:val="002C21EB"/>
    <w:rsid w:val="002C3586"/>
    <w:rsid w:val="002C571D"/>
    <w:rsid w:val="002C5952"/>
    <w:rsid w:val="002D3A3B"/>
    <w:rsid w:val="002D661D"/>
    <w:rsid w:val="002E0D8F"/>
    <w:rsid w:val="002E19DD"/>
    <w:rsid w:val="002E3AEB"/>
    <w:rsid w:val="002E54F1"/>
    <w:rsid w:val="002E7082"/>
    <w:rsid w:val="002F0236"/>
    <w:rsid w:val="002F3F70"/>
    <w:rsid w:val="002F55DE"/>
    <w:rsid w:val="002F574D"/>
    <w:rsid w:val="003001C3"/>
    <w:rsid w:val="00303C51"/>
    <w:rsid w:val="00304139"/>
    <w:rsid w:val="00305207"/>
    <w:rsid w:val="00305480"/>
    <w:rsid w:val="003113CA"/>
    <w:rsid w:val="00312EE4"/>
    <w:rsid w:val="00314888"/>
    <w:rsid w:val="00317623"/>
    <w:rsid w:val="003208E4"/>
    <w:rsid w:val="0032276F"/>
    <w:rsid w:val="003244DD"/>
    <w:rsid w:val="0032533F"/>
    <w:rsid w:val="00335BC8"/>
    <w:rsid w:val="00337D2B"/>
    <w:rsid w:val="0034658E"/>
    <w:rsid w:val="003514B1"/>
    <w:rsid w:val="003571B8"/>
    <w:rsid w:val="00357E59"/>
    <w:rsid w:val="00364AA9"/>
    <w:rsid w:val="00365315"/>
    <w:rsid w:val="003661A3"/>
    <w:rsid w:val="00373EB6"/>
    <w:rsid w:val="0037540D"/>
    <w:rsid w:val="0037584C"/>
    <w:rsid w:val="003767D7"/>
    <w:rsid w:val="00376E17"/>
    <w:rsid w:val="003803B4"/>
    <w:rsid w:val="003809C7"/>
    <w:rsid w:val="00385D46"/>
    <w:rsid w:val="00387C61"/>
    <w:rsid w:val="00396F44"/>
    <w:rsid w:val="003977C3"/>
    <w:rsid w:val="003A151E"/>
    <w:rsid w:val="003A3957"/>
    <w:rsid w:val="003A4E8D"/>
    <w:rsid w:val="003A5681"/>
    <w:rsid w:val="003B29BA"/>
    <w:rsid w:val="003C0DBA"/>
    <w:rsid w:val="003C1B68"/>
    <w:rsid w:val="003C27D8"/>
    <w:rsid w:val="003C5ADA"/>
    <w:rsid w:val="003D0D69"/>
    <w:rsid w:val="003D1B70"/>
    <w:rsid w:val="003D3174"/>
    <w:rsid w:val="003D5A72"/>
    <w:rsid w:val="003E3BF7"/>
    <w:rsid w:val="003F703E"/>
    <w:rsid w:val="003F7BBF"/>
    <w:rsid w:val="0041354D"/>
    <w:rsid w:val="004137BA"/>
    <w:rsid w:val="004143AC"/>
    <w:rsid w:val="0041690D"/>
    <w:rsid w:val="00420CF6"/>
    <w:rsid w:val="00423A7D"/>
    <w:rsid w:val="00425395"/>
    <w:rsid w:val="004268EA"/>
    <w:rsid w:val="00431D2E"/>
    <w:rsid w:val="00432F92"/>
    <w:rsid w:val="00433479"/>
    <w:rsid w:val="00440E13"/>
    <w:rsid w:val="004433ED"/>
    <w:rsid w:val="0044563B"/>
    <w:rsid w:val="004473EF"/>
    <w:rsid w:val="0044742D"/>
    <w:rsid w:val="00450E00"/>
    <w:rsid w:val="00452DFA"/>
    <w:rsid w:val="00455203"/>
    <w:rsid w:val="0045521F"/>
    <w:rsid w:val="00457979"/>
    <w:rsid w:val="004621EB"/>
    <w:rsid w:val="00462B54"/>
    <w:rsid w:val="00464249"/>
    <w:rsid w:val="00464320"/>
    <w:rsid w:val="004726B3"/>
    <w:rsid w:val="00472EBA"/>
    <w:rsid w:val="0047339D"/>
    <w:rsid w:val="00480DA5"/>
    <w:rsid w:val="00484E65"/>
    <w:rsid w:val="0048504A"/>
    <w:rsid w:val="00486492"/>
    <w:rsid w:val="00486A88"/>
    <w:rsid w:val="004873CB"/>
    <w:rsid w:val="004910D9"/>
    <w:rsid w:val="00495159"/>
    <w:rsid w:val="004963B7"/>
    <w:rsid w:val="0049730F"/>
    <w:rsid w:val="004A2147"/>
    <w:rsid w:val="004A2862"/>
    <w:rsid w:val="004A2FCA"/>
    <w:rsid w:val="004A362E"/>
    <w:rsid w:val="004A44DF"/>
    <w:rsid w:val="004A6E8C"/>
    <w:rsid w:val="004A74A7"/>
    <w:rsid w:val="004B0C95"/>
    <w:rsid w:val="004B1142"/>
    <w:rsid w:val="004B6482"/>
    <w:rsid w:val="004C153B"/>
    <w:rsid w:val="004C784F"/>
    <w:rsid w:val="004E0070"/>
    <w:rsid w:val="004E112F"/>
    <w:rsid w:val="004E231D"/>
    <w:rsid w:val="004E31C0"/>
    <w:rsid w:val="004F1CF9"/>
    <w:rsid w:val="00500022"/>
    <w:rsid w:val="0050095A"/>
    <w:rsid w:val="00505377"/>
    <w:rsid w:val="00505493"/>
    <w:rsid w:val="0051262A"/>
    <w:rsid w:val="00513754"/>
    <w:rsid w:val="00514207"/>
    <w:rsid w:val="00514FB4"/>
    <w:rsid w:val="00534760"/>
    <w:rsid w:val="0053576A"/>
    <w:rsid w:val="005365A8"/>
    <w:rsid w:val="00542940"/>
    <w:rsid w:val="00550B98"/>
    <w:rsid w:val="00554558"/>
    <w:rsid w:val="00557D44"/>
    <w:rsid w:val="00563B30"/>
    <w:rsid w:val="00563BFA"/>
    <w:rsid w:val="005646D5"/>
    <w:rsid w:val="0056534F"/>
    <w:rsid w:val="00566EB2"/>
    <w:rsid w:val="00567A03"/>
    <w:rsid w:val="0057119F"/>
    <w:rsid w:val="00580EEC"/>
    <w:rsid w:val="00581AFF"/>
    <w:rsid w:val="00583F8C"/>
    <w:rsid w:val="00584C02"/>
    <w:rsid w:val="005860A7"/>
    <w:rsid w:val="00592203"/>
    <w:rsid w:val="005931AB"/>
    <w:rsid w:val="00593CD3"/>
    <w:rsid w:val="005944F9"/>
    <w:rsid w:val="00594A73"/>
    <w:rsid w:val="0059710E"/>
    <w:rsid w:val="005A1F7E"/>
    <w:rsid w:val="005A296D"/>
    <w:rsid w:val="005A7B31"/>
    <w:rsid w:val="005B3E22"/>
    <w:rsid w:val="005B5DE9"/>
    <w:rsid w:val="005B7F7C"/>
    <w:rsid w:val="005C43CC"/>
    <w:rsid w:val="005C5B0A"/>
    <w:rsid w:val="005D0829"/>
    <w:rsid w:val="005E3AB9"/>
    <w:rsid w:val="005E6CBC"/>
    <w:rsid w:val="005E749F"/>
    <w:rsid w:val="005E7B09"/>
    <w:rsid w:val="005F02FA"/>
    <w:rsid w:val="0060381A"/>
    <w:rsid w:val="00604F1D"/>
    <w:rsid w:val="0060732F"/>
    <w:rsid w:val="00612EC1"/>
    <w:rsid w:val="006160AF"/>
    <w:rsid w:val="0062133C"/>
    <w:rsid w:val="00621E15"/>
    <w:rsid w:val="00622D41"/>
    <w:rsid w:val="0062320B"/>
    <w:rsid w:val="006241D0"/>
    <w:rsid w:val="00626E3D"/>
    <w:rsid w:val="00626F30"/>
    <w:rsid w:val="00626F96"/>
    <w:rsid w:val="006315BB"/>
    <w:rsid w:val="00631863"/>
    <w:rsid w:val="0063382D"/>
    <w:rsid w:val="00636872"/>
    <w:rsid w:val="00641273"/>
    <w:rsid w:val="00641BDF"/>
    <w:rsid w:val="00641E41"/>
    <w:rsid w:val="006443AA"/>
    <w:rsid w:val="006453ED"/>
    <w:rsid w:val="00647C39"/>
    <w:rsid w:val="006505F0"/>
    <w:rsid w:val="006515AE"/>
    <w:rsid w:val="00651F77"/>
    <w:rsid w:val="006551ED"/>
    <w:rsid w:val="00660928"/>
    <w:rsid w:val="00663A35"/>
    <w:rsid w:val="006659B2"/>
    <w:rsid w:val="00665E72"/>
    <w:rsid w:val="00671F29"/>
    <w:rsid w:val="00675F79"/>
    <w:rsid w:val="006857A5"/>
    <w:rsid w:val="00690E29"/>
    <w:rsid w:val="00693657"/>
    <w:rsid w:val="0069404E"/>
    <w:rsid w:val="00694958"/>
    <w:rsid w:val="00697417"/>
    <w:rsid w:val="00697593"/>
    <w:rsid w:val="006A2CD2"/>
    <w:rsid w:val="006A5D58"/>
    <w:rsid w:val="006B0C8C"/>
    <w:rsid w:val="006B163F"/>
    <w:rsid w:val="006B2689"/>
    <w:rsid w:val="006B2E7F"/>
    <w:rsid w:val="006B5A2B"/>
    <w:rsid w:val="006B7E22"/>
    <w:rsid w:val="006C08C1"/>
    <w:rsid w:val="006C1579"/>
    <w:rsid w:val="006C1628"/>
    <w:rsid w:val="006C3445"/>
    <w:rsid w:val="006D0C52"/>
    <w:rsid w:val="006D4BC1"/>
    <w:rsid w:val="006D560B"/>
    <w:rsid w:val="006E1F49"/>
    <w:rsid w:val="006E23E1"/>
    <w:rsid w:val="006E2FDC"/>
    <w:rsid w:val="006E3FAA"/>
    <w:rsid w:val="006E6CCD"/>
    <w:rsid w:val="006F054F"/>
    <w:rsid w:val="006F2FA5"/>
    <w:rsid w:val="006F301D"/>
    <w:rsid w:val="006F35CE"/>
    <w:rsid w:val="006F456B"/>
    <w:rsid w:val="006F6218"/>
    <w:rsid w:val="006F6471"/>
    <w:rsid w:val="00705D77"/>
    <w:rsid w:val="00710A23"/>
    <w:rsid w:val="007118E4"/>
    <w:rsid w:val="00713C7E"/>
    <w:rsid w:val="00716194"/>
    <w:rsid w:val="007162F6"/>
    <w:rsid w:val="007200A9"/>
    <w:rsid w:val="00723731"/>
    <w:rsid w:val="007256CD"/>
    <w:rsid w:val="007277B6"/>
    <w:rsid w:val="007344F6"/>
    <w:rsid w:val="00740691"/>
    <w:rsid w:val="00745FAB"/>
    <w:rsid w:val="0075125C"/>
    <w:rsid w:val="00752971"/>
    <w:rsid w:val="00753E4D"/>
    <w:rsid w:val="00757D70"/>
    <w:rsid w:val="007611CE"/>
    <w:rsid w:val="007678F0"/>
    <w:rsid w:val="00771DD3"/>
    <w:rsid w:val="00773C4B"/>
    <w:rsid w:val="007748F1"/>
    <w:rsid w:val="0077553F"/>
    <w:rsid w:val="0077734F"/>
    <w:rsid w:val="00780D5B"/>
    <w:rsid w:val="00782B87"/>
    <w:rsid w:val="00782D5E"/>
    <w:rsid w:val="00783774"/>
    <w:rsid w:val="00783FBF"/>
    <w:rsid w:val="007A2302"/>
    <w:rsid w:val="007A2B06"/>
    <w:rsid w:val="007A32FE"/>
    <w:rsid w:val="007B0120"/>
    <w:rsid w:val="007B02BA"/>
    <w:rsid w:val="007B0CA2"/>
    <w:rsid w:val="007B1A4B"/>
    <w:rsid w:val="007B3F65"/>
    <w:rsid w:val="007C6D42"/>
    <w:rsid w:val="007D437F"/>
    <w:rsid w:val="007D4EA2"/>
    <w:rsid w:val="007D5A1C"/>
    <w:rsid w:val="007D6DA1"/>
    <w:rsid w:val="007E1997"/>
    <w:rsid w:val="007E5FF1"/>
    <w:rsid w:val="007E60E1"/>
    <w:rsid w:val="007E6195"/>
    <w:rsid w:val="007F0F77"/>
    <w:rsid w:val="007F148A"/>
    <w:rsid w:val="007F3047"/>
    <w:rsid w:val="0080595A"/>
    <w:rsid w:val="00805E8F"/>
    <w:rsid w:val="008201A0"/>
    <w:rsid w:val="00821654"/>
    <w:rsid w:val="00821DB2"/>
    <w:rsid w:val="00821EBC"/>
    <w:rsid w:val="008230D3"/>
    <w:rsid w:val="00830719"/>
    <w:rsid w:val="00831ACE"/>
    <w:rsid w:val="008324CF"/>
    <w:rsid w:val="008332CD"/>
    <w:rsid w:val="00833AA9"/>
    <w:rsid w:val="00836D6C"/>
    <w:rsid w:val="0084262C"/>
    <w:rsid w:val="008428DC"/>
    <w:rsid w:val="00842A64"/>
    <w:rsid w:val="00843445"/>
    <w:rsid w:val="0084400B"/>
    <w:rsid w:val="00844CC4"/>
    <w:rsid w:val="00855BAD"/>
    <w:rsid w:val="00860CFE"/>
    <w:rsid w:val="00864ABF"/>
    <w:rsid w:val="008679ED"/>
    <w:rsid w:val="00867DC9"/>
    <w:rsid w:val="00872656"/>
    <w:rsid w:val="008748EF"/>
    <w:rsid w:val="0087653B"/>
    <w:rsid w:val="008845E3"/>
    <w:rsid w:val="0088596E"/>
    <w:rsid w:val="008B271C"/>
    <w:rsid w:val="008B2EE8"/>
    <w:rsid w:val="008B6C90"/>
    <w:rsid w:val="008B732C"/>
    <w:rsid w:val="008C5862"/>
    <w:rsid w:val="008C70ED"/>
    <w:rsid w:val="008D08E8"/>
    <w:rsid w:val="008D5949"/>
    <w:rsid w:val="008E0013"/>
    <w:rsid w:val="008E5EEE"/>
    <w:rsid w:val="008F0A5E"/>
    <w:rsid w:val="008F44B7"/>
    <w:rsid w:val="008F4B37"/>
    <w:rsid w:val="00902A00"/>
    <w:rsid w:val="00902A8E"/>
    <w:rsid w:val="0091029C"/>
    <w:rsid w:val="00914FEE"/>
    <w:rsid w:val="009158BA"/>
    <w:rsid w:val="00916A87"/>
    <w:rsid w:val="009175F8"/>
    <w:rsid w:val="00917BAB"/>
    <w:rsid w:val="0092295C"/>
    <w:rsid w:val="009249B2"/>
    <w:rsid w:val="00925BEE"/>
    <w:rsid w:val="00930343"/>
    <w:rsid w:val="0093156A"/>
    <w:rsid w:val="009324DA"/>
    <w:rsid w:val="00933845"/>
    <w:rsid w:val="00936034"/>
    <w:rsid w:val="009365D8"/>
    <w:rsid w:val="00940C33"/>
    <w:rsid w:val="009449DD"/>
    <w:rsid w:val="00944DC1"/>
    <w:rsid w:val="00946BE9"/>
    <w:rsid w:val="009578BA"/>
    <w:rsid w:val="00960A67"/>
    <w:rsid w:val="00961EE2"/>
    <w:rsid w:val="00964588"/>
    <w:rsid w:val="00964591"/>
    <w:rsid w:val="00972FF3"/>
    <w:rsid w:val="009745BA"/>
    <w:rsid w:val="00974758"/>
    <w:rsid w:val="00983F58"/>
    <w:rsid w:val="00985699"/>
    <w:rsid w:val="00986558"/>
    <w:rsid w:val="00992E59"/>
    <w:rsid w:val="00996E95"/>
    <w:rsid w:val="00997285"/>
    <w:rsid w:val="009A3972"/>
    <w:rsid w:val="009A49C8"/>
    <w:rsid w:val="009B14A9"/>
    <w:rsid w:val="009B5C4E"/>
    <w:rsid w:val="009C485E"/>
    <w:rsid w:val="009D06C9"/>
    <w:rsid w:val="009D4924"/>
    <w:rsid w:val="009D739D"/>
    <w:rsid w:val="009E1921"/>
    <w:rsid w:val="009E29FA"/>
    <w:rsid w:val="009E5B21"/>
    <w:rsid w:val="009E5F52"/>
    <w:rsid w:val="009F5C5E"/>
    <w:rsid w:val="009F7922"/>
    <w:rsid w:val="00A01AAE"/>
    <w:rsid w:val="00A03BC3"/>
    <w:rsid w:val="00A102B3"/>
    <w:rsid w:val="00A13501"/>
    <w:rsid w:val="00A20936"/>
    <w:rsid w:val="00A31DDB"/>
    <w:rsid w:val="00A36FBC"/>
    <w:rsid w:val="00A373A8"/>
    <w:rsid w:val="00A40700"/>
    <w:rsid w:val="00A418D1"/>
    <w:rsid w:val="00A41B19"/>
    <w:rsid w:val="00A440B7"/>
    <w:rsid w:val="00A503FD"/>
    <w:rsid w:val="00A55641"/>
    <w:rsid w:val="00A612F6"/>
    <w:rsid w:val="00A61E67"/>
    <w:rsid w:val="00A62748"/>
    <w:rsid w:val="00A669C7"/>
    <w:rsid w:val="00A67E0C"/>
    <w:rsid w:val="00A7142D"/>
    <w:rsid w:val="00A731E7"/>
    <w:rsid w:val="00A731F7"/>
    <w:rsid w:val="00A73DF9"/>
    <w:rsid w:val="00A80FFC"/>
    <w:rsid w:val="00A83231"/>
    <w:rsid w:val="00A908D6"/>
    <w:rsid w:val="00A91C4D"/>
    <w:rsid w:val="00A930A1"/>
    <w:rsid w:val="00A94E7C"/>
    <w:rsid w:val="00A95692"/>
    <w:rsid w:val="00A972C2"/>
    <w:rsid w:val="00AB0D53"/>
    <w:rsid w:val="00AB2D6D"/>
    <w:rsid w:val="00AC232B"/>
    <w:rsid w:val="00AC3B45"/>
    <w:rsid w:val="00AC4C73"/>
    <w:rsid w:val="00AC5780"/>
    <w:rsid w:val="00AD26DD"/>
    <w:rsid w:val="00AD31D8"/>
    <w:rsid w:val="00AE2896"/>
    <w:rsid w:val="00AE585C"/>
    <w:rsid w:val="00AF2FB9"/>
    <w:rsid w:val="00B11820"/>
    <w:rsid w:val="00B21720"/>
    <w:rsid w:val="00B22F68"/>
    <w:rsid w:val="00B25728"/>
    <w:rsid w:val="00B32BB8"/>
    <w:rsid w:val="00B36496"/>
    <w:rsid w:val="00B37392"/>
    <w:rsid w:val="00B373F3"/>
    <w:rsid w:val="00B40393"/>
    <w:rsid w:val="00B428BC"/>
    <w:rsid w:val="00B42E9B"/>
    <w:rsid w:val="00B4323B"/>
    <w:rsid w:val="00B433F0"/>
    <w:rsid w:val="00B47BFC"/>
    <w:rsid w:val="00B6188A"/>
    <w:rsid w:val="00B61EA5"/>
    <w:rsid w:val="00B63853"/>
    <w:rsid w:val="00B66845"/>
    <w:rsid w:val="00B73514"/>
    <w:rsid w:val="00B76F1F"/>
    <w:rsid w:val="00B808CC"/>
    <w:rsid w:val="00B83D44"/>
    <w:rsid w:val="00B8509A"/>
    <w:rsid w:val="00B85E99"/>
    <w:rsid w:val="00B946D7"/>
    <w:rsid w:val="00B94D93"/>
    <w:rsid w:val="00B94FA9"/>
    <w:rsid w:val="00B95F93"/>
    <w:rsid w:val="00B97BCD"/>
    <w:rsid w:val="00BA3DE2"/>
    <w:rsid w:val="00BA400D"/>
    <w:rsid w:val="00BA5B5E"/>
    <w:rsid w:val="00BB0695"/>
    <w:rsid w:val="00BB0FC0"/>
    <w:rsid w:val="00BB1688"/>
    <w:rsid w:val="00BB1CBD"/>
    <w:rsid w:val="00BB290A"/>
    <w:rsid w:val="00BB37FF"/>
    <w:rsid w:val="00BB4DB2"/>
    <w:rsid w:val="00BB7FCF"/>
    <w:rsid w:val="00BC326B"/>
    <w:rsid w:val="00BC4AA1"/>
    <w:rsid w:val="00BD0DE9"/>
    <w:rsid w:val="00BD2793"/>
    <w:rsid w:val="00BD2CB1"/>
    <w:rsid w:val="00BD33AE"/>
    <w:rsid w:val="00BD447B"/>
    <w:rsid w:val="00BD480E"/>
    <w:rsid w:val="00BD5E93"/>
    <w:rsid w:val="00BE1900"/>
    <w:rsid w:val="00BE263E"/>
    <w:rsid w:val="00BE4383"/>
    <w:rsid w:val="00BE6044"/>
    <w:rsid w:val="00BF0C2D"/>
    <w:rsid w:val="00BF76C5"/>
    <w:rsid w:val="00C008E7"/>
    <w:rsid w:val="00C0441A"/>
    <w:rsid w:val="00C056C3"/>
    <w:rsid w:val="00C07AC0"/>
    <w:rsid w:val="00C10E6C"/>
    <w:rsid w:val="00C1101E"/>
    <w:rsid w:val="00C12DAE"/>
    <w:rsid w:val="00C13A05"/>
    <w:rsid w:val="00C152B2"/>
    <w:rsid w:val="00C166F6"/>
    <w:rsid w:val="00C172B3"/>
    <w:rsid w:val="00C203F8"/>
    <w:rsid w:val="00C22174"/>
    <w:rsid w:val="00C244A5"/>
    <w:rsid w:val="00C24721"/>
    <w:rsid w:val="00C24BC6"/>
    <w:rsid w:val="00C2575E"/>
    <w:rsid w:val="00C26903"/>
    <w:rsid w:val="00C27B1C"/>
    <w:rsid w:val="00C31F47"/>
    <w:rsid w:val="00C36C68"/>
    <w:rsid w:val="00C41DBB"/>
    <w:rsid w:val="00C42267"/>
    <w:rsid w:val="00C42F83"/>
    <w:rsid w:val="00C4395D"/>
    <w:rsid w:val="00C447D3"/>
    <w:rsid w:val="00C500DA"/>
    <w:rsid w:val="00C507E4"/>
    <w:rsid w:val="00C51EB9"/>
    <w:rsid w:val="00C52E43"/>
    <w:rsid w:val="00C56C5C"/>
    <w:rsid w:val="00C56D3B"/>
    <w:rsid w:val="00C6561A"/>
    <w:rsid w:val="00C66F6D"/>
    <w:rsid w:val="00C710EA"/>
    <w:rsid w:val="00C7449B"/>
    <w:rsid w:val="00C75067"/>
    <w:rsid w:val="00C76BC1"/>
    <w:rsid w:val="00C810C4"/>
    <w:rsid w:val="00C84D57"/>
    <w:rsid w:val="00C9210E"/>
    <w:rsid w:val="00C922DD"/>
    <w:rsid w:val="00C929C5"/>
    <w:rsid w:val="00C93B86"/>
    <w:rsid w:val="00CA3A61"/>
    <w:rsid w:val="00CA4B26"/>
    <w:rsid w:val="00CB32CB"/>
    <w:rsid w:val="00CC1C35"/>
    <w:rsid w:val="00CC308A"/>
    <w:rsid w:val="00CC3AC7"/>
    <w:rsid w:val="00CC4C4B"/>
    <w:rsid w:val="00CC4E91"/>
    <w:rsid w:val="00CD008E"/>
    <w:rsid w:val="00CD1159"/>
    <w:rsid w:val="00CE02C6"/>
    <w:rsid w:val="00CE0A57"/>
    <w:rsid w:val="00CE437A"/>
    <w:rsid w:val="00CE45E7"/>
    <w:rsid w:val="00CE537F"/>
    <w:rsid w:val="00CF1978"/>
    <w:rsid w:val="00CF47F8"/>
    <w:rsid w:val="00CF51A7"/>
    <w:rsid w:val="00CF732E"/>
    <w:rsid w:val="00D02E68"/>
    <w:rsid w:val="00D03521"/>
    <w:rsid w:val="00D105D8"/>
    <w:rsid w:val="00D11A5C"/>
    <w:rsid w:val="00D13AB8"/>
    <w:rsid w:val="00D167F4"/>
    <w:rsid w:val="00D21403"/>
    <w:rsid w:val="00D27118"/>
    <w:rsid w:val="00D364D9"/>
    <w:rsid w:val="00D3737C"/>
    <w:rsid w:val="00D42432"/>
    <w:rsid w:val="00D44F5C"/>
    <w:rsid w:val="00D47E65"/>
    <w:rsid w:val="00D53C87"/>
    <w:rsid w:val="00D543DB"/>
    <w:rsid w:val="00D55EE0"/>
    <w:rsid w:val="00D57488"/>
    <w:rsid w:val="00D6301E"/>
    <w:rsid w:val="00D637A4"/>
    <w:rsid w:val="00D726E6"/>
    <w:rsid w:val="00D72DB5"/>
    <w:rsid w:val="00D85166"/>
    <w:rsid w:val="00D85D5B"/>
    <w:rsid w:val="00D93C96"/>
    <w:rsid w:val="00D963DE"/>
    <w:rsid w:val="00DA11ED"/>
    <w:rsid w:val="00DA2A40"/>
    <w:rsid w:val="00DA2D91"/>
    <w:rsid w:val="00DB6619"/>
    <w:rsid w:val="00DC158C"/>
    <w:rsid w:val="00DC3068"/>
    <w:rsid w:val="00DC3FF9"/>
    <w:rsid w:val="00DC4A7D"/>
    <w:rsid w:val="00DC4D0B"/>
    <w:rsid w:val="00DD5AD5"/>
    <w:rsid w:val="00DD7A42"/>
    <w:rsid w:val="00DE0ED6"/>
    <w:rsid w:val="00DE198C"/>
    <w:rsid w:val="00DE216B"/>
    <w:rsid w:val="00DF4B21"/>
    <w:rsid w:val="00DF5588"/>
    <w:rsid w:val="00E008AE"/>
    <w:rsid w:val="00E03B80"/>
    <w:rsid w:val="00E03D01"/>
    <w:rsid w:val="00E05E87"/>
    <w:rsid w:val="00E07570"/>
    <w:rsid w:val="00E07892"/>
    <w:rsid w:val="00E07ECE"/>
    <w:rsid w:val="00E14874"/>
    <w:rsid w:val="00E14EB8"/>
    <w:rsid w:val="00E15C44"/>
    <w:rsid w:val="00E20697"/>
    <w:rsid w:val="00E25B0F"/>
    <w:rsid w:val="00E32027"/>
    <w:rsid w:val="00E43B43"/>
    <w:rsid w:val="00E43E93"/>
    <w:rsid w:val="00E442FA"/>
    <w:rsid w:val="00E47B4E"/>
    <w:rsid w:val="00E501BB"/>
    <w:rsid w:val="00E5145A"/>
    <w:rsid w:val="00E52818"/>
    <w:rsid w:val="00E545B6"/>
    <w:rsid w:val="00E54BF9"/>
    <w:rsid w:val="00E61D2C"/>
    <w:rsid w:val="00E61EAD"/>
    <w:rsid w:val="00E63062"/>
    <w:rsid w:val="00E656AB"/>
    <w:rsid w:val="00E75EFF"/>
    <w:rsid w:val="00E853B0"/>
    <w:rsid w:val="00E86F02"/>
    <w:rsid w:val="00E900BF"/>
    <w:rsid w:val="00E90F25"/>
    <w:rsid w:val="00EA0FB5"/>
    <w:rsid w:val="00EA1953"/>
    <w:rsid w:val="00EA3C04"/>
    <w:rsid w:val="00EA449E"/>
    <w:rsid w:val="00EA4C59"/>
    <w:rsid w:val="00EA5E97"/>
    <w:rsid w:val="00EA6FBD"/>
    <w:rsid w:val="00EB13E7"/>
    <w:rsid w:val="00EB2009"/>
    <w:rsid w:val="00EB2D85"/>
    <w:rsid w:val="00EB5D71"/>
    <w:rsid w:val="00EC11E8"/>
    <w:rsid w:val="00EC58C1"/>
    <w:rsid w:val="00ED010D"/>
    <w:rsid w:val="00ED1314"/>
    <w:rsid w:val="00ED1966"/>
    <w:rsid w:val="00ED2471"/>
    <w:rsid w:val="00ED4863"/>
    <w:rsid w:val="00ED4C36"/>
    <w:rsid w:val="00ED5A7F"/>
    <w:rsid w:val="00EE2538"/>
    <w:rsid w:val="00EE40DF"/>
    <w:rsid w:val="00EE45A0"/>
    <w:rsid w:val="00EE67AB"/>
    <w:rsid w:val="00EE78B2"/>
    <w:rsid w:val="00EF165B"/>
    <w:rsid w:val="00EF4858"/>
    <w:rsid w:val="00EF7ADE"/>
    <w:rsid w:val="00F02727"/>
    <w:rsid w:val="00F03E60"/>
    <w:rsid w:val="00F048BD"/>
    <w:rsid w:val="00F06133"/>
    <w:rsid w:val="00F11D48"/>
    <w:rsid w:val="00F11E8A"/>
    <w:rsid w:val="00F11FEE"/>
    <w:rsid w:val="00F1561C"/>
    <w:rsid w:val="00F1667A"/>
    <w:rsid w:val="00F1691F"/>
    <w:rsid w:val="00F17836"/>
    <w:rsid w:val="00F21E90"/>
    <w:rsid w:val="00F2213A"/>
    <w:rsid w:val="00F22314"/>
    <w:rsid w:val="00F23551"/>
    <w:rsid w:val="00F30DAA"/>
    <w:rsid w:val="00F31F06"/>
    <w:rsid w:val="00F35D86"/>
    <w:rsid w:val="00F40E8F"/>
    <w:rsid w:val="00F45790"/>
    <w:rsid w:val="00F536B9"/>
    <w:rsid w:val="00F53AC3"/>
    <w:rsid w:val="00F61C32"/>
    <w:rsid w:val="00F63482"/>
    <w:rsid w:val="00F6669E"/>
    <w:rsid w:val="00F6772A"/>
    <w:rsid w:val="00F67AE3"/>
    <w:rsid w:val="00F719AE"/>
    <w:rsid w:val="00F75214"/>
    <w:rsid w:val="00F774D9"/>
    <w:rsid w:val="00F807D5"/>
    <w:rsid w:val="00F811CE"/>
    <w:rsid w:val="00F8618F"/>
    <w:rsid w:val="00F93639"/>
    <w:rsid w:val="00FA1C94"/>
    <w:rsid w:val="00FA28C4"/>
    <w:rsid w:val="00FA73CC"/>
    <w:rsid w:val="00FB18D1"/>
    <w:rsid w:val="00FB29DF"/>
    <w:rsid w:val="00FB2C88"/>
    <w:rsid w:val="00FB5B9D"/>
    <w:rsid w:val="00FB67B4"/>
    <w:rsid w:val="00FB6C2C"/>
    <w:rsid w:val="00FB6E2E"/>
    <w:rsid w:val="00FB77D3"/>
    <w:rsid w:val="00FB7CDA"/>
    <w:rsid w:val="00FC3336"/>
    <w:rsid w:val="00FC3A56"/>
    <w:rsid w:val="00FD20F7"/>
    <w:rsid w:val="00FE103D"/>
    <w:rsid w:val="00FE3414"/>
    <w:rsid w:val="00FE725D"/>
    <w:rsid w:val="00FF27E3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176eb1,#2a9148,#82002a,#7a9283,#afbeb5"/>
    </o:shapedefaults>
    <o:shapelayout v:ext="edit">
      <o:idmap v:ext="edit" data="1"/>
    </o:shapelayout>
  </w:shapeDefaults>
  <w:decimalSymbol w:val=","/>
  <w:listSeparator w:val=";"/>
  <w14:docId w14:val="5AFFABA3"/>
  <w15:docId w15:val="{6290963F-9808-445A-A947-8578BE1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07B4"/>
    <w:pPr>
      <w:spacing w:after="120" w:line="320" w:lineRule="atLeast"/>
    </w:pPr>
    <w:rPr>
      <w:rFonts w:ascii="Arial" w:hAnsi="Arial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qFormat/>
    <w:rsid w:val="00933845"/>
    <w:pPr>
      <w:keepNext/>
      <w:numPr>
        <w:numId w:val="1"/>
      </w:numPr>
      <w:spacing w:before="480"/>
      <w:outlineLvl w:val="0"/>
    </w:pPr>
    <w:rPr>
      <w:rFonts w:eastAsia="Times New Roman" w:cs="Arial"/>
      <w:b/>
      <w:bCs/>
      <w:kern w:val="32"/>
      <w:sz w:val="28"/>
      <w:szCs w:val="28"/>
      <w:lang w:eastAsia="de-DE"/>
    </w:rPr>
  </w:style>
  <w:style w:type="paragraph" w:styleId="berschrift2">
    <w:name w:val="heading 2"/>
    <w:basedOn w:val="Standard"/>
    <w:next w:val="Standard"/>
    <w:qFormat/>
    <w:rsid w:val="000A7F68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0A7F68"/>
    <w:pPr>
      <w:keepNext/>
      <w:numPr>
        <w:ilvl w:val="2"/>
        <w:numId w:val="1"/>
      </w:numPr>
      <w:spacing w:before="240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7748F1"/>
    <w:pPr>
      <w:keepNext/>
      <w:numPr>
        <w:ilvl w:val="3"/>
        <w:numId w:val="1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rFonts w:eastAsia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E5145A"/>
    <w:pPr>
      <w:numPr>
        <w:ilvl w:val="4"/>
        <w:numId w:val="1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E5145A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  <w:lang w:eastAsia="de-DE"/>
    </w:rPr>
  </w:style>
  <w:style w:type="paragraph" w:styleId="berschrift7">
    <w:name w:val="heading 7"/>
    <w:basedOn w:val="Standard"/>
    <w:next w:val="Standard"/>
    <w:qFormat/>
    <w:rsid w:val="00E5145A"/>
    <w:pPr>
      <w:numPr>
        <w:ilvl w:val="6"/>
        <w:numId w:val="1"/>
      </w:numPr>
      <w:spacing w:before="240" w:after="60"/>
      <w:outlineLvl w:val="6"/>
    </w:pPr>
    <w:rPr>
      <w:rFonts w:eastAsia="Times New Roman"/>
      <w:lang w:eastAsia="de-DE"/>
    </w:rPr>
  </w:style>
  <w:style w:type="paragraph" w:styleId="berschrift8">
    <w:name w:val="heading 8"/>
    <w:basedOn w:val="Standard"/>
    <w:next w:val="Standard"/>
    <w:qFormat/>
    <w:rsid w:val="00E5145A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lang w:eastAsia="de-DE"/>
    </w:rPr>
  </w:style>
  <w:style w:type="paragraph" w:styleId="berschrift9">
    <w:name w:val="heading 9"/>
    <w:basedOn w:val="Standard"/>
    <w:next w:val="Standard"/>
    <w:qFormat/>
    <w:rsid w:val="00E5145A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13D85"/>
    <w:pPr>
      <w:tabs>
        <w:tab w:val="center" w:pos="4536"/>
        <w:tab w:val="right" w:pos="9072"/>
      </w:tabs>
    </w:pPr>
  </w:style>
  <w:style w:type="paragraph" w:customStyle="1" w:styleId="Titelblattstandardtext">
    <w:name w:val="Titelblattstandardtext"/>
    <w:basedOn w:val="Standard"/>
    <w:rsid w:val="001B6755"/>
    <w:pPr>
      <w:jc w:val="center"/>
    </w:pPr>
    <w:rPr>
      <w:rFonts w:eastAsia="Times New Roman"/>
      <w:sz w:val="28"/>
      <w:szCs w:val="28"/>
    </w:rPr>
  </w:style>
  <w:style w:type="paragraph" w:styleId="Sprechblasentext">
    <w:name w:val="Balloon Text"/>
    <w:basedOn w:val="Standard"/>
    <w:semiHidden/>
    <w:rsid w:val="001152CF"/>
    <w:rPr>
      <w:rFonts w:ascii="Tahoma" w:hAnsi="Tahoma" w:cs="Tahoma"/>
      <w:sz w:val="16"/>
      <w:szCs w:val="16"/>
    </w:rPr>
  </w:style>
  <w:style w:type="paragraph" w:customStyle="1" w:styleId="Titelblatttitel">
    <w:name w:val="Titelblatttitel"/>
    <w:basedOn w:val="Standard"/>
    <w:rsid w:val="007D6DA1"/>
    <w:pPr>
      <w:spacing w:before="360" w:after="360"/>
      <w:jc w:val="center"/>
    </w:pPr>
    <w:rPr>
      <w:rFonts w:eastAsia="Times New Roman"/>
      <w:b/>
      <w:bCs/>
      <w:sz w:val="32"/>
      <w:szCs w:val="32"/>
    </w:rPr>
  </w:style>
  <w:style w:type="character" w:styleId="Seitenzahl">
    <w:name w:val="page number"/>
    <w:basedOn w:val="Absatz-Standardschriftart"/>
    <w:rsid w:val="0062320B"/>
  </w:style>
  <w:style w:type="paragraph" w:customStyle="1" w:styleId="Aufzhlung">
    <w:name w:val="Aufzählung"/>
    <w:basedOn w:val="Standard"/>
    <w:rsid w:val="00AC4C73"/>
    <w:pPr>
      <w:numPr>
        <w:numId w:val="2"/>
      </w:numPr>
      <w:tabs>
        <w:tab w:val="clear" w:pos="1080"/>
      </w:tabs>
      <w:ind w:left="425" w:hanging="425"/>
    </w:pPr>
  </w:style>
  <w:style w:type="paragraph" w:styleId="Verzeichnis1">
    <w:name w:val="toc 1"/>
    <w:basedOn w:val="Standard"/>
    <w:next w:val="Standard"/>
    <w:autoRedefine/>
    <w:semiHidden/>
    <w:rsid w:val="00F22314"/>
    <w:pPr>
      <w:tabs>
        <w:tab w:val="left" w:pos="454"/>
        <w:tab w:val="left" w:pos="907"/>
        <w:tab w:val="right" w:leader="dot" w:pos="9072"/>
      </w:tabs>
      <w:spacing w:after="0" w:line="360" w:lineRule="auto"/>
    </w:pPr>
    <w:rPr>
      <w:b/>
      <w:bCs/>
      <w:noProof/>
      <w:sz w:val="20"/>
      <w:szCs w:val="20"/>
      <w:u w:color="000000"/>
    </w:rPr>
  </w:style>
  <w:style w:type="paragraph" w:styleId="Verzeichnis2">
    <w:name w:val="toc 2"/>
    <w:basedOn w:val="Standard"/>
    <w:next w:val="Standard"/>
    <w:autoRedefine/>
    <w:semiHidden/>
    <w:rsid w:val="00F22314"/>
    <w:pPr>
      <w:tabs>
        <w:tab w:val="left" w:pos="907"/>
        <w:tab w:val="right" w:leader="dot" w:pos="9072"/>
      </w:tabs>
      <w:spacing w:after="0"/>
      <w:ind w:left="1134" w:hanging="907"/>
    </w:pPr>
    <w:rPr>
      <w:sz w:val="20"/>
    </w:rPr>
  </w:style>
  <w:style w:type="paragraph" w:styleId="Verzeichnis3">
    <w:name w:val="toc 3"/>
    <w:basedOn w:val="Standard"/>
    <w:next w:val="Standard"/>
    <w:autoRedefine/>
    <w:semiHidden/>
    <w:rsid w:val="00F22314"/>
    <w:pPr>
      <w:tabs>
        <w:tab w:val="left" w:pos="1361"/>
        <w:tab w:val="right" w:leader="dot" w:pos="9072"/>
      </w:tabs>
      <w:spacing w:after="0"/>
      <w:ind w:left="1361" w:hanging="907"/>
    </w:pPr>
    <w:rPr>
      <w:sz w:val="20"/>
    </w:rPr>
  </w:style>
  <w:style w:type="paragraph" w:customStyle="1" w:styleId="Tabelle">
    <w:name w:val="Tabelle"/>
    <w:basedOn w:val="Standard"/>
    <w:autoRedefine/>
    <w:rsid w:val="00E75EFF"/>
    <w:pPr>
      <w:spacing w:after="0" w:line="240" w:lineRule="atLeast"/>
    </w:pPr>
    <w:rPr>
      <w:sz w:val="20"/>
    </w:rPr>
  </w:style>
  <w:style w:type="paragraph" w:styleId="Verzeichnis4">
    <w:name w:val="toc 4"/>
    <w:basedOn w:val="Standard"/>
    <w:next w:val="Standard"/>
    <w:autoRedefine/>
    <w:semiHidden/>
    <w:rsid w:val="00F22314"/>
    <w:pPr>
      <w:tabs>
        <w:tab w:val="left" w:pos="1588"/>
        <w:tab w:val="right" w:leader="dot" w:pos="9072"/>
      </w:tabs>
      <w:spacing w:after="0"/>
      <w:ind w:left="1587" w:hanging="907"/>
    </w:pPr>
    <w:rPr>
      <w:sz w:val="20"/>
    </w:rPr>
  </w:style>
  <w:style w:type="paragraph" w:customStyle="1" w:styleId="Abbildung">
    <w:name w:val="Abbildung"/>
    <w:basedOn w:val="Standard"/>
    <w:autoRedefine/>
    <w:rsid w:val="00992E59"/>
    <w:pPr>
      <w:numPr>
        <w:numId w:val="3"/>
      </w:numPr>
      <w:spacing w:after="360"/>
    </w:pPr>
    <w:rPr>
      <w:sz w:val="20"/>
      <w:szCs w:val="20"/>
    </w:rPr>
  </w:style>
  <w:style w:type="paragraph" w:customStyle="1" w:styleId="Tabellen">
    <w:name w:val="Tabellen"/>
    <w:basedOn w:val="Standard"/>
    <w:next w:val="Tabelle"/>
    <w:rsid w:val="00992E59"/>
    <w:pPr>
      <w:numPr>
        <w:numId w:val="4"/>
      </w:numPr>
      <w:spacing w:before="360"/>
    </w:pPr>
    <w:rPr>
      <w:sz w:val="20"/>
      <w:lang w:eastAsia="de-DE"/>
    </w:rPr>
  </w:style>
  <w:style w:type="paragraph" w:styleId="Beschriftung">
    <w:name w:val="caption"/>
    <w:basedOn w:val="Standard"/>
    <w:next w:val="Standard"/>
    <w:qFormat/>
    <w:rsid w:val="00757D70"/>
    <w:pPr>
      <w:tabs>
        <w:tab w:val="left" w:pos="1021"/>
      </w:tabs>
      <w:spacing w:after="360"/>
      <w:ind w:left="1021" w:hanging="1021"/>
    </w:pPr>
    <w:rPr>
      <w:bCs/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0F11C4"/>
  </w:style>
  <w:style w:type="paragraph" w:styleId="Fuzeile">
    <w:name w:val="footer"/>
    <w:basedOn w:val="Standard"/>
    <w:rsid w:val="001361E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63853"/>
    <w:pPr>
      <w:spacing w:after="120"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0E00"/>
    <w:rPr>
      <w:color w:val="0000FF"/>
      <w:u w:val="single"/>
    </w:rPr>
  </w:style>
  <w:style w:type="paragraph" w:styleId="Textkrper-Einzug3">
    <w:name w:val="Body Text Indent 3"/>
    <w:basedOn w:val="Standard"/>
    <w:rsid w:val="00FB7CDA"/>
    <w:pPr>
      <w:spacing w:line="240" w:lineRule="auto"/>
      <w:ind w:left="283"/>
    </w:pPr>
    <w:rPr>
      <w:rFonts w:ascii="Times New Roman" w:eastAsia="Times New Roman" w:hAnsi="Times New Roman"/>
      <w:sz w:val="16"/>
      <w:szCs w:val="16"/>
      <w:lang w:eastAsia="de-DE"/>
    </w:rPr>
  </w:style>
  <w:style w:type="paragraph" w:styleId="Textkrper-Zeileneinzug">
    <w:name w:val="Body Text Indent"/>
    <w:basedOn w:val="Standard"/>
    <w:rsid w:val="0056534F"/>
    <w:pPr>
      <w:ind w:left="283"/>
    </w:pPr>
  </w:style>
  <w:style w:type="paragraph" w:styleId="Textkrper">
    <w:name w:val="Body Text"/>
    <w:basedOn w:val="Standard"/>
    <w:rsid w:val="0047339D"/>
    <w:pPr>
      <w:spacing w:line="240" w:lineRule="auto"/>
    </w:pPr>
    <w:rPr>
      <w:rFonts w:eastAsia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47339D"/>
    <w:pPr>
      <w:spacing w:line="240" w:lineRule="auto"/>
    </w:pPr>
    <w:rPr>
      <w:rFonts w:ascii="Times New Roman" w:eastAsia="Times New Roman" w:hAnsi="Times New Roman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locked/>
    <w:rsid w:val="00EE45A0"/>
    <w:rPr>
      <w:rFonts w:ascii="Arial" w:eastAsia="MS Mincho" w:hAnsi="Arial"/>
      <w:sz w:val="24"/>
      <w:szCs w:val="24"/>
      <w:lang w:val="de-DE" w:eastAsia="ja-JP" w:bidi="ar-SA"/>
    </w:rPr>
  </w:style>
  <w:style w:type="character" w:customStyle="1" w:styleId="Textkrper3Zchn">
    <w:name w:val="Textkörper 3 Zchn"/>
    <w:link w:val="Textkrper3"/>
    <w:rsid w:val="001143E9"/>
    <w:rPr>
      <w:rFonts w:eastAsia="Times New Roman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4169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41690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Kommentarzeichen">
    <w:name w:val="annotation reference"/>
    <w:rsid w:val="0014341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434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mmentartextZchn">
    <w:name w:val="Kommentartext Zchn"/>
    <w:link w:val="Kommentartext"/>
    <w:rsid w:val="0014341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rsid w:val="005A7B31"/>
    <w:pPr>
      <w:spacing w:after="120" w:line="320" w:lineRule="atLeast"/>
    </w:pPr>
    <w:rPr>
      <w:rFonts w:ascii="Arial" w:eastAsia="MS Mincho" w:hAnsi="Arial"/>
      <w:b/>
      <w:bCs/>
      <w:lang w:eastAsia="ja-JP"/>
    </w:rPr>
  </w:style>
  <w:style w:type="character" w:customStyle="1" w:styleId="KommentarthemaZchn">
    <w:name w:val="Kommentarthema Zchn"/>
    <w:link w:val="Kommentarthema"/>
    <w:rsid w:val="005A7B31"/>
    <w:rPr>
      <w:rFonts w:ascii="Arial" w:eastAsia="Times New Roman" w:hAnsi="Arial"/>
      <w:b/>
      <w:bCs/>
      <w:lang w:eastAsia="ja-JP"/>
    </w:rPr>
  </w:style>
  <w:style w:type="table" w:customStyle="1" w:styleId="HelleListe1">
    <w:name w:val="Helle Liste1"/>
    <w:basedOn w:val="NormaleTabelle"/>
    <w:next w:val="HelleListe"/>
    <w:uiPriority w:val="61"/>
    <w:rsid w:val="00431D2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7D437F"/>
    <w:pPr>
      <w:spacing w:after="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7D437F"/>
    <w:rPr>
      <w:rFonts w:ascii="Calibri" w:eastAsia="Calibri" w:hAnsi="Calibri"/>
      <w:lang w:eastAsia="en-US"/>
    </w:rPr>
  </w:style>
  <w:style w:type="character" w:customStyle="1" w:styleId="berschrift1Zchn">
    <w:name w:val="Überschrift 1 Zchn"/>
    <w:link w:val="berschrift1"/>
    <w:rsid w:val="00DC4D0B"/>
    <w:rPr>
      <w:rFonts w:ascii="Arial" w:eastAsia="Times New Roman" w:hAnsi="Arial" w:cs="Arial"/>
      <w:b/>
      <w:bCs/>
      <w:kern w:val="32"/>
      <w:sz w:val="28"/>
      <w:szCs w:val="28"/>
    </w:rPr>
  </w:style>
  <w:style w:type="paragraph" w:styleId="Listenabsatz">
    <w:name w:val="List Paragraph"/>
    <w:basedOn w:val="Standard"/>
    <w:uiPriority w:val="34"/>
    <w:qFormat/>
    <w:rsid w:val="002933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igene%20Dateien\Betrieb\Abt%20PA\Holzverkauf\Difo-Holzmodul\Difo%202013\Formulare%20Abfuhr_lieferanzeige\Abfuhrerlaubnis.doc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A667-0FF9-4E40-8019-ECF5810D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Abfuhrerlaubnis.doc.dot</Template>
  <TotalTime>0</TotalTime>
  <Pages>3</Pages>
  <Words>967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Jagdkonzept (Wildmanagement)</vt:lpstr>
    </vt:vector>
  </TitlesOfParts>
  <Company>Deutsche Bundesstiftung Umwelt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Jagdkonzept (Wildmanagement)</dc:title>
  <dc:creator>bimacyv</dc:creator>
  <cp:lastModifiedBy>Borth, Marcel</cp:lastModifiedBy>
  <cp:revision>41</cp:revision>
  <cp:lastPrinted>2022-05-16T13:29:00Z</cp:lastPrinted>
  <dcterms:created xsi:type="dcterms:W3CDTF">2019-08-05T07:07:00Z</dcterms:created>
  <dcterms:modified xsi:type="dcterms:W3CDTF">2026-02-11T09:13:00Z</dcterms:modified>
</cp:coreProperties>
</file>