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177CB" w14:textId="77777777" w:rsidR="00D655FC" w:rsidRDefault="00D655FC" w:rsidP="00530F80">
      <w:pPr>
        <w:rPr>
          <w:b/>
          <w:bCs/>
        </w:rPr>
      </w:pPr>
    </w:p>
    <w:p w14:paraId="7C6CF34D" w14:textId="3E3EDC44" w:rsidR="00530F80" w:rsidRPr="00530F80" w:rsidRDefault="00530F80" w:rsidP="00D655FC">
      <w:pPr>
        <w:jc w:val="center"/>
        <w:rPr>
          <w:b/>
          <w:bCs/>
          <w:sz w:val="32"/>
          <w:szCs w:val="32"/>
        </w:rPr>
      </w:pPr>
      <w:r w:rsidRPr="00530F80">
        <w:rPr>
          <w:b/>
          <w:bCs/>
          <w:sz w:val="32"/>
          <w:szCs w:val="32"/>
        </w:rPr>
        <w:t>Teilnahmebedingungen-Teilnahmewettbewerb</w:t>
      </w:r>
      <w:r w:rsidR="00D655FC">
        <w:rPr>
          <w:b/>
          <w:bCs/>
          <w:sz w:val="32"/>
          <w:szCs w:val="32"/>
        </w:rPr>
        <w:t xml:space="preserve"> </w:t>
      </w:r>
      <w:r w:rsidRPr="00530F80">
        <w:rPr>
          <w:b/>
          <w:bCs/>
          <w:sz w:val="32"/>
          <w:szCs w:val="32"/>
        </w:rPr>
        <w:t>für die Vergabe von Liefer- und Dienstleistungen sowie freiberuflichen Leistungen</w:t>
      </w:r>
      <w:r w:rsidR="00D655FC">
        <w:rPr>
          <w:b/>
          <w:bCs/>
          <w:sz w:val="32"/>
          <w:szCs w:val="32"/>
        </w:rPr>
        <w:t xml:space="preserve"> </w:t>
      </w:r>
      <w:r w:rsidRPr="00530F80">
        <w:rPr>
          <w:b/>
          <w:bCs/>
          <w:sz w:val="32"/>
          <w:szCs w:val="32"/>
        </w:rPr>
        <w:t>des Bundesministeriums für Verkehr</w:t>
      </w:r>
      <w:r w:rsidR="00D655FC">
        <w:rPr>
          <w:b/>
          <w:bCs/>
          <w:sz w:val="32"/>
          <w:szCs w:val="32"/>
        </w:rPr>
        <w:t xml:space="preserve"> </w:t>
      </w:r>
      <w:r w:rsidRPr="00530F80">
        <w:rPr>
          <w:b/>
          <w:bCs/>
          <w:sz w:val="32"/>
          <w:szCs w:val="32"/>
        </w:rPr>
        <w:t>(</w:t>
      </w:r>
      <w:proofErr w:type="spellStart"/>
      <w:r w:rsidRPr="00530F80">
        <w:rPr>
          <w:b/>
          <w:bCs/>
          <w:sz w:val="32"/>
          <w:szCs w:val="32"/>
        </w:rPr>
        <w:t>TnLF</w:t>
      </w:r>
      <w:proofErr w:type="spellEnd"/>
      <w:r w:rsidRPr="00530F80">
        <w:rPr>
          <w:b/>
          <w:bCs/>
          <w:sz w:val="32"/>
          <w:szCs w:val="32"/>
        </w:rPr>
        <w:t>)</w:t>
      </w:r>
    </w:p>
    <w:p w14:paraId="7ABED285" w14:textId="4211FB78" w:rsidR="00530F80" w:rsidRPr="00D655FC" w:rsidRDefault="00D655FC" w:rsidP="00D655F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Stand </w:t>
      </w:r>
      <w:r w:rsidR="00530F80" w:rsidRPr="00530F80">
        <w:rPr>
          <w:b/>
          <w:bCs/>
          <w:sz w:val="32"/>
          <w:szCs w:val="32"/>
        </w:rPr>
        <w:t>01/2026</w:t>
      </w:r>
    </w:p>
    <w:p w14:paraId="4A78A4D5" w14:textId="77777777" w:rsidR="00D655FC" w:rsidRPr="00530F80" w:rsidRDefault="00D655FC" w:rsidP="00D655FC">
      <w:pPr>
        <w:jc w:val="center"/>
        <w:rPr>
          <w:b/>
          <w:bCs/>
        </w:rPr>
      </w:pPr>
    </w:p>
    <w:p w14:paraId="059F3AC5" w14:textId="77777777" w:rsidR="00530F80" w:rsidRPr="00530F80" w:rsidRDefault="00530F80" w:rsidP="00530F80">
      <w:pPr>
        <w:rPr>
          <w:b/>
          <w:bCs/>
        </w:rPr>
      </w:pPr>
      <w:r w:rsidRPr="00530F80">
        <w:rPr>
          <w:b/>
          <w:bCs/>
        </w:rPr>
        <w:t>Zum Verbleib beim Bewerber bestimmt, nicht mit dem Teilnahmeantrag einzureichen!</w:t>
      </w:r>
    </w:p>
    <w:p w14:paraId="05E20554" w14:textId="77777777" w:rsidR="00D655FC" w:rsidRDefault="00D655FC" w:rsidP="00530F80"/>
    <w:p w14:paraId="489E542F" w14:textId="11585C85" w:rsidR="00530F80" w:rsidRDefault="00530F80" w:rsidP="00530F80">
      <w:r w:rsidRPr="00530F80">
        <w:t>Hinweis:</w:t>
      </w:r>
    </w:p>
    <w:p w14:paraId="75F6F580" w14:textId="77777777" w:rsidR="00D655FC" w:rsidRPr="00530F80" w:rsidRDefault="00D655FC" w:rsidP="00530F80"/>
    <w:p w14:paraId="79480E2B" w14:textId="45E7F38A" w:rsidR="00530F80" w:rsidRPr="00530F80" w:rsidRDefault="00530F80" w:rsidP="00530F80">
      <w:r w:rsidRPr="00530F80">
        <w:t>Das Vergabeverfahren erfolgt nach der Verfahrensordnung für die Vergabe öffentlicher Liefer</w:t>
      </w:r>
      <w:r w:rsidR="00D655FC">
        <w:t xml:space="preserve">- </w:t>
      </w:r>
      <w:r w:rsidRPr="00530F80">
        <w:t>und</w:t>
      </w:r>
      <w:r w:rsidR="00D655FC">
        <w:t xml:space="preserve"> </w:t>
      </w:r>
      <w:r w:rsidRPr="00530F80">
        <w:t>Dienstleistungsaufträge unterhalb der EU-Schwellenwerte (Unterschwellenvergabeordnung</w:t>
      </w:r>
    </w:p>
    <w:p w14:paraId="314A82A5" w14:textId="5C3A374C" w:rsidR="00530F80" w:rsidRDefault="00530F80" w:rsidP="00530F80">
      <w:r w:rsidRPr="00530F80">
        <w:t>- UVgO) bzw. nach der „Vergabeverordnung“ (VgV) bei Vergabeverfahren oberhalb der</w:t>
      </w:r>
      <w:r w:rsidR="00D655FC">
        <w:t xml:space="preserve"> </w:t>
      </w:r>
      <w:r w:rsidRPr="00530F80">
        <w:t>EU-Schwellenwerte.</w:t>
      </w:r>
    </w:p>
    <w:p w14:paraId="78982D77" w14:textId="77777777" w:rsidR="00D655FC" w:rsidRPr="00530F80" w:rsidRDefault="00D655FC" w:rsidP="00530F80"/>
    <w:p w14:paraId="1282AE8A" w14:textId="77777777" w:rsidR="00530F80" w:rsidRPr="00530F80" w:rsidRDefault="00530F80" w:rsidP="00530F80">
      <w:pPr>
        <w:rPr>
          <w:b/>
          <w:bCs/>
        </w:rPr>
      </w:pPr>
      <w:r w:rsidRPr="00530F80">
        <w:rPr>
          <w:b/>
          <w:bCs/>
        </w:rPr>
        <w:t>1 Mitteilung von Unklarheiten in den Vergabeunterlagen</w:t>
      </w:r>
    </w:p>
    <w:p w14:paraId="229DC15A" w14:textId="77777777" w:rsidR="00D655FC" w:rsidRDefault="00D655FC" w:rsidP="00530F80"/>
    <w:p w14:paraId="6EEAF61B" w14:textId="5D24BF98" w:rsidR="00530F80" w:rsidRDefault="00530F80" w:rsidP="00530F80">
      <w:r w:rsidRPr="00530F80">
        <w:t>Enthalten die Vergabeunterlagen nach Auffassung des Unternehmens / Bewerbers Unklarheiten,</w:t>
      </w:r>
      <w:r w:rsidR="00D655FC">
        <w:t xml:space="preserve"> </w:t>
      </w:r>
      <w:r w:rsidRPr="00530F80">
        <w:t>Unvollständigkeiten oder Fehler, so hat es / er die Vergabestelle unverzüglich</w:t>
      </w:r>
      <w:r w:rsidR="00D655FC">
        <w:t xml:space="preserve"> </w:t>
      </w:r>
      <w:r w:rsidRPr="00530F80">
        <w:t>vor dem Einreichungstermin für den Teilnahmeantrag über die e-Vergabe-Plattform bzw.</w:t>
      </w:r>
      <w:r w:rsidR="00D655FC">
        <w:t xml:space="preserve"> </w:t>
      </w:r>
      <w:r w:rsidRPr="00530F80">
        <w:t>in Textform darauf hinzuweisen.</w:t>
      </w:r>
    </w:p>
    <w:p w14:paraId="041FAC7F" w14:textId="77777777" w:rsidR="00D655FC" w:rsidRPr="00530F80" w:rsidRDefault="00D655FC" w:rsidP="00530F80"/>
    <w:p w14:paraId="46F05B2D" w14:textId="77777777" w:rsidR="00530F80" w:rsidRPr="00530F80" w:rsidRDefault="00530F80" w:rsidP="00530F80">
      <w:pPr>
        <w:rPr>
          <w:b/>
          <w:bCs/>
        </w:rPr>
      </w:pPr>
      <w:r w:rsidRPr="00530F80">
        <w:rPr>
          <w:b/>
          <w:bCs/>
        </w:rPr>
        <w:t>2 Unzulässige Wettbewerbsbeschränkungen</w:t>
      </w:r>
    </w:p>
    <w:p w14:paraId="1EEB2C56" w14:textId="77777777" w:rsidR="00D655FC" w:rsidRDefault="00D655FC" w:rsidP="00530F80"/>
    <w:p w14:paraId="577A4F80" w14:textId="7A8478DC" w:rsidR="00530F80" w:rsidRDefault="00530F80" w:rsidP="00530F80">
      <w:r w:rsidRPr="00530F80">
        <w:t>Zur Bekämpfung von Wettbewerbsbeschränkungen hat der Bewerber auf Verlangen Auskünfte</w:t>
      </w:r>
      <w:r w:rsidR="00D655FC">
        <w:t xml:space="preserve"> </w:t>
      </w:r>
      <w:r w:rsidRPr="00530F80">
        <w:t>darüber zu geben, ob und auf welche Art er wirtschaftlich und rechtlich mit Unternehmen</w:t>
      </w:r>
      <w:r w:rsidR="00D655FC">
        <w:t xml:space="preserve"> </w:t>
      </w:r>
      <w:r w:rsidRPr="00530F80">
        <w:t>verbunden ist. Dies gilt auch für Bewerbergemeinschaften.</w:t>
      </w:r>
    </w:p>
    <w:p w14:paraId="52070634" w14:textId="77777777" w:rsidR="00D655FC" w:rsidRPr="00530F80" w:rsidRDefault="00D655FC" w:rsidP="00530F80"/>
    <w:p w14:paraId="6D15D957" w14:textId="61C710FD" w:rsidR="00530F80" w:rsidRPr="00530F80" w:rsidRDefault="00530F80" w:rsidP="00530F80">
      <w:r w:rsidRPr="00530F80">
        <w:t>Bei einer mehrfachen Beteiligung eines Bewerbers an demselben Vergabeverfahren (z.B.</w:t>
      </w:r>
      <w:r w:rsidR="00D655FC">
        <w:t xml:space="preserve"> </w:t>
      </w:r>
      <w:r w:rsidRPr="00530F80">
        <w:t>als Mitglied einer Bewerbergemeinschaft und als Alleinbewerber) ist mit der Bewerbung</w:t>
      </w:r>
      <w:r w:rsidR="00D655FC">
        <w:t xml:space="preserve"> </w:t>
      </w:r>
      <w:r w:rsidRPr="00530F80">
        <w:t>der Nachweis zu erbringen, dass keine wettbewerbsverfälschende Bewerberkonstellation</w:t>
      </w:r>
      <w:r w:rsidR="00D655FC">
        <w:t xml:space="preserve"> </w:t>
      </w:r>
      <w:r w:rsidRPr="00530F80">
        <w:t>vorliegt. Andernfalls schließt die Vergabestelle alle dem Bewerber zuzurechnenden Bewerbungen</w:t>
      </w:r>
      <w:r w:rsidR="00D655FC">
        <w:t xml:space="preserve"> </w:t>
      </w:r>
      <w:r w:rsidRPr="00530F80">
        <w:t>gemäß §</w:t>
      </w:r>
      <w:r w:rsidR="00D655FC">
        <w:t> </w:t>
      </w:r>
      <w:r w:rsidRPr="00530F80">
        <w:t>31 UVgO bzw. § 42 VgV von der Wertung aus.</w:t>
      </w:r>
    </w:p>
    <w:p w14:paraId="7ED2D539" w14:textId="77777777" w:rsidR="00D655FC" w:rsidRDefault="00D655FC" w:rsidP="00530F80">
      <w:pPr>
        <w:rPr>
          <w:b/>
          <w:bCs/>
        </w:rPr>
      </w:pPr>
    </w:p>
    <w:p w14:paraId="7A3FDEE1" w14:textId="3F10B3E9" w:rsidR="00530F80" w:rsidRPr="00530F80" w:rsidRDefault="00530F80" w:rsidP="00530F80">
      <w:pPr>
        <w:rPr>
          <w:b/>
          <w:bCs/>
        </w:rPr>
      </w:pPr>
      <w:r w:rsidRPr="00530F80">
        <w:rPr>
          <w:b/>
          <w:bCs/>
        </w:rPr>
        <w:t>3 Teilnahmeantrag/Interessensbestätigung</w:t>
      </w:r>
    </w:p>
    <w:p w14:paraId="46D6A305" w14:textId="77777777" w:rsidR="00D655FC" w:rsidRDefault="00D655FC" w:rsidP="00530F80"/>
    <w:p w14:paraId="2F30BA5E" w14:textId="334BAB8B" w:rsidR="00530F80" w:rsidRPr="00530F80" w:rsidRDefault="00530F80" w:rsidP="00530F80">
      <w:r w:rsidRPr="00530F80">
        <w:t>3.1 Der Teilnahmeantrag / die Interessensbestätigung ist in deutscher Sprache abzufassen.</w:t>
      </w:r>
      <w:r w:rsidR="00D655FC">
        <w:t xml:space="preserve"> </w:t>
      </w:r>
      <w:r w:rsidRPr="00530F80">
        <w:t>Anträge in anderer Sprache werden ausgeschlossen.</w:t>
      </w:r>
    </w:p>
    <w:p w14:paraId="257B90C6" w14:textId="77777777" w:rsidR="00D655FC" w:rsidRDefault="00D655FC" w:rsidP="00530F80"/>
    <w:p w14:paraId="3F689FD3" w14:textId="2AD2DBF5" w:rsidR="00530F80" w:rsidRPr="00530F80" w:rsidRDefault="00530F80" w:rsidP="00530F80">
      <w:r w:rsidRPr="00530F80">
        <w:t>3.2 Für den Teilnahmeantrag / die Interessensbestätigung sind die von der Vergabestelle</w:t>
      </w:r>
      <w:r w:rsidR="00D655FC">
        <w:t xml:space="preserve"> </w:t>
      </w:r>
      <w:r w:rsidRPr="00530F80">
        <w:t>hierfür vorgegebenen Unterlagen zu verwenden.</w:t>
      </w:r>
    </w:p>
    <w:p w14:paraId="5EFF8BA3" w14:textId="77777777" w:rsidR="00D655FC" w:rsidRDefault="00D655FC" w:rsidP="00530F80"/>
    <w:p w14:paraId="1C12F05E" w14:textId="38C28B14" w:rsidR="00530F80" w:rsidRPr="00530F80" w:rsidRDefault="00530F80" w:rsidP="00530F80">
      <w:r w:rsidRPr="00530F80">
        <w:t>3.3 Der Teilnahmeantrag / die Interessensbestätigung ist bis zu dem von der Vergabestelle</w:t>
      </w:r>
      <w:r w:rsidR="00D655FC">
        <w:t xml:space="preserve"> </w:t>
      </w:r>
      <w:r w:rsidRPr="00530F80">
        <w:t>angegebenen Einreichungstermin einzureichen. Ein(e) nicht form- und fristgerecht eingereichter</w:t>
      </w:r>
      <w:r w:rsidR="00D655FC">
        <w:t xml:space="preserve"> </w:t>
      </w:r>
      <w:r w:rsidRPr="00530F80">
        <w:t>Teilnahmeantrag / Interessensbestätigung wird ausgeschlossen.</w:t>
      </w:r>
    </w:p>
    <w:p w14:paraId="75FC5208" w14:textId="77777777" w:rsidR="00D655FC" w:rsidRDefault="00D655FC" w:rsidP="00530F80"/>
    <w:p w14:paraId="5F80382B" w14:textId="428560B4" w:rsidR="00530F80" w:rsidRPr="00530F80" w:rsidRDefault="00530F80" w:rsidP="00530F80">
      <w:r w:rsidRPr="00530F80">
        <w:t>3.4 Angaben und Nachweise, die von der Vergabestelle nach dem Einreichungstermin verlangt</w:t>
      </w:r>
      <w:r w:rsidR="00D655FC">
        <w:t xml:space="preserve"> </w:t>
      </w:r>
      <w:r w:rsidRPr="00530F80">
        <w:t>werden, sind zu dem von der Vergabestelle bestimmten Zeitpunkt einzureichen.</w:t>
      </w:r>
      <w:r w:rsidR="00D655FC">
        <w:t xml:space="preserve"> </w:t>
      </w:r>
      <w:r w:rsidRPr="00530F80">
        <w:t>Werden die Angaben und Nachweise nicht vollständig fristgerecht vorgelegt, wird der Teilnahmeantrag</w:t>
      </w:r>
      <w:r w:rsidR="00D655FC">
        <w:t xml:space="preserve"> </w:t>
      </w:r>
      <w:r w:rsidRPr="00530F80">
        <w:t xml:space="preserve">/ die </w:t>
      </w:r>
      <w:r w:rsidRPr="00530F80">
        <w:lastRenderedPageBreak/>
        <w:t>Interessensbestätigung ausgeschlossen.</w:t>
      </w:r>
    </w:p>
    <w:p w14:paraId="36E7740B" w14:textId="77777777" w:rsidR="00D655FC" w:rsidRDefault="00D655FC" w:rsidP="00530F80">
      <w:pPr>
        <w:rPr>
          <w:b/>
          <w:bCs/>
        </w:rPr>
      </w:pPr>
    </w:p>
    <w:p w14:paraId="54F7A46F" w14:textId="11DBC37E" w:rsidR="00530F80" w:rsidRPr="00530F80" w:rsidRDefault="00530F80" w:rsidP="00530F80">
      <w:pPr>
        <w:rPr>
          <w:b/>
          <w:bCs/>
        </w:rPr>
      </w:pPr>
      <w:r w:rsidRPr="00530F80">
        <w:rPr>
          <w:b/>
          <w:bCs/>
        </w:rPr>
        <w:t>4 Bewerbergemeinschaft</w:t>
      </w:r>
    </w:p>
    <w:p w14:paraId="1CCECFC1" w14:textId="77777777" w:rsidR="00D655FC" w:rsidRDefault="00D655FC" w:rsidP="00530F80"/>
    <w:p w14:paraId="3B6C2153" w14:textId="685B9778" w:rsidR="00530F80" w:rsidRPr="00530F80" w:rsidRDefault="00530F80" w:rsidP="00530F80">
      <w:r w:rsidRPr="00530F80">
        <w:t>4.1 Die Bewerbergemeinschaft hat mit ihrem Teilnahmeantrag / ihrer Interessensbestätigung</w:t>
      </w:r>
    </w:p>
    <w:p w14:paraId="3E472F51" w14:textId="77777777" w:rsidR="00530F80" w:rsidRPr="00530F80" w:rsidRDefault="00530F80" w:rsidP="00530F80">
      <w:r w:rsidRPr="00530F80">
        <w:t>eine Erklärung abzugeben,</w:t>
      </w:r>
    </w:p>
    <w:p w14:paraId="4BEEF8D0" w14:textId="77777777" w:rsidR="00530F80" w:rsidRPr="00530F80" w:rsidRDefault="00530F80" w:rsidP="00530F80">
      <w:r w:rsidRPr="00530F80">
        <w:rPr>
          <w:rFonts w:hint="eastAsia"/>
        </w:rPr>
        <w:t></w:t>
      </w:r>
      <w:r w:rsidRPr="00530F80">
        <w:t xml:space="preserve"> in der die Bildung einer Bietergemeinschaft im Fall der Angebotsbearbeitung erklärt</w:t>
      </w:r>
    </w:p>
    <w:p w14:paraId="29CC1ADB" w14:textId="77777777" w:rsidR="00530F80" w:rsidRPr="00530F80" w:rsidRDefault="00530F80" w:rsidP="00530F80">
      <w:r w:rsidRPr="00530F80">
        <w:t>ist,</w:t>
      </w:r>
    </w:p>
    <w:p w14:paraId="162F0E7D" w14:textId="77777777" w:rsidR="00530F80" w:rsidRPr="00530F80" w:rsidRDefault="00530F80" w:rsidP="00530F80">
      <w:r w:rsidRPr="00530F80">
        <w:rPr>
          <w:rFonts w:hint="eastAsia"/>
        </w:rPr>
        <w:t></w:t>
      </w:r>
      <w:r w:rsidRPr="00530F80">
        <w:t xml:space="preserve"> in der alle Mitglieder aufgeführt sind und der bevollmächtigte Vertreter bezeichnet ist,</w:t>
      </w:r>
    </w:p>
    <w:p w14:paraId="264B9D77" w14:textId="77777777" w:rsidR="00530F80" w:rsidRPr="00530F80" w:rsidRDefault="00530F80" w:rsidP="00530F80">
      <w:r w:rsidRPr="00530F80">
        <w:rPr>
          <w:rFonts w:hint="eastAsia"/>
        </w:rPr>
        <w:t></w:t>
      </w:r>
      <w:r w:rsidRPr="00530F80">
        <w:t xml:space="preserve"> dass der bevollmächtigte Vertreter die Mitglieder gegenüber der Vergabestelle rechtsverbindlich</w:t>
      </w:r>
    </w:p>
    <w:p w14:paraId="3DE49FB8" w14:textId="77777777" w:rsidR="00530F80" w:rsidRPr="00530F80" w:rsidRDefault="00530F80" w:rsidP="00530F80">
      <w:r w:rsidRPr="00530F80">
        <w:t>vertritt,</w:t>
      </w:r>
    </w:p>
    <w:p w14:paraId="06D0263F" w14:textId="77777777" w:rsidR="00530F80" w:rsidRPr="00530F80" w:rsidRDefault="00530F80" w:rsidP="00530F80">
      <w:r w:rsidRPr="00530F80">
        <w:rPr>
          <w:rFonts w:hint="eastAsia"/>
        </w:rPr>
        <w:t></w:t>
      </w:r>
      <w:r w:rsidRPr="00530F80">
        <w:t xml:space="preserve"> dass alle Mitglieder als Gesamtschuldner haften.</w:t>
      </w:r>
    </w:p>
    <w:p w14:paraId="7A57EE8A" w14:textId="77777777" w:rsidR="00530F80" w:rsidRPr="00530F80" w:rsidRDefault="00530F80" w:rsidP="00530F80">
      <w:r w:rsidRPr="00530F80">
        <w:t>Formblatt 131-LF – Bewerbungsbedingungen-Teilnahmewettbewerb (Stand:01/2026) Seite 2 von 3</w:t>
      </w:r>
    </w:p>
    <w:p w14:paraId="1A67120E" w14:textId="77777777" w:rsidR="00530F80" w:rsidRPr="00530F80" w:rsidRDefault="00530F80" w:rsidP="00530F80">
      <w:r w:rsidRPr="00530F80">
        <w:t>Auf Verlangen der Vergabestelle ist eine von allen Mitgliedern der Bewerbergemeinschaft</w:t>
      </w:r>
    </w:p>
    <w:p w14:paraId="7F2C688A" w14:textId="77777777" w:rsidR="00530F80" w:rsidRPr="00530F80" w:rsidRDefault="00530F80" w:rsidP="00530F80">
      <w:r w:rsidRPr="00530F80">
        <w:t>unterzeichnete bzw. fortgeschritten oder qualifiziert signierte Erklärung abzugeben.</w:t>
      </w:r>
    </w:p>
    <w:p w14:paraId="65B384F2" w14:textId="77777777" w:rsidR="00530F80" w:rsidRPr="00530F80" w:rsidRDefault="00530F80" w:rsidP="00530F80">
      <w:r w:rsidRPr="00530F80">
        <w:t>4.2 Ein Wechsel der Identität des Bewerbers oder der Bewerbergemeinschaft bzw. Bieters</w:t>
      </w:r>
    </w:p>
    <w:p w14:paraId="330019D9" w14:textId="77777777" w:rsidR="00530F80" w:rsidRPr="00530F80" w:rsidRDefault="00530F80" w:rsidP="00530F80">
      <w:r w:rsidRPr="00530F80">
        <w:t>oder der Bietergemeinschaft im weiteren Verlauf des Vergabeverfahrens ist nicht zugelassen.</w:t>
      </w:r>
    </w:p>
    <w:p w14:paraId="137BE304" w14:textId="77777777" w:rsidR="00BA2E1A" w:rsidRDefault="00BA2E1A" w:rsidP="00530F80">
      <w:pPr>
        <w:rPr>
          <w:b/>
          <w:bCs/>
        </w:rPr>
      </w:pPr>
    </w:p>
    <w:p w14:paraId="25EC5CD2" w14:textId="627A9390" w:rsidR="00530F80" w:rsidRPr="00530F80" w:rsidRDefault="00530F80" w:rsidP="00530F80">
      <w:pPr>
        <w:rPr>
          <w:b/>
          <w:bCs/>
        </w:rPr>
      </w:pPr>
      <w:r w:rsidRPr="00530F80">
        <w:rPr>
          <w:b/>
          <w:bCs/>
        </w:rPr>
        <w:t>5 Unteraufträge</w:t>
      </w:r>
    </w:p>
    <w:p w14:paraId="0A683945" w14:textId="77777777" w:rsidR="00BA2E1A" w:rsidRDefault="00BA2E1A" w:rsidP="00530F80"/>
    <w:p w14:paraId="77B1A699" w14:textId="12C0D2EB" w:rsidR="00530F80" w:rsidRPr="00530F80" w:rsidRDefault="00530F80" w:rsidP="00530F80">
      <w:r w:rsidRPr="00530F80">
        <w:t>Beabsichtigt der Bewerber, wesentliche Teile der Leistung von Unterauftragnehmern ausführen</w:t>
      </w:r>
    </w:p>
    <w:p w14:paraId="75513244" w14:textId="77777777" w:rsidR="00530F80" w:rsidRPr="00530F80" w:rsidRDefault="00530F80" w:rsidP="00530F80">
      <w:r w:rsidRPr="00530F80">
        <w:t>zu lassen, muss er in seinem Teilnahmeantrag die durch Unterauftragnehmer auszuführenden</w:t>
      </w:r>
    </w:p>
    <w:p w14:paraId="4702501E" w14:textId="77777777" w:rsidR="00530F80" w:rsidRPr="00530F80" w:rsidRDefault="00530F80" w:rsidP="00530F80">
      <w:r w:rsidRPr="00530F80">
        <w:t>Leistungen angeben und bereits mit dem Teilnahmeantrag deren Eignung</w:t>
      </w:r>
    </w:p>
    <w:p w14:paraId="3EC85AA7" w14:textId="77777777" w:rsidR="00530F80" w:rsidRPr="00530F80" w:rsidRDefault="00530F80" w:rsidP="00530F80">
      <w:r w:rsidRPr="00530F80">
        <w:t>nachweisen. Auf gesondertes Verlangen der Vergabestelle ist die Verpflichtung der Unterauftragnehmer</w:t>
      </w:r>
    </w:p>
    <w:p w14:paraId="274A84A6" w14:textId="77777777" w:rsidR="00530F80" w:rsidRPr="00530F80" w:rsidRDefault="00530F80" w:rsidP="00530F80">
      <w:r w:rsidRPr="00530F80">
        <w:t>zu dem von der Vergabestelle bestimmten Zeitpunkt vorzulegen.</w:t>
      </w:r>
    </w:p>
    <w:p w14:paraId="05CBA7CE" w14:textId="77777777" w:rsidR="00BA2E1A" w:rsidRDefault="00BA2E1A" w:rsidP="00530F80">
      <w:pPr>
        <w:rPr>
          <w:b/>
          <w:bCs/>
        </w:rPr>
      </w:pPr>
    </w:p>
    <w:p w14:paraId="70CF8ED2" w14:textId="5B69D2DF" w:rsidR="00530F80" w:rsidRPr="00530F80" w:rsidRDefault="00530F80" w:rsidP="00530F80">
      <w:pPr>
        <w:rPr>
          <w:b/>
          <w:bCs/>
        </w:rPr>
      </w:pPr>
      <w:r w:rsidRPr="00530F80">
        <w:rPr>
          <w:b/>
          <w:bCs/>
        </w:rPr>
        <w:t>6 Eignung</w:t>
      </w:r>
    </w:p>
    <w:p w14:paraId="735C65A0" w14:textId="77777777" w:rsidR="00BA2E1A" w:rsidRDefault="00BA2E1A" w:rsidP="00530F80"/>
    <w:p w14:paraId="65A7092B" w14:textId="70F147CD" w:rsidR="00530F80" w:rsidRPr="00530F80" w:rsidRDefault="00530F80" w:rsidP="00530F80">
      <w:r w:rsidRPr="00530F80">
        <w:t>Zum vorläufigen Nachweis der Eignung für die zu vergebene Leistung hat der Bieter mit</w:t>
      </w:r>
    </w:p>
    <w:p w14:paraId="5417B2A0" w14:textId="77777777" w:rsidR="00530F80" w:rsidRPr="00530F80" w:rsidRDefault="00530F80" w:rsidP="00530F80">
      <w:r w:rsidRPr="00530F80">
        <w:t>dem Angebot die ausgefüllte „Eigenerklärung zur Eignung“ bzw. die ausgefüllte Einheitliche</w:t>
      </w:r>
    </w:p>
    <w:p w14:paraId="2C2C9591" w14:textId="77777777" w:rsidR="00530F80" w:rsidRPr="00530F80" w:rsidRDefault="00530F80" w:rsidP="00530F80">
      <w:r w:rsidRPr="00530F80">
        <w:t>Europäische Eigenerklärung (EEE) vorzulegen, ggf. ergänzt durch geforderte auftragsspezifische</w:t>
      </w:r>
    </w:p>
    <w:p w14:paraId="4572B5AA" w14:textId="77777777" w:rsidR="00530F80" w:rsidRPr="00530F80" w:rsidRDefault="00530F80" w:rsidP="00530F80">
      <w:r w:rsidRPr="00530F80">
        <w:t>Einzelnachweise gemäß bzw. § 33 UVgO bzw. § 46 (3) VgV.</w:t>
      </w:r>
    </w:p>
    <w:p w14:paraId="5CB01A5D" w14:textId="77777777" w:rsidR="00530F80" w:rsidRPr="00530F80" w:rsidRDefault="00530F80" w:rsidP="00530F80">
      <w:r w:rsidRPr="00530F80">
        <w:t>Die Eigenerklärungen sind (auch die der benannten Unterauftragnehmer) auf gesondertes</w:t>
      </w:r>
    </w:p>
    <w:p w14:paraId="6AF0594B" w14:textId="77777777" w:rsidR="00530F80" w:rsidRPr="00530F80" w:rsidRDefault="00530F80" w:rsidP="00530F80">
      <w:r w:rsidRPr="00530F80">
        <w:t>Verlangen durch Vorlage der in der „Eigenerklärungen zur Eignung“ bzw. der EEE</w:t>
      </w:r>
    </w:p>
    <w:p w14:paraId="219E8796" w14:textId="77777777" w:rsidR="00530F80" w:rsidRPr="00530F80" w:rsidRDefault="00530F80" w:rsidP="00530F80">
      <w:r w:rsidRPr="00530F80">
        <w:t>genannten Unterlagen, Erklärungen und Nachweise zu bestätigen. Bescheinigungen, die</w:t>
      </w:r>
    </w:p>
    <w:p w14:paraId="59C44A5A" w14:textId="77777777" w:rsidR="00530F80" w:rsidRPr="00530F80" w:rsidRDefault="00530F80" w:rsidP="00530F80">
      <w:r w:rsidRPr="00530F80">
        <w:t>nicht in deutscher Sprache abgefasst sind, ist eine Übersetzung in die deutsche Sprache</w:t>
      </w:r>
    </w:p>
    <w:p w14:paraId="5A6535C3" w14:textId="77777777" w:rsidR="00530F80" w:rsidRPr="00530F80" w:rsidRDefault="00530F80" w:rsidP="00530F80">
      <w:r w:rsidRPr="00530F80">
        <w:t>beizufügen.</w:t>
      </w:r>
    </w:p>
    <w:p w14:paraId="77CC5639" w14:textId="77777777" w:rsidR="00530F80" w:rsidRPr="00530F80" w:rsidRDefault="00530F80" w:rsidP="00530F80">
      <w:r w:rsidRPr="00530F80">
        <w:t>Die Verpflichtung zur Vorlage von (Eigenerklärungen und) Bescheinigungen mit dem Angebot</w:t>
      </w:r>
    </w:p>
    <w:p w14:paraId="7514C77C" w14:textId="77777777" w:rsidR="00530F80" w:rsidRPr="00530F80" w:rsidRDefault="00530F80" w:rsidP="00530F80">
      <w:r w:rsidRPr="00530F80">
        <w:t>entfällt, soweit diese (für Bieter und benannte Unterauftragnehmer) bereits im Teilnahmewettbewerb</w:t>
      </w:r>
    </w:p>
    <w:p w14:paraId="3935C6C6" w14:textId="77777777" w:rsidR="00530F80" w:rsidRPr="00530F80" w:rsidRDefault="00530F80" w:rsidP="00530F80">
      <w:r w:rsidRPr="00530F80">
        <w:t>vorgelegt worden sind.</w:t>
      </w:r>
    </w:p>
    <w:p w14:paraId="197B8A5E" w14:textId="77777777" w:rsidR="00BA2E1A" w:rsidRDefault="00BA2E1A" w:rsidP="00530F80">
      <w:pPr>
        <w:rPr>
          <w:b/>
          <w:bCs/>
        </w:rPr>
      </w:pPr>
    </w:p>
    <w:p w14:paraId="5F1774F7" w14:textId="3AB3A988" w:rsidR="00530F80" w:rsidRPr="00530F80" w:rsidRDefault="00530F80" w:rsidP="00530F80">
      <w:pPr>
        <w:rPr>
          <w:b/>
          <w:bCs/>
        </w:rPr>
      </w:pPr>
      <w:r w:rsidRPr="00530F80">
        <w:rPr>
          <w:b/>
          <w:bCs/>
        </w:rPr>
        <w:t>7 Eignungsleihe</w:t>
      </w:r>
    </w:p>
    <w:p w14:paraId="1EE41944" w14:textId="77777777" w:rsidR="00BA2E1A" w:rsidRDefault="00BA2E1A" w:rsidP="00530F80"/>
    <w:p w14:paraId="21EF1C2C" w14:textId="33780853" w:rsidR="00530F80" w:rsidRPr="00530F80" w:rsidRDefault="00530F80" w:rsidP="00530F80">
      <w:r w:rsidRPr="00530F80">
        <w:t>Beabsichtigt der Bewerber, sich bei der Erfüllung eines Auftrages im Hinblick auf die erforderliche</w:t>
      </w:r>
    </w:p>
    <w:p w14:paraId="6D1881CC" w14:textId="77777777" w:rsidR="00530F80" w:rsidRPr="00530F80" w:rsidRDefault="00530F80" w:rsidP="00530F80">
      <w:r w:rsidRPr="00530F80">
        <w:t>wirtschaftliche, finanzielle, technische oder berufliche Leistungsfähigkeit anderer</w:t>
      </w:r>
    </w:p>
    <w:p w14:paraId="603869B1" w14:textId="77777777" w:rsidR="00530F80" w:rsidRPr="00530F80" w:rsidRDefault="00530F80" w:rsidP="00530F80">
      <w:r w:rsidRPr="00530F80">
        <w:lastRenderedPageBreak/>
        <w:t>Unternehmen zu bedienen (Eignungsleihe), so muss er die hierfür vorgesehenen Leistungen</w:t>
      </w:r>
    </w:p>
    <w:p w14:paraId="6F3B8B6E" w14:textId="77777777" w:rsidR="00530F80" w:rsidRPr="00530F80" w:rsidRDefault="00530F80" w:rsidP="00530F80">
      <w:r w:rsidRPr="00530F80">
        <w:t>/ Kapazitäten in seinem Teilnahmeantrag / seiner Interessensbestätigung benennen</w:t>
      </w:r>
    </w:p>
    <w:p w14:paraId="5A60FCE3" w14:textId="77777777" w:rsidR="00530F80" w:rsidRPr="00530F80" w:rsidRDefault="00530F80" w:rsidP="00530F80">
      <w:r w:rsidRPr="00530F80">
        <w:t>und die Eignung der Unterauftragnehmer nachweisen. Der Bewerber muss auf gesondertes</w:t>
      </w:r>
    </w:p>
    <w:p w14:paraId="55D2691B" w14:textId="77777777" w:rsidR="00530F80" w:rsidRPr="00530F80" w:rsidRDefault="00530F80" w:rsidP="00530F80">
      <w:r w:rsidRPr="00530F80">
        <w:t xml:space="preserve">Verlangen der Vergabestelle zu einem </w:t>
      </w:r>
      <w:proofErr w:type="gramStart"/>
      <w:r w:rsidRPr="00530F80">
        <w:t>von ihr bestimmten Zeitpunkt</w:t>
      </w:r>
      <w:proofErr w:type="gramEnd"/>
      <w:r w:rsidRPr="00530F80">
        <w:t xml:space="preserve"> nachweisen,</w:t>
      </w:r>
    </w:p>
    <w:p w14:paraId="04170615" w14:textId="77777777" w:rsidR="00530F80" w:rsidRPr="00530F80" w:rsidRDefault="00530F80" w:rsidP="00530F80">
      <w:r w:rsidRPr="00530F80">
        <w:t>dass ihm die erforderlichen Kapazitäten der anderen Unternehmen zur Verfügung</w:t>
      </w:r>
    </w:p>
    <w:p w14:paraId="0250FBDF" w14:textId="77777777" w:rsidR="00530F80" w:rsidRPr="00530F80" w:rsidRDefault="00530F80" w:rsidP="00530F80">
      <w:r w:rsidRPr="00530F80">
        <w:t>stehen (Verpflichtung des Unterauftragnehmers). Er hat die Namen, die gesetzlichen Vertreter</w:t>
      </w:r>
    </w:p>
    <w:p w14:paraId="77DB3BE0" w14:textId="77777777" w:rsidR="00530F80" w:rsidRPr="00530F80" w:rsidRDefault="00530F80" w:rsidP="00530F80">
      <w:r w:rsidRPr="00530F80">
        <w:t>sowie die Kontaktdaten dieser Unternehmen anzugeben und entsprechende Verpflichtungserklärungen</w:t>
      </w:r>
    </w:p>
    <w:p w14:paraId="3095047A" w14:textId="77777777" w:rsidR="00530F80" w:rsidRPr="00530F80" w:rsidRDefault="00530F80" w:rsidP="00530F80">
      <w:r w:rsidRPr="00530F80">
        <w:t>dieser Unternehmen vorzulegen.</w:t>
      </w:r>
    </w:p>
    <w:p w14:paraId="5FD98FB7" w14:textId="77777777" w:rsidR="00530F80" w:rsidRPr="00530F80" w:rsidRDefault="00530F80" w:rsidP="00530F80">
      <w:r w:rsidRPr="00530F80">
        <w:t>Nimmt der Bewerber im Hinblick auf die Kriterien für die wirtschaftliche und finanzielle</w:t>
      </w:r>
    </w:p>
    <w:p w14:paraId="386B3FB0" w14:textId="77777777" w:rsidR="00530F80" w:rsidRPr="00530F80" w:rsidRDefault="00530F80" w:rsidP="00530F80">
      <w:r w:rsidRPr="00530F80">
        <w:t>Leistungsfähigkeit im Rahmen einer Eignungsleihe die Kapazitäten anderer Unternehmen</w:t>
      </w:r>
    </w:p>
    <w:p w14:paraId="05772579" w14:textId="77777777" w:rsidR="00530F80" w:rsidRPr="00530F80" w:rsidRDefault="00530F80" w:rsidP="00530F80">
      <w:r w:rsidRPr="00530F80">
        <w:t>in Anspruch, müssen diese gemeinsam für die Auftragsausführung haften; die Haftungserklärung</w:t>
      </w:r>
    </w:p>
    <w:p w14:paraId="46E540F7" w14:textId="77777777" w:rsidR="00530F80" w:rsidRPr="00530F80" w:rsidRDefault="00530F80" w:rsidP="00530F80">
      <w:r w:rsidRPr="00530F80">
        <w:t>ist gleichzeitig mit der Verpflichtungserklärung abzugeben.</w:t>
      </w:r>
    </w:p>
    <w:p w14:paraId="63FA0B6F" w14:textId="77777777" w:rsidR="00530F80" w:rsidRPr="00530F80" w:rsidRDefault="00530F80" w:rsidP="00530F80">
      <w:r w:rsidRPr="00530F80">
        <w:t>Der Bewerber hat andere Unternehmen, bei denen Ausschlussgründe vorliegen oder die</w:t>
      </w:r>
    </w:p>
    <w:p w14:paraId="0A959B03" w14:textId="77777777" w:rsidR="00530F80" w:rsidRPr="00530F80" w:rsidRDefault="00530F80" w:rsidP="00530F80">
      <w:r w:rsidRPr="00530F80">
        <w:t>das entsprechende Eignungskriterium nicht erfüllen, innerhalb einer von der Vergabestelle</w:t>
      </w:r>
    </w:p>
    <w:p w14:paraId="286874F8" w14:textId="77777777" w:rsidR="00530F80" w:rsidRPr="00530F80" w:rsidRDefault="00530F80" w:rsidP="00530F80">
      <w:r w:rsidRPr="00530F80">
        <w:t>gesetzten Frist zu ersetzen.</w:t>
      </w:r>
    </w:p>
    <w:p w14:paraId="2BA5D363" w14:textId="77777777" w:rsidR="00BA2E1A" w:rsidRDefault="00BA2E1A" w:rsidP="00530F80">
      <w:pPr>
        <w:rPr>
          <w:b/>
          <w:bCs/>
        </w:rPr>
      </w:pPr>
    </w:p>
    <w:p w14:paraId="4A5C0E62" w14:textId="2FAA19A0" w:rsidR="00530F80" w:rsidRPr="00530F80" w:rsidRDefault="00530F80" w:rsidP="00530F80">
      <w:pPr>
        <w:rPr>
          <w:b/>
          <w:bCs/>
        </w:rPr>
      </w:pPr>
      <w:r w:rsidRPr="00530F80">
        <w:rPr>
          <w:b/>
          <w:bCs/>
        </w:rPr>
        <w:t>8 Urheberrechte/Nutzungsrechte</w:t>
      </w:r>
    </w:p>
    <w:p w14:paraId="2C28B14C" w14:textId="77777777" w:rsidR="00BA2E1A" w:rsidRDefault="00BA2E1A" w:rsidP="00530F80"/>
    <w:p w14:paraId="48A09999" w14:textId="13AB42A7" w:rsidR="00530F80" w:rsidRPr="00530F80" w:rsidRDefault="00530F80" w:rsidP="00530F80">
      <w:r w:rsidRPr="00530F80">
        <w:t>Eine Weitergabe der Vergabeunterlagen und eigenmächtige Veröffentlichung der nicht</w:t>
      </w:r>
    </w:p>
    <w:p w14:paraId="54314DCF" w14:textId="77777777" w:rsidR="00530F80" w:rsidRPr="00530F80" w:rsidRDefault="00530F80" w:rsidP="00530F80">
      <w:r w:rsidRPr="00530F80">
        <w:t>durch die Vergabestelle veröffentlichten Vergabeunterlagen ist nicht zulässig. Eine Weitergabe</w:t>
      </w:r>
    </w:p>
    <w:p w14:paraId="0282E621" w14:textId="77777777" w:rsidR="00530F80" w:rsidRPr="00530F80" w:rsidRDefault="00530F80" w:rsidP="00530F80">
      <w:r w:rsidRPr="00530F80">
        <w:t>an Dritte ist nur in dem Umfang zulässig, soweit dies zur Bildung von Bewerbergemeinschaften</w:t>
      </w:r>
    </w:p>
    <w:p w14:paraId="72C330FD" w14:textId="77777777" w:rsidR="00530F80" w:rsidRPr="00530F80" w:rsidRDefault="00530F80" w:rsidP="00530F80">
      <w:r w:rsidRPr="00530F80">
        <w:t>oder zur Bindung von Nachunternehmern erforderlich ist. Diese sind vom</w:t>
      </w:r>
    </w:p>
    <w:p w14:paraId="453B522C" w14:textId="77777777" w:rsidR="00530F80" w:rsidRPr="00530F80" w:rsidRDefault="00530F80" w:rsidP="00530F80">
      <w:r w:rsidRPr="00530F80">
        <w:t>Bewerber vertraglich in gleicher Weise zu verpflichten.</w:t>
      </w:r>
    </w:p>
    <w:p w14:paraId="0FCC40EC" w14:textId="77777777" w:rsidR="00530F80" w:rsidRPr="00530F80" w:rsidRDefault="00530F80" w:rsidP="00530F80">
      <w:r w:rsidRPr="00530F80">
        <w:t>Formblatt 131-LF – Bewerbungsbedingungen-Teilnahmewettbewerb (Stand:01/2026) Seite 3 von 3</w:t>
      </w:r>
    </w:p>
    <w:p w14:paraId="29E35688" w14:textId="77777777" w:rsidR="00530F80" w:rsidRPr="00530F80" w:rsidRDefault="00530F80" w:rsidP="00530F80">
      <w:r w:rsidRPr="00530F80">
        <w:t>Sämtliche Vergütungsansprüche des Auftragnehmers gegenüber dem Auftraggeber für</w:t>
      </w:r>
    </w:p>
    <w:p w14:paraId="117B6D1C" w14:textId="77777777" w:rsidR="00530F80" w:rsidRPr="00530F80" w:rsidRDefault="00530F80" w:rsidP="00530F80">
      <w:r w:rsidRPr="00530F80">
        <w:t>die Nutzungsrechtseinräumung sind in das Angebot einzukalkulieren und werden mit der</w:t>
      </w:r>
    </w:p>
    <w:p w14:paraId="47158C82" w14:textId="77777777" w:rsidR="00530F80" w:rsidRPr="00530F80" w:rsidRDefault="00530F80" w:rsidP="00530F80">
      <w:r w:rsidRPr="00530F80">
        <w:t>Zahlung der Vergütung an den Auftragnehmer abgegolten. Das gilt auch bei Verlängerungen</w:t>
      </w:r>
    </w:p>
    <w:p w14:paraId="20BC400E" w14:textId="77777777" w:rsidR="00530F80" w:rsidRPr="00530F80" w:rsidRDefault="00530F80" w:rsidP="00530F80">
      <w:r w:rsidRPr="00530F80">
        <w:t>der gesetzlichen Schutzfrist durch den Gesetzgeber. Einzelheiten siehe auch ZVL</w:t>
      </w:r>
    </w:p>
    <w:p w14:paraId="70F210FB" w14:textId="77777777" w:rsidR="00530F80" w:rsidRPr="00530F80" w:rsidRDefault="00530F80" w:rsidP="00530F80">
      <w:r w:rsidRPr="00530F80">
        <w:t>bzw. AVF und ggf. Leistungsbeschreibung.</w:t>
      </w:r>
    </w:p>
    <w:p w14:paraId="50F09714" w14:textId="77777777" w:rsidR="00BA2E1A" w:rsidRDefault="00BA2E1A" w:rsidP="00530F80">
      <w:pPr>
        <w:rPr>
          <w:b/>
          <w:bCs/>
        </w:rPr>
      </w:pPr>
    </w:p>
    <w:p w14:paraId="11825A5B" w14:textId="30268607" w:rsidR="00530F80" w:rsidRPr="00530F80" w:rsidRDefault="00530F80" w:rsidP="00530F80">
      <w:pPr>
        <w:rPr>
          <w:b/>
          <w:bCs/>
        </w:rPr>
      </w:pPr>
      <w:r w:rsidRPr="00530F80">
        <w:rPr>
          <w:b/>
          <w:bCs/>
        </w:rPr>
        <w:t>9 Vertraulichkeit / Geheimhaltung / Datenschutz</w:t>
      </w:r>
    </w:p>
    <w:p w14:paraId="214A4BE3" w14:textId="77777777" w:rsidR="00BA2E1A" w:rsidRDefault="00BA2E1A" w:rsidP="00530F80"/>
    <w:p w14:paraId="67B6FD7D" w14:textId="33AD16C8" w:rsidR="00A669BC" w:rsidRPr="00530F80" w:rsidRDefault="00530F80" w:rsidP="00530F80">
      <w:r w:rsidRPr="00530F80">
        <w:t>Der Bewerber hat während des gesamten Vergabeverfahrens Vertraulichkeit in Bezug auf</w:t>
      </w:r>
      <w:r w:rsidR="00BA2E1A">
        <w:t xml:space="preserve"> </w:t>
      </w:r>
      <w:r w:rsidRPr="00530F80">
        <w:t>alle erhaltenen Unterlagen und Informationen zu wahren und in diesem Zusammenhang</w:t>
      </w:r>
      <w:r w:rsidR="00BA2E1A">
        <w:t xml:space="preserve"> </w:t>
      </w:r>
      <w:r w:rsidRPr="00530F80">
        <w:t>sensible Unterlagen bzw. Informationen geheim zu halten und die Prinzipien des Datenschutzes</w:t>
      </w:r>
      <w:r w:rsidR="00BA2E1A">
        <w:t xml:space="preserve"> </w:t>
      </w:r>
      <w:r w:rsidRPr="00530F80">
        <w:t>zu beachten.</w:t>
      </w:r>
    </w:p>
    <w:sectPr w:rsidR="00A669BC" w:rsidRPr="00530F80" w:rsidSect="00B644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9E97" w14:textId="77777777" w:rsidR="00A90F4D" w:rsidRDefault="00A90F4D">
      <w:r>
        <w:separator/>
      </w:r>
    </w:p>
  </w:endnote>
  <w:endnote w:type="continuationSeparator" w:id="0">
    <w:p w14:paraId="4E351116" w14:textId="77777777" w:rsidR="00A90F4D" w:rsidRDefault="00A9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F1DD8" w14:textId="77777777" w:rsidR="001A387D" w:rsidRDefault="001A38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9EDFB" w14:textId="77777777" w:rsidR="00596867" w:rsidRDefault="00596867" w:rsidP="005D2880">
    <w:pPr>
      <w:pStyle w:val="Fuzeile"/>
      <w:pBdr>
        <w:top w:val="single" w:sz="8" w:space="1" w:color="auto"/>
      </w:pBdr>
      <w:ind w:right="-1"/>
      <w:rPr>
        <w:szCs w:val="16"/>
      </w:rPr>
    </w:pPr>
    <w:r w:rsidRPr="005D2880">
      <w:rPr>
        <w:color w:val="000000"/>
        <w:szCs w:val="16"/>
      </w:rPr>
      <w:t xml:space="preserve">Kraftfahrt-Bundesamt • </w:t>
    </w:r>
    <w:r w:rsidR="00B644C1" w:rsidRPr="0099531E">
      <w:rPr>
        <w:szCs w:val="16"/>
      </w:rPr>
      <w:t>www.kba.de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1527B" w14:textId="77777777" w:rsidR="001A387D" w:rsidRDefault="001A38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DC00C" w14:textId="77777777" w:rsidR="00A90F4D" w:rsidRDefault="00A90F4D">
      <w:r>
        <w:separator/>
      </w:r>
    </w:p>
  </w:footnote>
  <w:footnote w:type="continuationSeparator" w:id="0">
    <w:p w14:paraId="759F9A1C" w14:textId="77777777" w:rsidR="00A90F4D" w:rsidRDefault="00A90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41B3B" w14:textId="77777777" w:rsidR="001A387D" w:rsidRDefault="001A38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3"/>
      <w:gridCol w:w="6273"/>
      <w:gridCol w:w="1598"/>
    </w:tblGrid>
    <w:tr w:rsidR="00BF7DF9" w14:paraId="3E0BC33C" w14:textId="77777777" w:rsidTr="009A3927">
      <w:tc>
        <w:tcPr>
          <w:tcW w:w="1488" w:type="dxa"/>
        </w:tcPr>
        <w:p w14:paraId="1CFE41AE" w14:textId="77777777" w:rsidR="00BF7DF9" w:rsidRDefault="009A3927" w:rsidP="00F47245">
          <w:pPr>
            <w:pStyle w:val="Kopfzeile"/>
            <w:spacing w:before="40" w:after="40"/>
          </w:pPr>
          <w:r>
            <w:rPr>
              <w:noProof/>
            </w:rPr>
            <w:drawing>
              <wp:inline distT="0" distB="0" distL="0" distR="0" wp14:anchorId="5199A985" wp14:editId="0F0923CB">
                <wp:extent cx="676275" cy="533400"/>
                <wp:effectExtent l="0" t="0" r="9525" b="0"/>
                <wp:docPr id="10" name="Grafi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logo_klein_farbe_2020.w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bottom"/>
        </w:tcPr>
        <w:p w14:paraId="612A6183" w14:textId="0D653B74" w:rsidR="00BF7DF9" w:rsidRPr="00D46C79" w:rsidRDefault="00CF2257" w:rsidP="00A669BC">
          <w:pPr>
            <w:widowControl/>
            <w:autoSpaceDE w:val="0"/>
            <w:autoSpaceDN w:val="0"/>
            <w:adjustRightInd w:val="0"/>
            <w:spacing w:after="40"/>
            <w:jc w:val="center"/>
            <w:rPr>
              <w:rFonts w:cs="Arial"/>
              <w:b/>
              <w:bCs/>
              <w:sz w:val="24"/>
              <w:szCs w:val="24"/>
            </w:rPr>
          </w:pPr>
          <w:r>
            <w:rPr>
              <w:rFonts w:cs="Arial"/>
              <w:b/>
              <w:bCs/>
              <w:sz w:val="24"/>
              <w:szCs w:val="24"/>
            </w:rPr>
            <w:t>Geräuschmesssystem</w:t>
          </w:r>
        </w:p>
      </w:tc>
      <w:tc>
        <w:tcPr>
          <w:tcW w:w="1627" w:type="dxa"/>
          <w:vAlign w:val="bottom"/>
        </w:tcPr>
        <w:p w14:paraId="31EBCC5C" w14:textId="77777777" w:rsidR="00BF7DF9" w:rsidRPr="00152C58" w:rsidRDefault="00BF7DF9" w:rsidP="00152C58">
          <w:pPr>
            <w:widowControl/>
            <w:autoSpaceDE w:val="0"/>
            <w:autoSpaceDN w:val="0"/>
            <w:adjustRightInd w:val="0"/>
            <w:spacing w:after="40"/>
            <w:jc w:val="center"/>
            <w:rPr>
              <w:rFonts w:cs="Arial"/>
              <w:sz w:val="24"/>
              <w:szCs w:val="24"/>
            </w:rPr>
          </w:pPr>
        </w:p>
      </w:tc>
    </w:tr>
  </w:tbl>
  <w:p w14:paraId="644D9828" w14:textId="77777777" w:rsidR="00596867" w:rsidRDefault="00596867" w:rsidP="00F47245">
    <w:pPr>
      <w:pStyle w:val="Kopfzeile"/>
    </w:pPr>
  </w:p>
  <w:p w14:paraId="0FD31BB0" w14:textId="1DD5E07B" w:rsidR="001A2E3A" w:rsidRDefault="001A387D" w:rsidP="001A2E3A">
    <w:pPr>
      <w:pStyle w:val="Default"/>
      <w:tabs>
        <w:tab w:val="left" w:pos="284"/>
      </w:tabs>
    </w:pPr>
    <w:r>
      <w:t>133-600.01/017#00</w:t>
    </w:r>
    <w:r w:rsidR="00CF2257">
      <w:t>5-0466</w:t>
    </w:r>
    <w:r>
      <w:t>/25</w:t>
    </w:r>
  </w:p>
  <w:p w14:paraId="30D9EAA8" w14:textId="77777777" w:rsidR="001A2E3A" w:rsidRDefault="001A2E3A" w:rsidP="001A2E3A">
    <w:pPr>
      <w:pStyle w:val="Default"/>
    </w:pPr>
  </w:p>
  <w:p w14:paraId="330BFFF4" w14:textId="77777777" w:rsidR="00A669BC" w:rsidRDefault="00A669BC" w:rsidP="00F4724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5B5DA" w14:textId="77777777" w:rsidR="001A387D" w:rsidRDefault="001A387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BE1E9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6518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E63C6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A87CE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3A851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B20D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724A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7670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64087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4CF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C95C5D6C"/>
    <w:lvl w:ilvl="0">
      <w:start w:val="2"/>
      <w:numFmt w:val="decimal"/>
      <w:lvlText w:val="%1"/>
      <w:lvlJc w:val="left"/>
      <w:pPr>
        <w:tabs>
          <w:tab w:val="num" w:pos="567"/>
        </w:tabs>
        <w:ind w:left="0" w:firstLine="0"/>
      </w:pPr>
      <w:rPr>
        <w:rFonts w:ascii="Arial" w:hAnsi="Arial" w:cs="Times New Roman" w:hint="default"/>
        <w:b/>
        <w:i w:val="0"/>
        <w:sz w:val="16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ascii="Arial" w:hAnsi="Arial" w:cs="Times New Roman" w:hint="default"/>
        <w:b/>
        <w:i w:val="0"/>
        <w:sz w:val="16"/>
      </w:rPr>
    </w:lvl>
    <w:lvl w:ilvl="2">
      <w:start w:val="1"/>
      <w:numFmt w:val="decimal"/>
      <w:pStyle w:val="Formatvorlageberschrift38ptFettUnterstrichenVor10pt"/>
      <w:lvlText w:val="%1.%2.%3"/>
      <w:lvlJc w:val="left"/>
      <w:pPr>
        <w:tabs>
          <w:tab w:val="num" w:pos="567"/>
        </w:tabs>
        <w:ind w:left="0" w:firstLine="0"/>
      </w:pPr>
      <w:rPr>
        <w:rFonts w:ascii="Arial" w:hAnsi="Arial" w:cs="Times New Roman" w:hint="default"/>
        <w:b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-1985"/>
        </w:tabs>
        <w:ind w:left="-1985" w:firstLine="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1985"/>
        </w:tabs>
        <w:ind w:left="-1985" w:firstLine="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985"/>
        </w:tabs>
        <w:ind w:left="-1985" w:firstLine="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985"/>
        </w:tabs>
        <w:ind w:left="-1985" w:firstLine="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985"/>
        </w:tabs>
        <w:ind w:left="-1985" w:firstLine="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85"/>
        </w:tabs>
        <w:ind w:left="-1985" w:firstLine="0"/>
      </w:pPr>
      <w:rPr>
        <w:rFonts w:cs="Times New Roman" w:hint="default"/>
      </w:rPr>
    </w:lvl>
  </w:abstractNum>
  <w:abstractNum w:abstractNumId="11" w15:restartNumberingAfterBreak="0">
    <w:nsid w:val="29E32049"/>
    <w:multiLevelType w:val="hybridMultilevel"/>
    <w:tmpl w:val="AC942052"/>
    <w:lvl w:ilvl="0" w:tplc="981CD142">
      <w:start w:val="1"/>
      <w:numFmt w:val="decimal"/>
      <w:lvlText w:val="%1)"/>
      <w:lvlJc w:val="left"/>
      <w:pPr>
        <w:ind w:left="6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65" w:hanging="360"/>
      </w:pPr>
    </w:lvl>
    <w:lvl w:ilvl="2" w:tplc="0407001B" w:tentative="1">
      <w:start w:val="1"/>
      <w:numFmt w:val="lowerRoman"/>
      <w:lvlText w:val="%3."/>
      <w:lvlJc w:val="right"/>
      <w:pPr>
        <w:ind w:left="2285" w:hanging="180"/>
      </w:pPr>
    </w:lvl>
    <w:lvl w:ilvl="3" w:tplc="0407000F" w:tentative="1">
      <w:start w:val="1"/>
      <w:numFmt w:val="decimal"/>
      <w:lvlText w:val="%4."/>
      <w:lvlJc w:val="left"/>
      <w:pPr>
        <w:ind w:left="3005" w:hanging="360"/>
      </w:pPr>
    </w:lvl>
    <w:lvl w:ilvl="4" w:tplc="04070019" w:tentative="1">
      <w:start w:val="1"/>
      <w:numFmt w:val="lowerLetter"/>
      <w:lvlText w:val="%5."/>
      <w:lvlJc w:val="left"/>
      <w:pPr>
        <w:ind w:left="3725" w:hanging="360"/>
      </w:pPr>
    </w:lvl>
    <w:lvl w:ilvl="5" w:tplc="0407001B" w:tentative="1">
      <w:start w:val="1"/>
      <w:numFmt w:val="lowerRoman"/>
      <w:lvlText w:val="%6."/>
      <w:lvlJc w:val="right"/>
      <w:pPr>
        <w:ind w:left="4445" w:hanging="180"/>
      </w:pPr>
    </w:lvl>
    <w:lvl w:ilvl="6" w:tplc="0407000F" w:tentative="1">
      <w:start w:val="1"/>
      <w:numFmt w:val="decimal"/>
      <w:lvlText w:val="%7."/>
      <w:lvlJc w:val="left"/>
      <w:pPr>
        <w:ind w:left="5165" w:hanging="360"/>
      </w:pPr>
    </w:lvl>
    <w:lvl w:ilvl="7" w:tplc="04070019" w:tentative="1">
      <w:start w:val="1"/>
      <w:numFmt w:val="lowerLetter"/>
      <w:lvlText w:val="%8."/>
      <w:lvlJc w:val="left"/>
      <w:pPr>
        <w:ind w:left="5885" w:hanging="360"/>
      </w:pPr>
    </w:lvl>
    <w:lvl w:ilvl="8" w:tplc="0407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2" w15:restartNumberingAfterBreak="0">
    <w:nsid w:val="2D914BBE"/>
    <w:multiLevelType w:val="singleLevel"/>
    <w:tmpl w:val="5240BE0A"/>
    <w:lvl w:ilvl="0">
      <w:start w:val="1"/>
      <w:numFmt w:val="bullet"/>
      <w:pStyle w:val="Kommentierung1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6325A20"/>
    <w:multiLevelType w:val="hybridMultilevel"/>
    <w:tmpl w:val="9BF47538"/>
    <w:lvl w:ilvl="0" w:tplc="04070017">
      <w:start w:val="1"/>
      <w:numFmt w:val="lowerLetter"/>
      <w:lvlText w:val="%1)"/>
      <w:lvlJc w:val="left"/>
      <w:pPr>
        <w:ind w:left="1407" w:hanging="360"/>
      </w:pPr>
    </w:lvl>
    <w:lvl w:ilvl="1" w:tplc="04070019" w:tentative="1">
      <w:start w:val="1"/>
      <w:numFmt w:val="lowerLetter"/>
      <w:lvlText w:val="%2."/>
      <w:lvlJc w:val="left"/>
      <w:pPr>
        <w:ind w:left="2127" w:hanging="360"/>
      </w:pPr>
    </w:lvl>
    <w:lvl w:ilvl="2" w:tplc="0407001B" w:tentative="1">
      <w:start w:val="1"/>
      <w:numFmt w:val="lowerRoman"/>
      <w:lvlText w:val="%3."/>
      <w:lvlJc w:val="right"/>
      <w:pPr>
        <w:ind w:left="2847" w:hanging="180"/>
      </w:pPr>
    </w:lvl>
    <w:lvl w:ilvl="3" w:tplc="0407000F" w:tentative="1">
      <w:start w:val="1"/>
      <w:numFmt w:val="decimal"/>
      <w:lvlText w:val="%4."/>
      <w:lvlJc w:val="left"/>
      <w:pPr>
        <w:ind w:left="3567" w:hanging="360"/>
      </w:pPr>
    </w:lvl>
    <w:lvl w:ilvl="4" w:tplc="04070019" w:tentative="1">
      <w:start w:val="1"/>
      <w:numFmt w:val="lowerLetter"/>
      <w:lvlText w:val="%5."/>
      <w:lvlJc w:val="left"/>
      <w:pPr>
        <w:ind w:left="4287" w:hanging="360"/>
      </w:pPr>
    </w:lvl>
    <w:lvl w:ilvl="5" w:tplc="0407001B" w:tentative="1">
      <w:start w:val="1"/>
      <w:numFmt w:val="lowerRoman"/>
      <w:lvlText w:val="%6."/>
      <w:lvlJc w:val="right"/>
      <w:pPr>
        <w:ind w:left="5007" w:hanging="180"/>
      </w:pPr>
    </w:lvl>
    <w:lvl w:ilvl="6" w:tplc="0407000F" w:tentative="1">
      <w:start w:val="1"/>
      <w:numFmt w:val="decimal"/>
      <w:lvlText w:val="%7."/>
      <w:lvlJc w:val="left"/>
      <w:pPr>
        <w:ind w:left="5727" w:hanging="360"/>
      </w:pPr>
    </w:lvl>
    <w:lvl w:ilvl="7" w:tplc="04070019" w:tentative="1">
      <w:start w:val="1"/>
      <w:numFmt w:val="lowerLetter"/>
      <w:lvlText w:val="%8."/>
      <w:lvlJc w:val="left"/>
      <w:pPr>
        <w:ind w:left="6447" w:hanging="360"/>
      </w:pPr>
    </w:lvl>
    <w:lvl w:ilvl="8" w:tplc="0407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14" w15:restartNumberingAfterBreak="0">
    <w:nsid w:val="471B1E82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4B025A2A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B8E5038"/>
    <w:multiLevelType w:val="hybridMultilevel"/>
    <w:tmpl w:val="FE92DD42"/>
    <w:lvl w:ilvl="0" w:tplc="35B4AB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7631D2"/>
    <w:multiLevelType w:val="hybridMultilevel"/>
    <w:tmpl w:val="E9F86078"/>
    <w:lvl w:ilvl="0" w:tplc="04070017">
      <w:start w:val="1"/>
      <w:numFmt w:val="lowerLetter"/>
      <w:lvlText w:val="%1)"/>
      <w:lvlJc w:val="left"/>
      <w:pPr>
        <w:ind w:left="1691" w:hanging="360"/>
      </w:pPr>
    </w:lvl>
    <w:lvl w:ilvl="1" w:tplc="04070019">
      <w:start w:val="1"/>
      <w:numFmt w:val="lowerLetter"/>
      <w:lvlText w:val="%2."/>
      <w:lvlJc w:val="left"/>
      <w:pPr>
        <w:ind w:left="2411" w:hanging="360"/>
      </w:pPr>
    </w:lvl>
    <w:lvl w:ilvl="2" w:tplc="0407001B" w:tentative="1">
      <w:start w:val="1"/>
      <w:numFmt w:val="lowerRoman"/>
      <w:lvlText w:val="%3."/>
      <w:lvlJc w:val="right"/>
      <w:pPr>
        <w:ind w:left="3131" w:hanging="180"/>
      </w:pPr>
    </w:lvl>
    <w:lvl w:ilvl="3" w:tplc="0407000F" w:tentative="1">
      <w:start w:val="1"/>
      <w:numFmt w:val="decimal"/>
      <w:lvlText w:val="%4."/>
      <w:lvlJc w:val="left"/>
      <w:pPr>
        <w:ind w:left="3851" w:hanging="360"/>
      </w:pPr>
    </w:lvl>
    <w:lvl w:ilvl="4" w:tplc="04070019" w:tentative="1">
      <w:start w:val="1"/>
      <w:numFmt w:val="lowerLetter"/>
      <w:lvlText w:val="%5."/>
      <w:lvlJc w:val="left"/>
      <w:pPr>
        <w:ind w:left="4571" w:hanging="360"/>
      </w:pPr>
    </w:lvl>
    <w:lvl w:ilvl="5" w:tplc="0407001B" w:tentative="1">
      <w:start w:val="1"/>
      <w:numFmt w:val="lowerRoman"/>
      <w:lvlText w:val="%6."/>
      <w:lvlJc w:val="right"/>
      <w:pPr>
        <w:ind w:left="5291" w:hanging="180"/>
      </w:pPr>
    </w:lvl>
    <w:lvl w:ilvl="6" w:tplc="0407000F" w:tentative="1">
      <w:start w:val="1"/>
      <w:numFmt w:val="decimal"/>
      <w:lvlText w:val="%7."/>
      <w:lvlJc w:val="left"/>
      <w:pPr>
        <w:ind w:left="6011" w:hanging="360"/>
      </w:pPr>
    </w:lvl>
    <w:lvl w:ilvl="7" w:tplc="04070019" w:tentative="1">
      <w:start w:val="1"/>
      <w:numFmt w:val="lowerLetter"/>
      <w:lvlText w:val="%8."/>
      <w:lvlJc w:val="left"/>
      <w:pPr>
        <w:ind w:left="6731" w:hanging="360"/>
      </w:pPr>
    </w:lvl>
    <w:lvl w:ilvl="8" w:tplc="0407001B" w:tentative="1">
      <w:start w:val="1"/>
      <w:numFmt w:val="lowerRoman"/>
      <w:lvlText w:val="%9."/>
      <w:lvlJc w:val="right"/>
      <w:pPr>
        <w:ind w:left="7451" w:hanging="180"/>
      </w:pPr>
    </w:lvl>
  </w:abstractNum>
  <w:abstractNum w:abstractNumId="18" w15:restartNumberingAfterBreak="0">
    <w:nsid w:val="540B5E81"/>
    <w:multiLevelType w:val="hybridMultilevel"/>
    <w:tmpl w:val="96501D04"/>
    <w:lvl w:ilvl="0" w:tplc="04070017">
      <w:start w:val="1"/>
      <w:numFmt w:val="lowerLetter"/>
      <w:lvlText w:val="%1)"/>
      <w:lvlJc w:val="left"/>
      <w:pPr>
        <w:ind w:left="1407" w:hanging="360"/>
      </w:pPr>
    </w:lvl>
    <w:lvl w:ilvl="1" w:tplc="04070019" w:tentative="1">
      <w:start w:val="1"/>
      <w:numFmt w:val="lowerLetter"/>
      <w:lvlText w:val="%2."/>
      <w:lvlJc w:val="left"/>
      <w:pPr>
        <w:ind w:left="2127" w:hanging="360"/>
      </w:pPr>
    </w:lvl>
    <w:lvl w:ilvl="2" w:tplc="0407001B" w:tentative="1">
      <w:start w:val="1"/>
      <w:numFmt w:val="lowerRoman"/>
      <w:lvlText w:val="%3."/>
      <w:lvlJc w:val="right"/>
      <w:pPr>
        <w:ind w:left="2847" w:hanging="180"/>
      </w:pPr>
    </w:lvl>
    <w:lvl w:ilvl="3" w:tplc="0407000F" w:tentative="1">
      <w:start w:val="1"/>
      <w:numFmt w:val="decimal"/>
      <w:lvlText w:val="%4."/>
      <w:lvlJc w:val="left"/>
      <w:pPr>
        <w:ind w:left="3567" w:hanging="360"/>
      </w:pPr>
    </w:lvl>
    <w:lvl w:ilvl="4" w:tplc="04070019" w:tentative="1">
      <w:start w:val="1"/>
      <w:numFmt w:val="lowerLetter"/>
      <w:lvlText w:val="%5."/>
      <w:lvlJc w:val="left"/>
      <w:pPr>
        <w:ind w:left="4287" w:hanging="360"/>
      </w:pPr>
    </w:lvl>
    <w:lvl w:ilvl="5" w:tplc="0407001B" w:tentative="1">
      <w:start w:val="1"/>
      <w:numFmt w:val="lowerRoman"/>
      <w:lvlText w:val="%6."/>
      <w:lvlJc w:val="right"/>
      <w:pPr>
        <w:ind w:left="5007" w:hanging="180"/>
      </w:pPr>
    </w:lvl>
    <w:lvl w:ilvl="6" w:tplc="0407000F" w:tentative="1">
      <w:start w:val="1"/>
      <w:numFmt w:val="decimal"/>
      <w:lvlText w:val="%7."/>
      <w:lvlJc w:val="left"/>
      <w:pPr>
        <w:ind w:left="5727" w:hanging="360"/>
      </w:pPr>
    </w:lvl>
    <w:lvl w:ilvl="7" w:tplc="04070019" w:tentative="1">
      <w:start w:val="1"/>
      <w:numFmt w:val="lowerLetter"/>
      <w:lvlText w:val="%8."/>
      <w:lvlJc w:val="left"/>
      <w:pPr>
        <w:ind w:left="6447" w:hanging="360"/>
      </w:pPr>
    </w:lvl>
    <w:lvl w:ilvl="8" w:tplc="0407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19" w15:restartNumberingAfterBreak="0">
    <w:nsid w:val="5521272B"/>
    <w:multiLevelType w:val="hybridMultilevel"/>
    <w:tmpl w:val="9490C592"/>
    <w:lvl w:ilvl="0" w:tplc="981CD142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B4ED7"/>
    <w:multiLevelType w:val="hybridMultilevel"/>
    <w:tmpl w:val="A14A15B8"/>
    <w:lvl w:ilvl="0" w:tplc="981CD142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1586E"/>
    <w:multiLevelType w:val="hybridMultilevel"/>
    <w:tmpl w:val="6690389A"/>
    <w:lvl w:ilvl="0" w:tplc="0407000F">
      <w:start w:val="1"/>
      <w:numFmt w:val="decimal"/>
      <w:lvlText w:val="%1."/>
      <w:lvlJc w:val="left"/>
      <w:pPr>
        <w:ind w:left="845" w:hanging="360"/>
      </w:pPr>
    </w:lvl>
    <w:lvl w:ilvl="1" w:tplc="04070019" w:tentative="1">
      <w:start w:val="1"/>
      <w:numFmt w:val="lowerLetter"/>
      <w:lvlText w:val="%2."/>
      <w:lvlJc w:val="left"/>
      <w:pPr>
        <w:ind w:left="1565" w:hanging="360"/>
      </w:pPr>
    </w:lvl>
    <w:lvl w:ilvl="2" w:tplc="0407001B" w:tentative="1">
      <w:start w:val="1"/>
      <w:numFmt w:val="lowerRoman"/>
      <w:lvlText w:val="%3."/>
      <w:lvlJc w:val="right"/>
      <w:pPr>
        <w:ind w:left="2285" w:hanging="180"/>
      </w:pPr>
    </w:lvl>
    <w:lvl w:ilvl="3" w:tplc="0407000F" w:tentative="1">
      <w:start w:val="1"/>
      <w:numFmt w:val="decimal"/>
      <w:lvlText w:val="%4."/>
      <w:lvlJc w:val="left"/>
      <w:pPr>
        <w:ind w:left="3005" w:hanging="360"/>
      </w:pPr>
    </w:lvl>
    <w:lvl w:ilvl="4" w:tplc="04070019" w:tentative="1">
      <w:start w:val="1"/>
      <w:numFmt w:val="lowerLetter"/>
      <w:lvlText w:val="%5."/>
      <w:lvlJc w:val="left"/>
      <w:pPr>
        <w:ind w:left="3725" w:hanging="360"/>
      </w:pPr>
    </w:lvl>
    <w:lvl w:ilvl="5" w:tplc="0407001B" w:tentative="1">
      <w:start w:val="1"/>
      <w:numFmt w:val="lowerRoman"/>
      <w:lvlText w:val="%6."/>
      <w:lvlJc w:val="right"/>
      <w:pPr>
        <w:ind w:left="4445" w:hanging="180"/>
      </w:pPr>
    </w:lvl>
    <w:lvl w:ilvl="6" w:tplc="0407000F" w:tentative="1">
      <w:start w:val="1"/>
      <w:numFmt w:val="decimal"/>
      <w:lvlText w:val="%7."/>
      <w:lvlJc w:val="left"/>
      <w:pPr>
        <w:ind w:left="5165" w:hanging="360"/>
      </w:pPr>
    </w:lvl>
    <w:lvl w:ilvl="7" w:tplc="04070019" w:tentative="1">
      <w:start w:val="1"/>
      <w:numFmt w:val="lowerLetter"/>
      <w:lvlText w:val="%8."/>
      <w:lvlJc w:val="left"/>
      <w:pPr>
        <w:ind w:left="5885" w:hanging="360"/>
      </w:pPr>
    </w:lvl>
    <w:lvl w:ilvl="8" w:tplc="0407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22" w15:restartNumberingAfterBreak="0">
    <w:nsid w:val="6908286D"/>
    <w:multiLevelType w:val="multilevel"/>
    <w:tmpl w:val="286290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C29297F"/>
    <w:multiLevelType w:val="hybridMultilevel"/>
    <w:tmpl w:val="755E3256"/>
    <w:lvl w:ilvl="0" w:tplc="981CD142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5D785A56">
      <w:start w:val="1"/>
      <w:numFmt w:val="lowerLetter"/>
      <w:lvlText w:val="%2)"/>
      <w:lvlJc w:val="left"/>
      <w:pPr>
        <w:ind w:left="1425" w:hanging="58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920" w:hanging="180"/>
      </w:pPr>
    </w:lvl>
    <w:lvl w:ilvl="3" w:tplc="0407000F" w:tentative="1">
      <w:start w:val="1"/>
      <w:numFmt w:val="decimal"/>
      <w:lvlText w:val="%4."/>
      <w:lvlJc w:val="left"/>
      <w:pPr>
        <w:ind w:left="2640" w:hanging="360"/>
      </w:pPr>
    </w:lvl>
    <w:lvl w:ilvl="4" w:tplc="04070019" w:tentative="1">
      <w:start w:val="1"/>
      <w:numFmt w:val="lowerLetter"/>
      <w:lvlText w:val="%5."/>
      <w:lvlJc w:val="left"/>
      <w:pPr>
        <w:ind w:left="3360" w:hanging="360"/>
      </w:pPr>
    </w:lvl>
    <w:lvl w:ilvl="5" w:tplc="0407001B" w:tentative="1">
      <w:start w:val="1"/>
      <w:numFmt w:val="lowerRoman"/>
      <w:lvlText w:val="%6."/>
      <w:lvlJc w:val="right"/>
      <w:pPr>
        <w:ind w:left="4080" w:hanging="180"/>
      </w:pPr>
    </w:lvl>
    <w:lvl w:ilvl="6" w:tplc="0407000F" w:tentative="1">
      <w:start w:val="1"/>
      <w:numFmt w:val="decimal"/>
      <w:lvlText w:val="%7."/>
      <w:lvlJc w:val="left"/>
      <w:pPr>
        <w:ind w:left="4800" w:hanging="360"/>
      </w:pPr>
    </w:lvl>
    <w:lvl w:ilvl="7" w:tplc="04070019" w:tentative="1">
      <w:start w:val="1"/>
      <w:numFmt w:val="lowerLetter"/>
      <w:lvlText w:val="%8."/>
      <w:lvlJc w:val="left"/>
      <w:pPr>
        <w:ind w:left="5520" w:hanging="360"/>
      </w:pPr>
    </w:lvl>
    <w:lvl w:ilvl="8" w:tplc="040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 w15:restartNumberingAfterBreak="0">
    <w:nsid w:val="773B66FD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99D55FE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5107809">
    <w:abstractNumId w:val="24"/>
  </w:num>
  <w:num w:numId="2" w16cid:durableId="476144865">
    <w:abstractNumId w:val="15"/>
  </w:num>
  <w:num w:numId="3" w16cid:durableId="1222134088">
    <w:abstractNumId w:val="14"/>
  </w:num>
  <w:num w:numId="4" w16cid:durableId="78333031">
    <w:abstractNumId w:val="4"/>
  </w:num>
  <w:num w:numId="5" w16cid:durableId="1017535723">
    <w:abstractNumId w:val="8"/>
  </w:num>
  <w:num w:numId="6" w16cid:durableId="1286159670">
    <w:abstractNumId w:val="3"/>
  </w:num>
  <w:num w:numId="7" w16cid:durableId="253367348">
    <w:abstractNumId w:val="2"/>
  </w:num>
  <w:num w:numId="8" w16cid:durableId="1576934421">
    <w:abstractNumId w:val="1"/>
  </w:num>
  <w:num w:numId="9" w16cid:durableId="516892059">
    <w:abstractNumId w:val="0"/>
  </w:num>
  <w:num w:numId="10" w16cid:durableId="1624339489">
    <w:abstractNumId w:val="9"/>
  </w:num>
  <w:num w:numId="11" w16cid:durableId="231046766">
    <w:abstractNumId w:val="7"/>
  </w:num>
  <w:num w:numId="12" w16cid:durableId="343947538">
    <w:abstractNumId w:val="6"/>
  </w:num>
  <w:num w:numId="13" w16cid:durableId="262806100">
    <w:abstractNumId w:val="5"/>
  </w:num>
  <w:num w:numId="14" w16cid:durableId="412090622">
    <w:abstractNumId w:val="12"/>
  </w:num>
  <w:num w:numId="15" w16cid:durableId="937248315">
    <w:abstractNumId w:val="10"/>
  </w:num>
  <w:num w:numId="16" w16cid:durableId="1876116121">
    <w:abstractNumId w:val="21"/>
  </w:num>
  <w:num w:numId="17" w16cid:durableId="460727581">
    <w:abstractNumId w:val="23"/>
  </w:num>
  <w:num w:numId="18" w16cid:durableId="211040533">
    <w:abstractNumId w:val="11"/>
  </w:num>
  <w:num w:numId="19" w16cid:durableId="1673679120">
    <w:abstractNumId w:val="19"/>
  </w:num>
  <w:num w:numId="20" w16cid:durableId="1796361956">
    <w:abstractNumId w:val="20"/>
  </w:num>
  <w:num w:numId="21" w16cid:durableId="1720477012">
    <w:abstractNumId w:val="25"/>
  </w:num>
  <w:num w:numId="22" w16cid:durableId="201283132">
    <w:abstractNumId w:val="16"/>
  </w:num>
  <w:num w:numId="23" w16cid:durableId="1254627614">
    <w:abstractNumId w:val="22"/>
  </w:num>
  <w:num w:numId="24" w16cid:durableId="1219317016">
    <w:abstractNumId w:val="13"/>
  </w:num>
  <w:num w:numId="25" w16cid:durableId="1364360009">
    <w:abstractNumId w:val="18"/>
  </w:num>
  <w:num w:numId="26" w16cid:durableId="1551455269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4D"/>
    <w:rsid w:val="0000092B"/>
    <w:rsid w:val="00000B45"/>
    <w:rsid w:val="00000D6D"/>
    <w:rsid w:val="0000110E"/>
    <w:rsid w:val="00002113"/>
    <w:rsid w:val="00002239"/>
    <w:rsid w:val="000022EF"/>
    <w:rsid w:val="00002512"/>
    <w:rsid w:val="00002949"/>
    <w:rsid w:val="00003578"/>
    <w:rsid w:val="000039A3"/>
    <w:rsid w:val="00003A02"/>
    <w:rsid w:val="00004612"/>
    <w:rsid w:val="0000581A"/>
    <w:rsid w:val="000068DB"/>
    <w:rsid w:val="000071D7"/>
    <w:rsid w:val="00007BA4"/>
    <w:rsid w:val="00010841"/>
    <w:rsid w:val="00011013"/>
    <w:rsid w:val="00011276"/>
    <w:rsid w:val="00011A4E"/>
    <w:rsid w:val="00011B30"/>
    <w:rsid w:val="00012408"/>
    <w:rsid w:val="00012A38"/>
    <w:rsid w:val="0001335E"/>
    <w:rsid w:val="000136C3"/>
    <w:rsid w:val="000136FD"/>
    <w:rsid w:val="00013715"/>
    <w:rsid w:val="00013A1A"/>
    <w:rsid w:val="00013CEC"/>
    <w:rsid w:val="00013D63"/>
    <w:rsid w:val="00016A84"/>
    <w:rsid w:val="00016B22"/>
    <w:rsid w:val="00017020"/>
    <w:rsid w:val="00020EA5"/>
    <w:rsid w:val="00021A43"/>
    <w:rsid w:val="000221C4"/>
    <w:rsid w:val="000230B2"/>
    <w:rsid w:val="000231E0"/>
    <w:rsid w:val="0002347C"/>
    <w:rsid w:val="0002389D"/>
    <w:rsid w:val="00023E09"/>
    <w:rsid w:val="00024271"/>
    <w:rsid w:val="000243D1"/>
    <w:rsid w:val="00024894"/>
    <w:rsid w:val="00024EDE"/>
    <w:rsid w:val="0002508D"/>
    <w:rsid w:val="0002559A"/>
    <w:rsid w:val="00026A35"/>
    <w:rsid w:val="00026B92"/>
    <w:rsid w:val="00026CFB"/>
    <w:rsid w:val="00027851"/>
    <w:rsid w:val="0002786D"/>
    <w:rsid w:val="00027E54"/>
    <w:rsid w:val="00030F5F"/>
    <w:rsid w:val="00031300"/>
    <w:rsid w:val="000314C5"/>
    <w:rsid w:val="000319D7"/>
    <w:rsid w:val="00031A87"/>
    <w:rsid w:val="0003210F"/>
    <w:rsid w:val="00032473"/>
    <w:rsid w:val="00033179"/>
    <w:rsid w:val="000331E6"/>
    <w:rsid w:val="000332D8"/>
    <w:rsid w:val="00033E27"/>
    <w:rsid w:val="00033E41"/>
    <w:rsid w:val="0003490D"/>
    <w:rsid w:val="00034B71"/>
    <w:rsid w:val="00036AA2"/>
    <w:rsid w:val="00036FCC"/>
    <w:rsid w:val="000371D7"/>
    <w:rsid w:val="00037BBC"/>
    <w:rsid w:val="00040AB5"/>
    <w:rsid w:val="00040BE8"/>
    <w:rsid w:val="00041406"/>
    <w:rsid w:val="00041DE6"/>
    <w:rsid w:val="00041FDF"/>
    <w:rsid w:val="00042523"/>
    <w:rsid w:val="000426B0"/>
    <w:rsid w:val="00043BC6"/>
    <w:rsid w:val="00043F1C"/>
    <w:rsid w:val="00043FBD"/>
    <w:rsid w:val="0004511A"/>
    <w:rsid w:val="00045948"/>
    <w:rsid w:val="0004626D"/>
    <w:rsid w:val="00046DF4"/>
    <w:rsid w:val="00047132"/>
    <w:rsid w:val="00047314"/>
    <w:rsid w:val="000478BA"/>
    <w:rsid w:val="000509FE"/>
    <w:rsid w:val="0005114F"/>
    <w:rsid w:val="000519CD"/>
    <w:rsid w:val="000538CC"/>
    <w:rsid w:val="0005399D"/>
    <w:rsid w:val="000545D9"/>
    <w:rsid w:val="000548D5"/>
    <w:rsid w:val="000549EF"/>
    <w:rsid w:val="0005559A"/>
    <w:rsid w:val="000555FB"/>
    <w:rsid w:val="0005575D"/>
    <w:rsid w:val="00055D42"/>
    <w:rsid w:val="00056332"/>
    <w:rsid w:val="00057877"/>
    <w:rsid w:val="00057AA4"/>
    <w:rsid w:val="00057EF6"/>
    <w:rsid w:val="000621FE"/>
    <w:rsid w:val="0006253D"/>
    <w:rsid w:val="000625AF"/>
    <w:rsid w:val="00062F64"/>
    <w:rsid w:val="0006312F"/>
    <w:rsid w:val="00063C90"/>
    <w:rsid w:val="000648CC"/>
    <w:rsid w:val="00065CD7"/>
    <w:rsid w:val="00065E83"/>
    <w:rsid w:val="00067B05"/>
    <w:rsid w:val="00067BF5"/>
    <w:rsid w:val="00067EE4"/>
    <w:rsid w:val="0007010B"/>
    <w:rsid w:val="000715FF"/>
    <w:rsid w:val="00071F7F"/>
    <w:rsid w:val="0007278F"/>
    <w:rsid w:val="00072E1E"/>
    <w:rsid w:val="00073129"/>
    <w:rsid w:val="00074252"/>
    <w:rsid w:val="000747AC"/>
    <w:rsid w:val="00075FAD"/>
    <w:rsid w:val="00076AF1"/>
    <w:rsid w:val="00076B55"/>
    <w:rsid w:val="00080137"/>
    <w:rsid w:val="000812E5"/>
    <w:rsid w:val="00081DE1"/>
    <w:rsid w:val="0008271E"/>
    <w:rsid w:val="00084522"/>
    <w:rsid w:val="00084B9F"/>
    <w:rsid w:val="00084C79"/>
    <w:rsid w:val="00084ECF"/>
    <w:rsid w:val="00085098"/>
    <w:rsid w:val="000850BD"/>
    <w:rsid w:val="0008697A"/>
    <w:rsid w:val="00086C55"/>
    <w:rsid w:val="00087B3D"/>
    <w:rsid w:val="00090B94"/>
    <w:rsid w:val="00091DB5"/>
    <w:rsid w:val="000922EA"/>
    <w:rsid w:val="0009274A"/>
    <w:rsid w:val="000928A3"/>
    <w:rsid w:val="00093686"/>
    <w:rsid w:val="00093719"/>
    <w:rsid w:val="00095B53"/>
    <w:rsid w:val="00095DCE"/>
    <w:rsid w:val="000A05AC"/>
    <w:rsid w:val="000A0674"/>
    <w:rsid w:val="000A0C1C"/>
    <w:rsid w:val="000A29C5"/>
    <w:rsid w:val="000A3E09"/>
    <w:rsid w:val="000A43FF"/>
    <w:rsid w:val="000A4DEB"/>
    <w:rsid w:val="000A6C08"/>
    <w:rsid w:val="000A78FA"/>
    <w:rsid w:val="000B0543"/>
    <w:rsid w:val="000B0C33"/>
    <w:rsid w:val="000B2156"/>
    <w:rsid w:val="000B330C"/>
    <w:rsid w:val="000B4007"/>
    <w:rsid w:val="000B43E2"/>
    <w:rsid w:val="000B4625"/>
    <w:rsid w:val="000B5ABE"/>
    <w:rsid w:val="000B6030"/>
    <w:rsid w:val="000B622B"/>
    <w:rsid w:val="000C17B9"/>
    <w:rsid w:val="000C1B02"/>
    <w:rsid w:val="000C1C63"/>
    <w:rsid w:val="000C1CC4"/>
    <w:rsid w:val="000C1E25"/>
    <w:rsid w:val="000C227B"/>
    <w:rsid w:val="000C3646"/>
    <w:rsid w:val="000C48FA"/>
    <w:rsid w:val="000C523C"/>
    <w:rsid w:val="000C586F"/>
    <w:rsid w:val="000C5DA1"/>
    <w:rsid w:val="000C7602"/>
    <w:rsid w:val="000D1155"/>
    <w:rsid w:val="000D35B1"/>
    <w:rsid w:val="000D36C0"/>
    <w:rsid w:val="000D4B24"/>
    <w:rsid w:val="000D593B"/>
    <w:rsid w:val="000D7056"/>
    <w:rsid w:val="000D740C"/>
    <w:rsid w:val="000E1EC5"/>
    <w:rsid w:val="000E2FE2"/>
    <w:rsid w:val="000E3068"/>
    <w:rsid w:val="000E329C"/>
    <w:rsid w:val="000E368D"/>
    <w:rsid w:val="000E3690"/>
    <w:rsid w:val="000E4B2C"/>
    <w:rsid w:val="000E4FDE"/>
    <w:rsid w:val="000E5291"/>
    <w:rsid w:val="000E6E6B"/>
    <w:rsid w:val="000E768A"/>
    <w:rsid w:val="000F047B"/>
    <w:rsid w:val="000F0C0D"/>
    <w:rsid w:val="000F0EC7"/>
    <w:rsid w:val="000F149A"/>
    <w:rsid w:val="000F1C76"/>
    <w:rsid w:val="000F23EF"/>
    <w:rsid w:val="000F253E"/>
    <w:rsid w:val="000F2E0E"/>
    <w:rsid w:val="000F2F81"/>
    <w:rsid w:val="000F3065"/>
    <w:rsid w:val="000F328E"/>
    <w:rsid w:val="000F3E5D"/>
    <w:rsid w:val="000F4354"/>
    <w:rsid w:val="000F4D67"/>
    <w:rsid w:val="000F4ECE"/>
    <w:rsid w:val="000F54B5"/>
    <w:rsid w:val="000F6249"/>
    <w:rsid w:val="000F7363"/>
    <w:rsid w:val="000F7A49"/>
    <w:rsid w:val="000F7AD5"/>
    <w:rsid w:val="000F7B31"/>
    <w:rsid w:val="00100E09"/>
    <w:rsid w:val="00101A2A"/>
    <w:rsid w:val="00101B86"/>
    <w:rsid w:val="00101FD7"/>
    <w:rsid w:val="00101FED"/>
    <w:rsid w:val="001038F3"/>
    <w:rsid w:val="00104E64"/>
    <w:rsid w:val="0010507B"/>
    <w:rsid w:val="00105672"/>
    <w:rsid w:val="00107530"/>
    <w:rsid w:val="0010782C"/>
    <w:rsid w:val="00107A3E"/>
    <w:rsid w:val="00107CC8"/>
    <w:rsid w:val="001102A8"/>
    <w:rsid w:val="00110387"/>
    <w:rsid w:val="00112A9A"/>
    <w:rsid w:val="001136CF"/>
    <w:rsid w:val="00113895"/>
    <w:rsid w:val="00113BD6"/>
    <w:rsid w:val="00114582"/>
    <w:rsid w:val="001145AB"/>
    <w:rsid w:val="00114671"/>
    <w:rsid w:val="00114775"/>
    <w:rsid w:val="00114F88"/>
    <w:rsid w:val="00115758"/>
    <w:rsid w:val="00115EF4"/>
    <w:rsid w:val="00115FF7"/>
    <w:rsid w:val="00116625"/>
    <w:rsid w:val="00116B02"/>
    <w:rsid w:val="00116B61"/>
    <w:rsid w:val="0011709C"/>
    <w:rsid w:val="00117DA7"/>
    <w:rsid w:val="00120331"/>
    <w:rsid w:val="00121650"/>
    <w:rsid w:val="00121BC7"/>
    <w:rsid w:val="00122171"/>
    <w:rsid w:val="0012289D"/>
    <w:rsid w:val="00122D0D"/>
    <w:rsid w:val="001236D6"/>
    <w:rsid w:val="00123AC3"/>
    <w:rsid w:val="00124B41"/>
    <w:rsid w:val="001251E4"/>
    <w:rsid w:val="00126EBB"/>
    <w:rsid w:val="0012799E"/>
    <w:rsid w:val="00127A60"/>
    <w:rsid w:val="00127CBE"/>
    <w:rsid w:val="0013015F"/>
    <w:rsid w:val="00130D91"/>
    <w:rsid w:val="001322B8"/>
    <w:rsid w:val="0013233A"/>
    <w:rsid w:val="00132570"/>
    <w:rsid w:val="00132BBA"/>
    <w:rsid w:val="00133B78"/>
    <w:rsid w:val="0013418A"/>
    <w:rsid w:val="0013497A"/>
    <w:rsid w:val="001366F3"/>
    <w:rsid w:val="00136D48"/>
    <w:rsid w:val="00136DB6"/>
    <w:rsid w:val="00137499"/>
    <w:rsid w:val="001408A9"/>
    <w:rsid w:val="00140AE0"/>
    <w:rsid w:val="00140EC2"/>
    <w:rsid w:val="00141457"/>
    <w:rsid w:val="00142143"/>
    <w:rsid w:val="001421DB"/>
    <w:rsid w:val="001429AE"/>
    <w:rsid w:val="00142B69"/>
    <w:rsid w:val="00143120"/>
    <w:rsid w:val="001436A1"/>
    <w:rsid w:val="0014370D"/>
    <w:rsid w:val="00143B80"/>
    <w:rsid w:val="00144169"/>
    <w:rsid w:val="001443EF"/>
    <w:rsid w:val="001445A3"/>
    <w:rsid w:val="001474ED"/>
    <w:rsid w:val="001475E4"/>
    <w:rsid w:val="00147FC0"/>
    <w:rsid w:val="001507A6"/>
    <w:rsid w:val="00151049"/>
    <w:rsid w:val="00151257"/>
    <w:rsid w:val="0015159B"/>
    <w:rsid w:val="001515C2"/>
    <w:rsid w:val="001529F5"/>
    <w:rsid w:val="00152ADB"/>
    <w:rsid w:val="00152C58"/>
    <w:rsid w:val="001539C8"/>
    <w:rsid w:val="00153D38"/>
    <w:rsid w:val="00154D2D"/>
    <w:rsid w:val="0015564A"/>
    <w:rsid w:val="00155821"/>
    <w:rsid w:val="00155B2E"/>
    <w:rsid w:val="001568E2"/>
    <w:rsid w:val="00156A5B"/>
    <w:rsid w:val="00157276"/>
    <w:rsid w:val="001574EA"/>
    <w:rsid w:val="00157E5F"/>
    <w:rsid w:val="0016007B"/>
    <w:rsid w:val="001600B9"/>
    <w:rsid w:val="001602AC"/>
    <w:rsid w:val="00160C04"/>
    <w:rsid w:val="0016259A"/>
    <w:rsid w:val="00162DF6"/>
    <w:rsid w:val="00163069"/>
    <w:rsid w:val="00163135"/>
    <w:rsid w:val="00163B3B"/>
    <w:rsid w:val="00163D7F"/>
    <w:rsid w:val="001648FB"/>
    <w:rsid w:val="00165455"/>
    <w:rsid w:val="00166FE5"/>
    <w:rsid w:val="00167E20"/>
    <w:rsid w:val="00170471"/>
    <w:rsid w:val="001707D9"/>
    <w:rsid w:val="00171808"/>
    <w:rsid w:val="0017254E"/>
    <w:rsid w:val="00172AB3"/>
    <w:rsid w:val="001738E1"/>
    <w:rsid w:val="00173BD7"/>
    <w:rsid w:val="0017405D"/>
    <w:rsid w:val="0017437E"/>
    <w:rsid w:val="00174A64"/>
    <w:rsid w:val="00174EBD"/>
    <w:rsid w:val="00177595"/>
    <w:rsid w:val="00177CF6"/>
    <w:rsid w:val="00177D23"/>
    <w:rsid w:val="001800D1"/>
    <w:rsid w:val="00180D58"/>
    <w:rsid w:val="001815A8"/>
    <w:rsid w:val="00181BFE"/>
    <w:rsid w:val="00181F45"/>
    <w:rsid w:val="0018214F"/>
    <w:rsid w:val="001827A3"/>
    <w:rsid w:val="00183103"/>
    <w:rsid w:val="00184292"/>
    <w:rsid w:val="0018435B"/>
    <w:rsid w:val="00184A73"/>
    <w:rsid w:val="00184FFB"/>
    <w:rsid w:val="00185419"/>
    <w:rsid w:val="0018563B"/>
    <w:rsid w:val="00186F21"/>
    <w:rsid w:val="00186FB1"/>
    <w:rsid w:val="0018759D"/>
    <w:rsid w:val="001876A8"/>
    <w:rsid w:val="00187C9A"/>
    <w:rsid w:val="00190373"/>
    <w:rsid w:val="001904DC"/>
    <w:rsid w:val="001908F1"/>
    <w:rsid w:val="00190CA3"/>
    <w:rsid w:val="0019146F"/>
    <w:rsid w:val="00192099"/>
    <w:rsid w:val="00193CD3"/>
    <w:rsid w:val="001946E4"/>
    <w:rsid w:val="00194AD5"/>
    <w:rsid w:val="00194AEA"/>
    <w:rsid w:val="00194B3D"/>
    <w:rsid w:val="00194FA2"/>
    <w:rsid w:val="00195EFB"/>
    <w:rsid w:val="0019604D"/>
    <w:rsid w:val="00196338"/>
    <w:rsid w:val="00196BFA"/>
    <w:rsid w:val="0019710C"/>
    <w:rsid w:val="001973A6"/>
    <w:rsid w:val="001A0F9D"/>
    <w:rsid w:val="001A1014"/>
    <w:rsid w:val="001A1358"/>
    <w:rsid w:val="001A1875"/>
    <w:rsid w:val="001A282B"/>
    <w:rsid w:val="001A2AC7"/>
    <w:rsid w:val="001A2E3A"/>
    <w:rsid w:val="001A304B"/>
    <w:rsid w:val="001A387D"/>
    <w:rsid w:val="001A3F70"/>
    <w:rsid w:val="001A43FF"/>
    <w:rsid w:val="001A443B"/>
    <w:rsid w:val="001A68B8"/>
    <w:rsid w:val="001A7E1F"/>
    <w:rsid w:val="001B035D"/>
    <w:rsid w:val="001B03C5"/>
    <w:rsid w:val="001B1382"/>
    <w:rsid w:val="001B1927"/>
    <w:rsid w:val="001B194C"/>
    <w:rsid w:val="001B1B7E"/>
    <w:rsid w:val="001B1F43"/>
    <w:rsid w:val="001B1F4E"/>
    <w:rsid w:val="001B21EE"/>
    <w:rsid w:val="001B3B9D"/>
    <w:rsid w:val="001B413B"/>
    <w:rsid w:val="001B491B"/>
    <w:rsid w:val="001B4CC2"/>
    <w:rsid w:val="001B53F7"/>
    <w:rsid w:val="001B555E"/>
    <w:rsid w:val="001B5575"/>
    <w:rsid w:val="001B5D86"/>
    <w:rsid w:val="001B716E"/>
    <w:rsid w:val="001B771C"/>
    <w:rsid w:val="001C0666"/>
    <w:rsid w:val="001C1059"/>
    <w:rsid w:val="001C13A9"/>
    <w:rsid w:val="001C189D"/>
    <w:rsid w:val="001C1B0C"/>
    <w:rsid w:val="001C2570"/>
    <w:rsid w:val="001C278E"/>
    <w:rsid w:val="001C2F43"/>
    <w:rsid w:val="001C3E23"/>
    <w:rsid w:val="001C3EF4"/>
    <w:rsid w:val="001C473E"/>
    <w:rsid w:val="001C57B1"/>
    <w:rsid w:val="001C7989"/>
    <w:rsid w:val="001C7EBC"/>
    <w:rsid w:val="001D0BD8"/>
    <w:rsid w:val="001D1A74"/>
    <w:rsid w:val="001D267E"/>
    <w:rsid w:val="001D40C6"/>
    <w:rsid w:val="001D5E57"/>
    <w:rsid w:val="001D5EC3"/>
    <w:rsid w:val="001D5F8D"/>
    <w:rsid w:val="001D659E"/>
    <w:rsid w:val="001D69E5"/>
    <w:rsid w:val="001D7A80"/>
    <w:rsid w:val="001E0C89"/>
    <w:rsid w:val="001E0F0B"/>
    <w:rsid w:val="001E184E"/>
    <w:rsid w:val="001E1AF7"/>
    <w:rsid w:val="001E265A"/>
    <w:rsid w:val="001E27A0"/>
    <w:rsid w:val="001E2B4A"/>
    <w:rsid w:val="001E30A7"/>
    <w:rsid w:val="001E3997"/>
    <w:rsid w:val="001E5C3E"/>
    <w:rsid w:val="001E5EC9"/>
    <w:rsid w:val="001E6817"/>
    <w:rsid w:val="001E69C8"/>
    <w:rsid w:val="001E7D21"/>
    <w:rsid w:val="001F1563"/>
    <w:rsid w:val="001F175A"/>
    <w:rsid w:val="001F1834"/>
    <w:rsid w:val="001F1B3C"/>
    <w:rsid w:val="001F2687"/>
    <w:rsid w:val="001F331F"/>
    <w:rsid w:val="001F3DD1"/>
    <w:rsid w:val="001F5249"/>
    <w:rsid w:val="001F5F0B"/>
    <w:rsid w:val="001F650A"/>
    <w:rsid w:val="001F78DC"/>
    <w:rsid w:val="001F79BC"/>
    <w:rsid w:val="001F7D2C"/>
    <w:rsid w:val="00200303"/>
    <w:rsid w:val="00201DF8"/>
    <w:rsid w:val="00202242"/>
    <w:rsid w:val="00202A4D"/>
    <w:rsid w:val="00202B96"/>
    <w:rsid w:val="002037CF"/>
    <w:rsid w:val="00203DED"/>
    <w:rsid w:val="002048D7"/>
    <w:rsid w:val="00204F3B"/>
    <w:rsid w:val="0020513A"/>
    <w:rsid w:val="00205432"/>
    <w:rsid w:val="00206129"/>
    <w:rsid w:val="0020628A"/>
    <w:rsid w:val="00206CC0"/>
    <w:rsid w:val="00206F2E"/>
    <w:rsid w:val="00207813"/>
    <w:rsid w:val="0021008A"/>
    <w:rsid w:val="002104F1"/>
    <w:rsid w:val="00211A97"/>
    <w:rsid w:val="00211BC9"/>
    <w:rsid w:val="002126BC"/>
    <w:rsid w:val="002128CD"/>
    <w:rsid w:val="0021410C"/>
    <w:rsid w:val="00215C81"/>
    <w:rsid w:val="0021652F"/>
    <w:rsid w:val="0021698A"/>
    <w:rsid w:val="00217E0F"/>
    <w:rsid w:val="002205D5"/>
    <w:rsid w:val="002220DF"/>
    <w:rsid w:val="00222D8E"/>
    <w:rsid w:val="00224004"/>
    <w:rsid w:val="00224438"/>
    <w:rsid w:val="00225C29"/>
    <w:rsid w:val="00225CC4"/>
    <w:rsid w:val="00226648"/>
    <w:rsid w:val="00227893"/>
    <w:rsid w:val="00230EE9"/>
    <w:rsid w:val="00230F8B"/>
    <w:rsid w:val="00231DC6"/>
    <w:rsid w:val="00231F70"/>
    <w:rsid w:val="0023244F"/>
    <w:rsid w:val="00233B23"/>
    <w:rsid w:val="0023404D"/>
    <w:rsid w:val="002343BA"/>
    <w:rsid w:val="002343CC"/>
    <w:rsid w:val="00234520"/>
    <w:rsid w:val="0023494D"/>
    <w:rsid w:val="0023547A"/>
    <w:rsid w:val="002355A1"/>
    <w:rsid w:val="00235A28"/>
    <w:rsid w:val="00235CE7"/>
    <w:rsid w:val="00236181"/>
    <w:rsid w:val="0023631F"/>
    <w:rsid w:val="002373A3"/>
    <w:rsid w:val="00237929"/>
    <w:rsid w:val="00240B28"/>
    <w:rsid w:val="002428F4"/>
    <w:rsid w:val="00242912"/>
    <w:rsid w:val="00242BE5"/>
    <w:rsid w:val="00243BB7"/>
    <w:rsid w:val="00244813"/>
    <w:rsid w:val="00246CEE"/>
    <w:rsid w:val="002476FF"/>
    <w:rsid w:val="00247D95"/>
    <w:rsid w:val="0025020B"/>
    <w:rsid w:val="00250372"/>
    <w:rsid w:val="00250C93"/>
    <w:rsid w:val="0025128C"/>
    <w:rsid w:val="00251D13"/>
    <w:rsid w:val="00251E46"/>
    <w:rsid w:val="00252161"/>
    <w:rsid w:val="00252635"/>
    <w:rsid w:val="002532FB"/>
    <w:rsid w:val="0025368D"/>
    <w:rsid w:val="00253E76"/>
    <w:rsid w:val="00253E99"/>
    <w:rsid w:val="002541D6"/>
    <w:rsid w:val="00254B1B"/>
    <w:rsid w:val="00254B3A"/>
    <w:rsid w:val="00254B4D"/>
    <w:rsid w:val="00255AC7"/>
    <w:rsid w:val="00257891"/>
    <w:rsid w:val="00260678"/>
    <w:rsid w:val="00260CE8"/>
    <w:rsid w:val="002626E3"/>
    <w:rsid w:val="0026347B"/>
    <w:rsid w:val="00263495"/>
    <w:rsid w:val="00263665"/>
    <w:rsid w:val="0026407F"/>
    <w:rsid w:val="00264127"/>
    <w:rsid w:val="002643FE"/>
    <w:rsid w:val="00264A7A"/>
    <w:rsid w:val="00265492"/>
    <w:rsid w:val="00266C9C"/>
    <w:rsid w:val="00267285"/>
    <w:rsid w:val="0027005E"/>
    <w:rsid w:val="002706A6"/>
    <w:rsid w:val="0027245F"/>
    <w:rsid w:val="002729F8"/>
    <w:rsid w:val="00273872"/>
    <w:rsid w:val="002741B7"/>
    <w:rsid w:val="00274347"/>
    <w:rsid w:val="00274929"/>
    <w:rsid w:val="002752BA"/>
    <w:rsid w:val="00275FA6"/>
    <w:rsid w:val="00277037"/>
    <w:rsid w:val="002773A0"/>
    <w:rsid w:val="00277A4E"/>
    <w:rsid w:val="00277E8B"/>
    <w:rsid w:val="00280BFE"/>
    <w:rsid w:val="00280CB1"/>
    <w:rsid w:val="002824FC"/>
    <w:rsid w:val="00282C99"/>
    <w:rsid w:val="002830F8"/>
    <w:rsid w:val="002832CE"/>
    <w:rsid w:val="00283BC0"/>
    <w:rsid w:val="00283DD7"/>
    <w:rsid w:val="002854EE"/>
    <w:rsid w:val="00285917"/>
    <w:rsid w:val="0028652F"/>
    <w:rsid w:val="002866BF"/>
    <w:rsid w:val="00286BB8"/>
    <w:rsid w:val="00286D5F"/>
    <w:rsid w:val="00287CE7"/>
    <w:rsid w:val="00290163"/>
    <w:rsid w:val="00290C37"/>
    <w:rsid w:val="00290CAE"/>
    <w:rsid w:val="00294083"/>
    <w:rsid w:val="002948DC"/>
    <w:rsid w:val="002948FE"/>
    <w:rsid w:val="00294C71"/>
    <w:rsid w:val="00295DFB"/>
    <w:rsid w:val="00295F62"/>
    <w:rsid w:val="00297790"/>
    <w:rsid w:val="002A0531"/>
    <w:rsid w:val="002A08BA"/>
    <w:rsid w:val="002A10FA"/>
    <w:rsid w:val="002A217F"/>
    <w:rsid w:val="002A257F"/>
    <w:rsid w:val="002A259B"/>
    <w:rsid w:val="002A32DE"/>
    <w:rsid w:val="002A3354"/>
    <w:rsid w:val="002A4A8B"/>
    <w:rsid w:val="002A6287"/>
    <w:rsid w:val="002A63D4"/>
    <w:rsid w:val="002A68A5"/>
    <w:rsid w:val="002A6CBE"/>
    <w:rsid w:val="002A7794"/>
    <w:rsid w:val="002A7975"/>
    <w:rsid w:val="002B098E"/>
    <w:rsid w:val="002B12D6"/>
    <w:rsid w:val="002B1700"/>
    <w:rsid w:val="002B17AB"/>
    <w:rsid w:val="002B2338"/>
    <w:rsid w:val="002B2C70"/>
    <w:rsid w:val="002B2DF3"/>
    <w:rsid w:val="002B2DF8"/>
    <w:rsid w:val="002B3EA5"/>
    <w:rsid w:val="002B4970"/>
    <w:rsid w:val="002B5018"/>
    <w:rsid w:val="002B539E"/>
    <w:rsid w:val="002B5512"/>
    <w:rsid w:val="002B633F"/>
    <w:rsid w:val="002B692F"/>
    <w:rsid w:val="002B75DB"/>
    <w:rsid w:val="002B76C3"/>
    <w:rsid w:val="002B79BE"/>
    <w:rsid w:val="002C2646"/>
    <w:rsid w:val="002C2683"/>
    <w:rsid w:val="002C2791"/>
    <w:rsid w:val="002C358D"/>
    <w:rsid w:val="002C3969"/>
    <w:rsid w:val="002C45FF"/>
    <w:rsid w:val="002C4AC2"/>
    <w:rsid w:val="002C522B"/>
    <w:rsid w:val="002C65B1"/>
    <w:rsid w:val="002C687C"/>
    <w:rsid w:val="002C7657"/>
    <w:rsid w:val="002C76C1"/>
    <w:rsid w:val="002C7E6D"/>
    <w:rsid w:val="002D0033"/>
    <w:rsid w:val="002D1A93"/>
    <w:rsid w:val="002D25CA"/>
    <w:rsid w:val="002D2996"/>
    <w:rsid w:val="002D2DD3"/>
    <w:rsid w:val="002D32EB"/>
    <w:rsid w:val="002D40E0"/>
    <w:rsid w:val="002D41E4"/>
    <w:rsid w:val="002D48A0"/>
    <w:rsid w:val="002D4D44"/>
    <w:rsid w:val="002D54BF"/>
    <w:rsid w:val="002D5A9A"/>
    <w:rsid w:val="002D6241"/>
    <w:rsid w:val="002D6529"/>
    <w:rsid w:val="002D6DD5"/>
    <w:rsid w:val="002D72D9"/>
    <w:rsid w:val="002D7305"/>
    <w:rsid w:val="002D7435"/>
    <w:rsid w:val="002D76F0"/>
    <w:rsid w:val="002D7C8C"/>
    <w:rsid w:val="002D7F93"/>
    <w:rsid w:val="002E0789"/>
    <w:rsid w:val="002E0A7C"/>
    <w:rsid w:val="002E1084"/>
    <w:rsid w:val="002E1191"/>
    <w:rsid w:val="002E199E"/>
    <w:rsid w:val="002E1A5E"/>
    <w:rsid w:val="002E3C49"/>
    <w:rsid w:val="002E4379"/>
    <w:rsid w:val="002E4A37"/>
    <w:rsid w:val="002E4B79"/>
    <w:rsid w:val="002E5034"/>
    <w:rsid w:val="002E520C"/>
    <w:rsid w:val="002E5362"/>
    <w:rsid w:val="002E5A6F"/>
    <w:rsid w:val="002E5D32"/>
    <w:rsid w:val="002E60BB"/>
    <w:rsid w:val="002E6468"/>
    <w:rsid w:val="002E65CC"/>
    <w:rsid w:val="002E7545"/>
    <w:rsid w:val="002F0251"/>
    <w:rsid w:val="002F138D"/>
    <w:rsid w:val="002F1B01"/>
    <w:rsid w:val="002F2497"/>
    <w:rsid w:val="002F3956"/>
    <w:rsid w:val="002F3CA5"/>
    <w:rsid w:val="002F511E"/>
    <w:rsid w:val="002F5512"/>
    <w:rsid w:val="002F6167"/>
    <w:rsid w:val="002F79BD"/>
    <w:rsid w:val="0030123A"/>
    <w:rsid w:val="003013AE"/>
    <w:rsid w:val="0030208E"/>
    <w:rsid w:val="0030328B"/>
    <w:rsid w:val="00303CA4"/>
    <w:rsid w:val="00303F8C"/>
    <w:rsid w:val="003043D0"/>
    <w:rsid w:val="00304547"/>
    <w:rsid w:val="0030489F"/>
    <w:rsid w:val="00304B80"/>
    <w:rsid w:val="00305412"/>
    <w:rsid w:val="003062E4"/>
    <w:rsid w:val="003069CA"/>
    <w:rsid w:val="00306A2D"/>
    <w:rsid w:val="0030790F"/>
    <w:rsid w:val="00307B07"/>
    <w:rsid w:val="00307D5F"/>
    <w:rsid w:val="00310151"/>
    <w:rsid w:val="0031106E"/>
    <w:rsid w:val="00311291"/>
    <w:rsid w:val="003112A5"/>
    <w:rsid w:val="003112A8"/>
    <w:rsid w:val="003119FC"/>
    <w:rsid w:val="00312D95"/>
    <w:rsid w:val="00312E1E"/>
    <w:rsid w:val="00313054"/>
    <w:rsid w:val="0031356B"/>
    <w:rsid w:val="003136D9"/>
    <w:rsid w:val="00314B4D"/>
    <w:rsid w:val="00317BE2"/>
    <w:rsid w:val="00317E8E"/>
    <w:rsid w:val="003201D2"/>
    <w:rsid w:val="003207B1"/>
    <w:rsid w:val="00320D20"/>
    <w:rsid w:val="00320DCA"/>
    <w:rsid w:val="00321235"/>
    <w:rsid w:val="003217C2"/>
    <w:rsid w:val="00321DDC"/>
    <w:rsid w:val="003231A7"/>
    <w:rsid w:val="0032457F"/>
    <w:rsid w:val="00324D09"/>
    <w:rsid w:val="00324E44"/>
    <w:rsid w:val="0032501C"/>
    <w:rsid w:val="0032536C"/>
    <w:rsid w:val="00325577"/>
    <w:rsid w:val="00326379"/>
    <w:rsid w:val="00327148"/>
    <w:rsid w:val="00327FA4"/>
    <w:rsid w:val="003300B4"/>
    <w:rsid w:val="00331BF2"/>
    <w:rsid w:val="003329FC"/>
    <w:rsid w:val="00332CC8"/>
    <w:rsid w:val="00332D42"/>
    <w:rsid w:val="00332EA3"/>
    <w:rsid w:val="00333860"/>
    <w:rsid w:val="00333989"/>
    <w:rsid w:val="00333F0D"/>
    <w:rsid w:val="00334890"/>
    <w:rsid w:val="00334C89"/>
    <w:rsid w:val="003350BB"/>
    <w:rsid w:val="00335C4D"/>
    <w:rsid w:val="003374DF"/>
    <w:rsid w:val="00337903"/>
    <w:rsid w:val="00337BFE"/>
    <w:rsid w:val="00341C52"/>
    <w:rsid w:val="00342094"/>
    <w:rsid w:val="003428E8"/>
    <w:rsid w:val="003433C1"/>
    <w:rsid w:val="003437D5"/>
    <w:rsid w:val="003437DA"/>
    <w:rsid w:val="00344492"/>
    <w:rsid w:val="00344A80"/>
    <w:rsid w:val="00344AEA"/>
    <w:rsid w:val="00345315"/>
    <w:rsid w:val="00345B0E"/>
    <w:rsid w:val="0034656C"/>
    <w:rsid w:val="00346599"/>
    <w:rsid w:val="0034678A"/>
    <w:rsid w:val="00346EFF"/>
    <w:rsid w:val="00347270"/>
    <w:rsid w:val="00347B55"/>
    <w:rsid w:val="00347BC6"/>
    <w:rsid w:val="00347FB2"/>
    <w:rsid w:val="00350514"/>
    <w:rsid w:val="003505A5"/>
    <w:rsid w:val="00351A22"/>
    <w:rsid w:val="00351C03"/>
    <w:rsid w:val="00351EB7"/>
    <w:rsid w:val="0035295A"/>
    <w:rsid w:val="00352E34"/>
    <w:rsid w:val="003546AB"/>
    <w:rsid w:val="00354A56"/>
    <w:rsid w:val="00354E25"/>
    <w:rsid w:val="0035684C"/>
    <w:rsid w:val="00356927"/>
    <w:rsid w:val="00357A2C"/>
    <w:rsid w:val="0036033B"/>
    <w:rsid w:val="00360D4E"/>
    <w:rsid w:val="00361E20"/>
    <w:rsid w:val="00362997"/>
    <w:rsid w:val="00363451"/>
    <w:rsid w:val="003635B4"/>
    <w:rsid w:val="00363FB0"/>
    <w:rsid w:val="003640FA"/>
    <w:rsid w:val="0036419E"/>
    <w:rsid w:val="00364EB4"/>
    <w:rsid w:val="00365718"/>
    <w:rsid w:val="0036588E"/>
    <w:rsid w:val="00366599"/>
    <w:rsid w:val="0036677F"/>
    <w:rsid w:val="00366899"/>
    <w:rsid w:val="00366E5E"/>
    <w:rsid w:val="003674E2"/>
    <w:rsid w:val="00367618"/>
    <w:rsid w:val="00367AC0"/>
    <w:rsid w:val="00370047"/>
    <w:rsid w:val="0037158C"/>
    <w:rsid w:val="003721C1"/>
    <w:rsid w:val="00372650"/>
    <w:rsid w:val="00372852"/>
    <w:rsid w:val="00372B2A"/>
    <w:rsid w:val="00372FDE"/>
    <w:rsid w:val="00374328"/>
    <w:rsid w:val="0037488D"/>
    <w:rsid w:val="00374F0B"/>
    <w:rsid w:val="00375425"/>
    <w:rsid w:val="0037600C"/>
    <w:rsid w:val="003766AC"/>
    <w:rsid w:val="00376E14"/>
    <w:rsid w:val="00377350"/>
    <w:rsid w:val="0037758B"/>
    <w:rsid w:val="00377D9C"/>
    <w:rsid w:val="00380201"/>
    <w:rsid w:val="0038076E"/>
    <w:rsid w:val="003816C5"/>
    <w:rsid w:val="00382741"/>
    <w:rsid w:val="00383963"/>
    <w:rsid w:val="00384301"/>
    <w:rsid w:val="00384B65"/>
    <w:rsid w:val="00384D0D"/>
    <w:rsid w:val="00385307"/>
    <w:rsid w:val="00385381"/>
    <w:rsid w:val="0038538C"/>
    <w:rsid w:val="00385893"/>
    <w:rsid w:val="00386163"/>
    <w:rsid w:val="00386276"/>
    <w:rsid w:val="0038643B"/>
    <w:rsid w:val="003866FC"/>
    <w:rsid w:val="00386918"/>
    <w:rsid w:val="00386A5D"/>
    <w:rsid w:val="00386A6E"/>
    <w:rsid w:val="0038723D"/>
    <w:rsid w:val="00387638"/>
    <w:rsid w:val="00387CEC"/>
    <w:rsid w:val="0039180F"/>
    <w:rsid w:val="0039224A"/>
    <w:rsid w:val="003938A5"/>
    <w:rsid w:val="003945D4"/>
    <w:rsid w:val="003948DE"/>
    <w:rsid w:val="003949ED"/>
    <w:rsid w:val="00395A2D"/>
    <w:rsid w:val="00395A83"/>
    <w:rsid w:val="00396EDC"/>
    <w:rsid w:val="00396F8C"/>
    <w:rsid w:val="00397CCA"/>
    <w:rsid w:val="003A148E"/>
    <w:rsid w:val="003A162C"/>
    <w:rsid w:val="003A18F0"/>
    <w:rsid w:val="003A1A63"/>
    <w:rsid w:val="003A2CEC"/>
    <w:rsid w:val="003A337A"/>
    <w:rsid w:val="003A4B29"/>
    <w:rsid w:val="003A4FC7"/>
    <w:rsid w:val="003A5050"/>
    <w:rsid w:val="003A5AE3"/>
    <w:rsid w:val="003A6A37"/>
    <w:rsid w:val="003A6A6C"/>
    <w:rsid w:val="003A71CE"/>
    <w:rsid w:val="003A7308"/>
    <w:rsid w:val="003B015A"/>
    <w:rsid w:val="003B080D"/>
    <w:rsid w:val="003B1308"/>
    <w:rsid w:val="003B156D"/>
    <w:rsid w:val="003B174C"/>
    <w:rsid w:val="003B2657"/>
    <w:rsid w:val="003B336E"/>
    <w:rsid w:val="003B43E8"/>
    <w:rsid w:val="003B4BF5"/>
    <w:rsid w:val="003B6730"/>
    <w:rsid w:val="003B6E64"/>
    <w:rsid w:val="003B6EFA"/>
    <w:rsid w:val="003B71F8"/>
    <w:rsid w:val="003B731A"/>
    <w:rsid w:val="003B78E2"/>
    <w:rsid w:val="003B7A64"/>
    <w:rsid w:val="003B7E95"/>
    <w:rsid w:val="003B7F58"/>
    <w:rsid w:val="003C05C7"/>
    <w:rsid w:val="003C0755"/>
    <w:rsid w:val="003C126D"/>
    <w:rsid w:val="003C1AE5"/>
    <w:rsid w:val="003C1AE7"/>
    <w:rsid w:val="003C2B2D"/>
    <w:rsid w:val="003C40A1"/>
    <w:rsid w:val="003C4DD2"/>
    <w:rsid w:val="003C57F3"/>
    <w:rsid w:val="003C6D35"/>
    <w:rsid w:val="003C7100"/>
    <w:rsid w:val="003C71B7"/>
    <w:rsid w:val="003C7FFC"/>
    <w:rsid w:val="003C7FFD"/>
    <w:rsid w:val="003D0498"/>
    <w:rsid w:val="003D07E5"/>
    <w:rsid w:val="003D1A10"/>
    <w:rsid w:val="003D2125"/>
    <w:rsid w:val="003D2F7D"/>
    <w:rsid w:val="003D3043"/>
    <w:rsid w:val="003D3158"/>
    <w:rsid w:val="003D387B"/>
    <w:rsid w:val="003D3AC5"/>
    <w:rsid w:val="003D3BEC"/>
    <w:rsid w:val="003D44AA"/>
    <w:rsid w:val="003D4B09"/>
    <w:rsid w:val="003D4DCF"/>
    <w:rsid w:val="003D4FB2"/>
    <w:rsid w:val="003D5218"/>
    <w:rsid w:val="003D52E9"/>
    <w:rsid w:val="003D5470"/>
    <w:rsid w:val="003D548F"/>
    <w:rsid w:val="003D561E"/>
    <w:rsid w:val="003D5AE1"/>
    <w:rsid w:val="003D77CC"/>
    <w:rsid w:val="003E0117"/>
    <w:rsid w:val="003E0762"/>
    <w:rsid w:val="003E0D9A"/>
    <w:rsid w:val="003E1F39"/>
    <w:rsid w:val="003E240B"/>
    <w:rsid w:val="003E274A"/>
    <w:rsid w:val="003E2D58"/>
    <w:rsid w:val="003E3E29"/>
    <w:rsid w:val="003E5685"/>
    <w:rsid w:val="003E5810"/>
    <w:rsid w:val="003E58B3"/>
    <w:rsid w:val="003E59D9"/>
    <w:rsid w:val="003E5A47"/>
    <w:rsid w:val="003E6F24"/>
    <w:rsid w:val="003E79C6"/>
    <w:rsid w:val="003F102A"/>
    <w:rsid w:val="003F1897"/>
    <w:rsid w:val="003F1C29"/>
    <w:rsid w:val="003F23F5"/>
    <w:rsid w:val="003F2749"/>
    <w:rsid w:val="003F383E"/>
    <w:rsid w:val="003F434F"/>
    <w:rsid w:val="003F471B"/>
    <w:rsid w:val="003F6442"/>
    <w:rsid w:val="003F6C0F"/>
    <w:rsid w:val="003F788B"/>
    <w:rsid w:val="003F7C3B"/>
    <w:rsid w:val="003F7C4A"/>
    <w:rsid w:val="004015B2"/>
    <w:rsid w:val="00401F75"/>
    <w:rsid w:val="00402B6A"/>
    <w:rsid w:val="00403A30"/>
    <w:rsid w:val="004049AB"/>
    <w:rsid w:val="00404DFC"/>
    <w:rsid w:val="004053AB"/>
    <w:rsid w:val="0040559F"/>
    <w:rsid w:val="004057CF"/>
    <w:rsid w:val="004061BB"/>
    <w:rsid w:val="004075CC"/>
    <w:rsid w:val="004077CF"/>
    <w:rsid w:val="00407C6F"/>
    <w:rsid w:val="004107CD"/>
    <w:rsid w:val="00410E4F"/>
    <w:rsid w:val="00411599"/>
    <w:rsid w:val="004117E3"/>
    <w:rsid w:val="004119BD"/>
    <w:rsid w:val="00411D80"/>
    <w:rsid w:val="00411FB8"/>
    <w:rsid w:val="00412986"/>
    <w:rsid w:val="00413C40"/>
    <w:rsid w:val="00413D38"/>
    <w:rsid w:val="00415B33"/>
    <w:rsid w:val="00415E6F"/>
    <w:rsid w:val="00415F2E"/>
    <w:rsid w:val="00416479"/>
    <w:rsid w:val="004164D4"/>
    <w:rsid w:val="00420109"/>
    <w:rsid w:val="00420E82"/>
    <w:rsid w:val="00420F8B"/>
    <w:rsid w:val="00421511"/>
    <w:rsid w:val="004217A5"/>
    <w:rsid w:val="004218F3"/>
    <w:rsid w:val="00421DC8"/>
    <w:rsid w:val="004226C2"/>
    <w:rsid w:val="00423D98"/>
    <w:rsid w:val="00424784"/>
    <w:rsid w:val="00424861"/>
    <w:rsid w:val="00425CE1"/>
    <w:rsid w:val="004260BF"/>
    <w:rsid w:val="004272AF"/>
    <w:rsid w:val="004278B7"/>
    <w:rsid w:val="00427FF1"/>
    <w:rsid w:val="0043005C"/>
    <w:rsid w:val="00430270"/>
    <w:rsid w:val="00430EC3"/>
    <w:rsid w:val="00431A0E"/>
    <w:rsid w:val="0043235D"/>
    <w:rsid w:val="0043271D"/>
    <w:rsid w:val="00433002"/>
    <w:rsid w:val="00433330"/>
    <w:rsid w:val="00433AC7"/>
    <w:rsid w:val="00434645"/>
    <w:rsid w:val="004356CC"/>
    <w:rsid w:val="00437AF4"/>
    <w:rsid w:val="00441C9C"/>
    <w:rsid w:val="0044244B"/>
    <w:rsid w:val="0044271E"/>
    <w:rsid w:val="00442B3A"/>
    <w:rsid w:val="00442C02"/>
    <w:rsid w:val="004435B0"/>
    <w:rsid w:val="0044434A"/>
    <w:rsid w:val="00444654"/>
    <w:rsid w:val="00444F28"/>
    <w:rsid w:val="00445298"/>
    <w:rsid w:val="004455BB"/>
    <w:rsid w:val="004467A6"/>
    <w:rsid w:val="00446AE8"/>
    <w:rsid w:val="00447A61"/>
    <w:rsid w:val="00450BEB"/>
    <w:rsid w:val="004510AE"/>
    <w:rsid w:val="00452077"/>
    <w:rsid w:val="00452DD0"/>
    <w:rsid w:val="0045443B"/>
    <w:rsid w:val="00454A2C"/>
    <w:rsid w:val="00455054"/>
    <w:rsid w:val="0045597B"/>
    <w:rsid w:val="004561D7"/>
    <w:rsid w:val="0045642C"/>
    <w:rsid w:val="0045731E"/>
    <w:rsid w:val="00460731"/>
    <w:rsid w:val="00460D06"/>
    <w:rsid w:val="004613DD"/>
    <w:rsid w:val="0046197F"/>
    <w:rsid w:val="00461D8B"/>
    <w:rsid w:val="004625BF"/>
    <w:rsid w:val="004628E0"/>
    <w:rsid w:val="00462D35"/>
    <w:rsid w:val="00463039"/>
    <w:rsid w:val="00463633"/>
    <w:rsid w:val="004636F8"/>
    <w:rsid w:val="00464582"/>
    <w:rsid w:val="00464587"/>
    <w:rsid w:val="00465295"/>
    <w:rsid w:val="004655FE"/>
    <w:rsid w:val="004657E7"/>
    <w:rsid w:val="004673E6"/>
    <w:rsid w:val="0047180C"/>
    <w:rsid w:val="00472892"/>
    <w:rsid w:val="00475110"/>
    <w:rsid w:val="00476907"/>
    <w:rsid w:val="00476AAB"/>
    <w:rsid w:val="00477AD6"/>
    <w:rsid w:val="004801DD"/>
    <w:rsid w:val="00480725"/>
    <w:rsid w:val="00480EC9"/>
    <w:rsid w:val="004814A1"/>
    <w:rsid w:val="004816E7"/>
    <w:rsid w:val="00481A39"/>
    <w:rsid w:val="00481AF8"/>
    <w:rsid w:val="004820A4"/>
    <w:rsid w:val="0048386B"/>
    <w:rsid w:val="00483A78"/>
    <w:rsid w:val="0048553B"/>
    <w:rsid w:val="00485BD1"/>
    <w:rsid w:val="00485E4B"/>
    <w:rsid w:val="0048663A"/>
    <w:rsid w:val="00486F49"/>
    <w:rsid w:val="00486FFD"/>
    <w:rsid w:val="00487636"/>
    <w:rsid w:val="00490C7E"/>
    <w:rsid w:val="004917EE"/>
    <w:rsid w:val="004924BD"/>
    <w:rsid w:val="0049282F"/>
    <w:rsid w:val="00492925"/>
    <w:rsid w:val="00492985"/>
    <w:rsid w:val="00493B4C"/>
    <w:rsid w:val="00494099"/>
    <w:rsid w:val="0049463B"/>
    <w:rsid w:val="00494981"/>
    <w:rsid w:val="00496DD0"/>
    <w:rsid w:val="0049767A"/>
    <w:rsid w:val="00497742"/>
    <w:rsid w:val="00497F63"/>
    <w:rsid w:val="004A0CE3"/>
    <w:rsid w:val="004A12E8"/>
    <w:rsid w:val="004A16ED"/>
    <w:rsid w:val="004A1B6C"/>
    <w:rsid w:val="004A1CAE"/>
    <w:rsid w:val="004A1FC7"/>
    <w:rsid w:val="004A25E9"/>
    <w:rsid w:val="004A269A"/>
    <w:rsid w:val="004A3683"/>
    <w:rsid w:val="004A3A2F"/>
    <w:rsid w:val="004A3EC5"/>
    <w:rsid w:val="004A4CBC"/>
    <w:rsid w:val="004A4FAD"/>
    <w:rsid w:val="004A56BB"/>
    <w:rsid w:val="004A583D"/>
    <w:rsid w:val="004A59CF"/>
    <w:rsid w:val="004A5B70"/>
    <w:rsid w:val="004A6288"/>
    <w:rsid w:val="004A71CA"/>
    <w:rsid w:val="004A73E7"/>
    <w:rsid w:val="004B0305"/>
    <w:rsid w:val="004B073C"/>
    <w:rsid w:val="004B099A"/>
    <w:rsid w:val="004B1F51"/>
    <w:rsid w:val="004B2E8F"/>
    <w:rsid w:val="004B2ED0"/>
    <w:rsid w:val="004B308E"/>
    <w:rsid w:val="004B3779"/>
    <w:rsid w:val="004B48D3"/>
    <w:rsid w:val="004B4A39"/>
    <w:rsid w:val="004B5270"/>
    <w:rsid w:val="004B53C6"/>
    <w:rsid w:val="004B5945"/>
    <w:rsid w:val="004B5E01"/>
    <w:rsid w:val="004B68DF"/>
    <w:rsid w:val="004C1672"/>
    <w:rsid w:val="004C176A"/>
    <w:rsid w:val="004C1AE3"/>
    <w:rsid w:val="004C361D"/>
    <w:rsid w:val="004C3A62"/>
    <w:rsid w:val="004C3B55"/>
    <w:rsid w:val="004C3F8E"/>
    <w:rsid w:val="004C48D6"/>
    <w:rsid w:val="004C6C52"/>
    <w:rsid w:val="004C7040"/>
    <w:rsid w:val="004C70B2"/>
    <w:rsid w:val="004C7460"/>
    <w:rsid w:val="004C76A2"/>
    <w:rsid w:val="004D0B1E"/>
    <w:rsid w:val="004D0F7E"/>
    <w:rsid w:val="004D16CE"/>
    <w:rsid w:val="004D33B9"/>
    <w:rsid w:val="004D3A0C"/>
    <w:rsid w:val="004D54A3"/>
    <w:rsid w:val="004D58CF"/>
    <w:rsid w:val="004D64F3"/>
    <w:rsid w:val="004D6605"/>
    <w:rsid w:val="004D6D8E"/>
    <w:rsid w:val="004D6E23"/>
    <w:rsid w:val="004D6ECF"/>
    <w:rsid w:val="004D737C"/>
    <w:rsid w:val="004D7AC3"/>
    <w:rsid w:val="004D7F91"/>
    <w:rsid w:val="004E2A7D"/>
    <w:rsid w:val="004E3021"/>
    <w:rsid w:val="004E39C0"/>
    <w:rsid w:val="004E3A6F"/>
    <w:rsid w:val="004E444C"/>
    <w:rsid w:val="004E4E94"/>
    <w:rsid w:val="004E646E"/>
    <w:rsid w:val="004E688C"/>
    <w:rsid w:val="004E6A9F"/>
    <w:rsid w:val="004E7A11"/>
    <w:rsid w:val="004F0095"/>
    <w:rsid w:val="004F1A74"/>
    <w:rsid w:val="004F1DC6"/>
    <w:rsid w:val="004F1F19"/>
    <w:rsid w:val="004F27EA"/>
    <w:rsid w:val="004F295B"/>
    <w:rsid w:val="004F3C88"/>
    <w:rsid w:val="004F43B0"/>
    <w:rsid w:val="004F447D"/>
    <w:rsid w:val="004F52EF"/>
    <w:rsid w:val="004F5845"/>
    <w:rsid w:val="004F5F8F"/>
    <w:rsid w:val="004F6A28"/>
    <w:rsid w:val="004F70B3"/>
    <w:rsid w:val="004F70DC"/>
    <w:rsid w:val="005006E8"/>
    <w:rsid w:val="005009ED"/>
    <w:rsid w:val="00501B47"/>
    <w:rsid w:val="005020A0"/>
    <w:rsid w:val="005020C4"/>
    <w:rsid w:val="00502118"/>
    <w:rsid w:val="005024D8"/>
    <w:rsid w:val="00502550"/>
    <w:rsid w:val="00503C96"/>
    <w:rsid w:val="005045F4"/>
    <w:rsid w:val="005045FA"/>
    <w:rsid w:val="00504668"/>
    <w:rsid w:val="00504C43"/>
    <w:rsid w:val="00505763"/>
    <w:rsid w:val="00505822"/>
    <w:rsid w:val="0050587B"/>
    <w:rsid w:val="00506F2F"/>
    <w:rsid w:val="00507E19"/>
    <w:rsid w:val="0051060E"/>
    <w:rsid w:val="0051195B"/>
    <w:rsid w:val="00511AD0"/>
    <w:rsid w:val="00511FA7"/>
    <w:rsid w:val="00512A8C"/>
    <w:rsid w:val="00513B3E"/>
    <w:rsid w:val="005144B6"/>
    <w:rsid w:val="00514AEF"/>
    <w:rsid w:val="00514CD2"/>
    <w:rsid w:val="005150CD"/>
    <w:rsid w:val="00515131"/>
    <w:rsid w:val="005153A9"/>
    <w:rsid w:val="0051550C"/>
    <w:rsid w:val="0051555A"/>
    <w:rsid w:val="00515B50"/>
    <w:rsid w:val="00515C61"/>
    <w:rsid w:val="005163DF"/>
    <w:rsid w:val="00516754"/>
    <w:rsid w:val="005175EC"/>
    <w:rsid w:val="00517681"/>
    <w:rsid w:val="00520485"/>
    <w:rsid w:val="00520801"/>
    <w:rsid w:val="0052082E"/>
    <w:rsid w:val="0052084B"/>
    <w:rsid w:val="00523EAF"/>
    <w:rsid w:val="00525D37"/>
    <w:rsid w:val="00527C90"/>
    <w:rsid w:val="00527D76"/>
    <w:rsid w:val="00530489"/>
    <w:rsid w:val="00530F50"/>
    <w:rsid w:val="00530F80"/>
    <w:rsid w:val="005314D5"/>
    <w:rsid w:val="00531D99"/>
    <w:rsid w:val="00532D26"/>
    <w:rsid w:val="00533042"/>
    <w:rsid w:val="00533880"/>
    <w:rsid w:val="00533B83"/>
    <w:rsid w:val="00533E3F"/>
    <w:rsid w:val="00536527"/>
    <w:rsid w:val="0053677A"/>
    <w:rsid w:val="00536D51"/>
    <w:rsid w:val="00541F7D"/>
    <w:rsid w:val="00542EE1"/>
    <w:rsid w:val="00542EFD"/>
    <w:rsid w:val="005431DB"/>
    <w:rsid w:val="005434C9"/>
    <w:rsid w:val="005448CB"/>
    <w:rsid w:val="00545B42"/>
    <w:rsid w:val="00545F9E"/>
    <w:rsid w:val="0054632C"/>
    <w:rsid w:val="00547BAB"/>
    <w:rsid w:val="00550061"/>
    <w:rsid w:val="005502D7"/>
    <w:rsid w:val="00550EC4"/>
    <w:rsid w:val="005519FB"/>
    <w:rsid w:val="00551E45"/>
    <w:rsid w:val="00553147"/>
    <w:rsid w:val="00553636"/>
    <w:rsid w:val="005549AA"/>
    <w:rsid w:val="00554AFE"/>
    <w:rsid w:val="00555DF6"/>
    <w:rsid w:val="00555F64"/>
    <w:rsid w:val="00555FFD"/>
    <w:rsid w:val="005576D1"/>
    <w:rsid w:val="00557E4C"/>
    <w:rsid w:val="00560900"/>
    <w:rsid w:val="00560CEF"/>
    <w:rsid w:val="00561771"/>
    <w:rsid w:val="00562860"/>
    <w:rsid w:val="00562F6F"/>
    <w:rsid w:val="00563138"/>
    <w:rsid w:val="00563303"/>
    <w:rsid w:val="00564868"/>
    <w:rsid w:val="00564B29"/>
    <w:rsid w:val="00566A53"/>
    <w:rsid w:val="00566B2A"/>
    <w:rsid w:val="005672A5"/>
    <w:rsid w:val="0056789C"/>
    <w:rsid w:val="0057104C"/>
    <w:rsid w:val="005710AF"/>
    <w:rsid w:val="00572246"/>
    <w:rsid w:val="005724AF"/>
    <w:rsid w:val="00572BFD"/>
    <w:rsid w:val="00572DFB"/>
    <w:rsid w:val="00572FE9"/>
    <w:rsid w:val="005736C1"/>
    <w:rsid w:val="005738EA"/>
    <w:rsid w:val="0057479E"/>
    <w:rsid w:val="00574B29"/>
    <w:rsid w:val="00574D19"/>
    <w:rsid w:val="00576954"/>
    <w:rsid w:val="00577232"/>
    <w:rsid w:val="00577698"/>
    <w:rsid w:val="00580140"/>
    <w:rsid w:val="00580573"/>
    <w:rsid w:val="00580D7E"/>
    <w:rsid w:val="005815E9"/>
    <w:rsid w:val="00581BDF"/>
    <w:rsid w:val="00581D77"/>
    <w:rsid w:val="0058250E"/>
    <w:rsid w:val="005825B1"/>
    <w:rsid w:val="00582740"/>
    <w:rsid w:val="00582C3C"/>
    <w:rsid w:val="005834A7"/>
    <w:rsid w:val="005838B9"/>
    <w:rsid w:val="0058431A"/>
    <w:rsid w:val="00585A81"/>
    <w:rsid w:val="005865E5"/>
    <w:rsid w:val="00586752"/>
    <w:rsid w:val="00586F36"/>
    <w:rsid w:val="00587528"/>
    <w:rsid w:val="00587D70"/>
    <w:rsid w:val="00590744"/>
    <w:rsid w:val="00590913"/>
    <w:rsid w:val="00590BB4"/>
    <w:rsid w:val="00590D9A"/>
    <w:rsid w:val="005917AE"/>
    <w:rsid w:val="00591931"/>
    <w:rsid w:val="005923C8"/>
    <w:rsid w:val="00592467"/>
    <w:rsid w:val="00592728"/>
    <w:rsid w:val="005938BB"/>
    <w:rsid w:val="00593C50"/>
    <w:rsid w:val="00594573"/>
    <w:rsid w:val="005952E5"/>
    <w:rsid w:val="00595C96"/>
    <w:rsid w:val="00596867"/>
    <w:rsid w:val="005A04AE"/>
    <w:rsid w:val="005A0639"/>
    <w:rsid w:val="005A0E38"/>
    <w:rsid w:val="005A1A1F"/>
    <w:rsid w:val="005A2519"/>
    <w:rsid w:val="005A2B2D"/>
    <w:rsid w:val="005A2CF2"/>
    <w:rsid w:val="005A3C5C"/>
    <w:rsid w:val="005A4BEF"/>
    <w:rsid w:val="005A589E"/>
    <w:rsid w:val="005A63A7"/>
    <w:rsid w:val="005A6574"/>
    <w:rsid w:val="005A6592"/>
    <w:rsid w:val="005A6A69"/>
    <w:rsid w:val="005A7D61"/>
    <w:rsid w:val="005B0BF3"/>
    <w:rsid w:val="005B2F46"/>
    <w:rsid w:val="005B3421"/>
    <w:rsid w:val="005B4053"/>
    <w:rsid w:val="005B4791"/>
    <w:rsid w:val="005B4C9B"/>
    <w:rsid w:val="005B4CFB"/>
    <w:rsid w:val="005B54D5"/>
    <w:rsid w:val="005B5CED"/>
    <w:rsid w:val="005B6431"/>
    <w:rsid w:val="005B746B"/>
    <w:rsid w:val="005B7817"/>
    <w:rsid w:val="005C00AD"/>
    <w:rsid w:val="005C0823"/>
    <w:rsid w:val="005C2961"/>
    <w:rsid w:val="005C3812"/>
    <w:rsid w:val="005C3B1B"/>
    <w:rsid w:val="005C47C9"/>
    <w:rsid w:val="005C5211"/>
    <w:rsid w:val="005C5369"/>
    <w:rsid w:val="005C6851"/>
    <w:rsid w:val="005C69AD"/>
    <w:rsid w:val="005C6F29"/>
    <w:rsid w:val="005C73CD"/>
    <w:rsid w:val="005C748D"/>
    <w:rsid w:val="005C77B9"/>
    <w:rsid w:val="005C7BC0"/>
    <w:rsid w:val="005C7DDC"/>
    <w:rsid w:val="005D03DC"/>
    <w:rsid w:val="005D2880"/>
    <w:rsid w:val="005D3774"/>
    <w:rsid w:val="005D3809"/>
    <w:rsid w:val="005D3D78"/>
    <w:rsid w:val="005D3D8A"/>
    <w:rsid w:val="005D5C9D"/>
    <w:rsid w:val="005D6949"/>
    <w:rsid w:val="005D746E"/>
    <w:rsid w:val="005D75E7"/>
    <w:rsid w:val="005E0514"/>
    <w:rsid w:val="005E1D01"/>
    <w:rsid w:val="005E293A"/>
    <w:rsid w:val="005E2EA8"/>
    <w:rsid w:val="005E312C"/>
    <w:rsid w:val="005E3D82"/>
    <w:rsid w:val="005E47EF"/>
    <w:rsid w:val="005E4BC1"/>
    <w:rsid w:val="005E56A3"/>
    <w:rsid w:val="005E5C5D"/>
    <w:rsid w:val="005E5E05"/>
    <w:rsid w:val="005E6A38"/>
    <w:rsid w:val="005E7293"/>
    <w:rsid w:val="005E7690"/>
    <w:rsid w:val="005F1673"/>
    <w:rsid w:val="005F1A0E"/>
    <w:rsid w:val="005F2018"/>
    <w:rsid w:val="005F209A"/>
    <w:rsid w:val="005F3219"/>
    <w:rsid w:val="005F3948"/>
    <w:rsid w:val="005F4AEE"/>
    <w:rsid w:val="005F51C4"/>
    <w:rsid w:val="005F5885"/>
    <w:rsid w:val="005F719B"/>
    <w:rsid w:val="005F7A37"/>
    <w:rsid w:val="00600245"/>
    <w:rsid w:val="00600537"/>
    <w:rsid w:val="00600F03"/>
    <w:rsid w:val="006013C2"/>
    <w:rsid w:val="0060153D"/>
    <w:rsid w:val="006019EB"/>
    <w:rsid w:val="00603206"/>
    <w:rsid w:val="00603EEB"/>
    <w:rsid w:val="006047FF"/>
    <w:rsid w:val="00606EAA"/>
    <w:rsid w:val="0061438B"/>
    <w:rsid w:val="00614549"/>
    <w:rsid w:val="00614BBF"/>
    <w:rsid w:val="0061533D"/>
    <w:rsid w:val="00615D76"/>
    <w:rsid w:val="006168D3"/>
    <w:rsid w:val="00617155"/>
    <w:rsid w:val="006200CC"/>
    <w:rsid w:val="00620CCD"/>
    <w:rsid w:val="006213B9"/>
    <w:rsid w:val="00622B07"/>
    <w:rsid w:val="00622EF6"/>
    <w:rsid w:val="006230AB"/>
    <w:rsid w:val="00623FF1"/>
    <w:rsid w:val="0062446C"/>
    <w:rsid w:val="00624D93"/>
    <w:rsid w:val="00625383"/>
    <w:rsid w:val="00625FC6"/>
    <w:rsid w:val="00626A1C"/>
    <w:rsid w:val="006270FD"/>
    <w:rsid w:val="006275AD"/>
    <w:rsid w:val="0062764D"/>
    <w:rsid w:val="0063017E"/>
    <w:rsid w:val="0063105C"/>
    <w:rsid w:val="00632291"/>
    <w:rsid w:val="0063246A"/>
    <w:rsid w:val="006324F6"/>
    <w:rsid w:val="00632B17"/>
    <w:rsid w:val="00632BED"/>
    <w:rsid w:val="00632ECD"/>
    <w:rsid w:val="006348E0"/>
    <w:rsid w:val="00635054"/>
    <w:rsid w:val="006351D3"/>
    <w:rsid w:val="006358E7"/>
    <w:rsid w:val="00635DFB"/>
    <w:rsid w:val="00635DFF"/>
    <w:rsid w:val="006363D3"/>
    <w:rsid w:val="00636AE9"/>
    <w:rsid w:val="00636DCF"/>
    <w:rsid w:val="0063741E"/>
    <w:rsid w:val="00640B8A"/>
    <w:rsid w:val="00640DA4"/>
    <w:rsid w:val="00641659"/>
    <w:rsid w:val="0064215C"/>
    <w:rsid w:val="0064313F"/>
    <w:rsid w:val="00643BA8"/>
    <w:rsid w:val="00644353"/>
    <w:rsid w:val="006443AA"/>
    <w:rsid w:val="00644AC3"/>
    <w:rsid w:val="00644CF8"/>
    <w:rsid w:val="00644EE1"/>
    <w:rsid w:val="00645442"/>
    <w:rsid w:val="006454F8"/>
    <w:rsid w:val="006455E9"/>
    <w:rsid w:val="0065106E"/>
    <w:rsid w:val="006510DA"/>
    <w:rsid w:val="0065187E"/>
    <w:rsid w:val="0065226D"/>
    <w:rsid w:val="00652B87"/>
    <w:rsid w:val="00652C0B"/>
    <w:rsid w:val="006530C1"/>
    <w:rsid w:val="0065338D"/>
    <w:rsid w:val="00653416"/>
    <w:rsid w:val="006547CC"/>
    <w:rsid w:val="00654E50"/>
    <w:rsid w:val="006550F0"/>
    <w:rsid w:val="006551E4"/>
    <w:rsid w:val="00655DDA"/>
    <w:rsid w:val="0065659A"/>
    <w:rsid w:val="00656CC1"/>
    <w:rsid w:val="00657A73"/>
    <w:rsid w:val="006609B6"/>
    <w:rsid w:val="00660F06"/>
    <w:rsid w:val="00661A45"/>
    <w:rsid w:val="00661A66"/>
    <w:rsid w:val="006622E5"/>
    <w:rsid w:val="00662CA9"/>
    <w:rsid w:val="006633B0"/>
    <w:rsid w:val="006651CF"/>
    <w:rsid w:val="00665434"/>
    <w:rsid w:val="00667232"/>
    <w:rsid w:val="00667518"/>
    <w:rsid w:val="00667D43"/>
    <w:rsid w:val="00670A66"/>
    <w:rsid w:val="00670BBB"/>
    <w:rsid w:val="00671072"/>
    <w:rsid w:val="006711DF"/>
    <w:rsid w:val="00672342"/>
    <w:rsid w:val="0067272E"/>
    <w:rsid w:val="00672900"/>
    <w:rsid w:val="00673EB3"/>
    <w:rsid w:val="006747BD"/>
    <w:rsid w:val="00674EA9"/>
    <w:rsid w:val="00674FE2"/>
    <w:rsid w:val="006752F7"/>
    <w:rsid w:val="00676163"/>
    <w:rsid w:val="006767E5"/>
    <w:rsid w:val="00677BD9"/>
    <w:rsid w:val="0068119C"/>
    <w:rsid w:val="0068123E"/>
    <w:rsid w:val="00681477"/>
    <w:rsid w:val="00681B9E"/>
    <w:rsid w:val="00681C1B"/>
    <w:rsid w:val="0068235C"/>
    <w:rsid w:val="006829FB"/>
    <w:rsid w:val="00682EA0"/>
    <w:rsid w:val="0068340D"/>
    <w:rsid w:val="00683B70"/>
    <w:rsid w:val="0068430A"/>
    <w:rsid w:val="006852F5"/>
    <w:rsid w:val="006853B2"/>
    <w:rsid w:val="006865EC"/>
    <w:rsid w:val="00690F31"/>
    <w:rsid w:val="00691642"/>
    <w:rsid w:val="00691EEE"/>
    <w:rsid w:val="0069350B"/>
    <w:rsid w:val="006937A7"/>
    <w:rsid w:val="006943E6"/>
    <w:rsid w:val="00695591"/>
    <w:rsid w:val="006957A2"/>
    <w:rsid w:val="006959E3"/>
    <w:rsid w:val="0069671D"/>
    <w:rsid w:val="006973D0"/>
    <w:rsid w:val="006974C1"/>
    <w:rsid w:val="006977DB"/>
    <w:rsid w:val="006A0118"/>
    <w:rsid w:val="006A0CA8"/>
    <w:rsid w:val="006A141C"/>
    <w:rsid w:val="006A22DD"/>
    <w:rsid w:val="006A26F8"/>
    <w:rsid w:val="006A2F01"/>
    <w:rsid w:val="006A3CE9"/>
    <w:rsid w:val="006A75C4"/>
    <w:rsid w:val="006A7C03"/>
    <w:rsid w:val="006A7DA7"/>
    <w:rsid w:val="006B07AE"/>
    <w:rsid w:val="006B13FB"/>
    <w:rsid w:val="006B149C"/>
    <w:rsid w:val="006B1DCF"/>
    <w:rsid w:val="006B2973"/>
    <w:rsid w:val="006B2E35"/>
    <w:rsid w:val="006B3365"/>
    <w:rsid w:val="006B34C1"/>
    <w:rsid w:val="006B3824"/>
    <w:rsid w:val="006B4315"/>
    <w:rsid w:val="006B47F0"/>
    <w:rsid w:val="006B4D8D"/>
    <w:rsid w:val="006B4FC7"/>
    <w:rsid w:val="006B563E"/>
    <w:rsid w:val="006B5649"/>
    <w:rsid w:val="006B6202"/>
    <w:rsid w:val="006B65C7"/>
    <w:rsid w:val="006B67C2"/>
    <w:rsid w:val="006B69A6"/>
    <w:rsid w:val="006B741E"/>
    <w:rsid w:val="006B7595"/>
    <w:rsid w:val="006C04F7"/>
    <w:rsid w:val="006C09FC"/>
    <w:rsid w:val="006C1184"/>
    <w:rsid w:val="006C1637"/>
    <w:rsid w:val="006C1D2C"/>
    <w:rsid w:val="006C2457"/>
    <w:rsid w:val="006C3CE5"/>
    <w:rsid w:val="006C4286"/>
    <w:rsid w:val="006C455D"/>
    <w:rsid w:val="006C5E12"/>
    <w:rsid w:val="006C6369"/>
    <w:rsid w:val="006C6502"/>
    <w:rsid w:val="006C7012"/>
    <w:rsid w:val="006C7440"/>
    <w:rsid w:val="006C7E9E"/>
    <w:rsid w:val="006C7F97"/>
    <w:rsid w:val="006C7FBC"/>
    <w:rsid w:val="006D0406"/>
    <w:rsid w:val="006D0680"/>
    <w:rsid w:val="006D132F"/>
    <w:rsid w:val="006D147F"/>
    <w:rsid w:val="006D1FD7"/>
    <w:rsid w:val="006D2C99"/>
    <w:rsid w:val="006D34BD"/>
    <w:rsid w:val="006D4785"/>
    <w:rsid w:val="006D4928"/>
    <w:rsid w:val="006D4C18"/>
    <w:rsid w:val="006D4EEA"/>
    <w:rsid w:val="006D5BAE"/>
    <w:rsid w:val="006D5D09"/>
    <w:rsid w:val="006D6575"/>
    <w:rsid w:val="006D77B1"/>
    <w:rsid w:val="006E008C"/>
    <w:rsid w:val="006E0A54"/>
    <w:rsid w:val="006E0FE0"/>
    <w:rsid w:val="006E13C6"/>
    <w:rsid w:val="006E1A1C"/>
    <w:rsid w:val="006E3614"/>
    <w:rsid w:val="006E3C19"/>
    <w:rsid w:val="006E3F67"/>
    <w:rsid w:val="006E43A8"/>
    <w:rsid w:val="006E44A8"/>
    <w:rsid w:val="006E4F8C"/>
    <w:rsid w:val="006E55A3"/>
    <w:rsid w:val="006E5641"/>
    <w:rsid w:val="006E5703"/>
    <w:rsid w:val="006E6455"/>
    <w:rsid w:val="006E6AC4"/>
    <w:rsid w:val="006E7469"/>
    <w:rsid w:val="006F0386"/>
    <w:rsid w:val="006F044A"/>
    <w:rsid w:val="006F0D88"/>
    <w:rsid w:val="006F24EC"/>
    <w:rsid w:val="006F28BB"/>
    <w:rsid w:val="006F2A64"/>
    <w:rsid w:val="006F2EE0"/>
    <w:rsid w:val="006F30AB"/>
    <w:rsid w:val="006F432D"/>
    <w:rsid w:val="006F4E07"/>
    <w:rsid w:val="006F56B0"/>
    <w:rsid w:val="006F6A01"/>
    <w:rsid w:val="006F6AD7"/>
    <w:rsid w:val="006F7820"/>
    <w:rsid w:val="006F795B"/>
    <w:rsid w:val="0070068B"/>
    <w:rsid w:val="00701D51"/>
    <w:rsid w:val="00702435"/>
    <w:rsid w:val="00702FE4"/>
    <w:rsid w:val="007030C4"/>
    <w:rsid w:val="00703AC0"/>
    <w:rsid w:val="00703EC4"/>
    <w:rsid w:val="007042C6"/>
    <w:rsid w:val="00705420"/>
    <w:rsid w:val="00705957"/>
    <w:rsid w:val="00707427"/>
    <w:rsid w:val="007117C2"/>
    <w:rsid w:val="007118C0"/>
    <w:rsid w:val="0071284B"/>
    <w:rsid w:val="00712E37"/>
    <w:rsid w:val="00713C6D"/>
    <w:rsid w:val="00713E80"/>
    <w:rsid w:val="0071427A"/>
    <w:rsid w:val="00714324"/>
    <w:rsid w:val="007143AD"/>
    <w:rsid w:val="007147F5"/>
    <w:rsid w:val="00714C26"/>
    <w:rsid w:val="00715088"/>
    <w:rsid w:val="0071601B"/>
    <w:rsid w:val="0071790A"/>
    <w:rsid w:val="007179B8"/>
    <w:rsid w:val="00717A2A"/>
    <w:rsid w:val="00720CE6"/>
    <w:rsid w:val="00721779"/>
    <w:rsid w:val="0072263F"/>
    <w:rsid w:val="007233EF"/>
    <w:rsid w:val="0072340C"/>
    <w:rsid w:val="0072365C"/>
    <w:rsid w:val="00723E2F"/>
    <w:rsid w:val="00725487"/>
    <w:rsid w:val="007257C0"/>
    <w:rsid w:val="00726296"/>
    <w:rsid w:val="0072632C"/>
    <w:rsid w:val="00726BC9"/>
    <w:rsid w:val="00726C64"/>
    <w:rsid w:val="00726F18"/>
    <w:rsid w:val="00726FC3"/>
    <w:rsid w:val="00727EB4"/>
    <w:rsid w:val="00730917"/>
    <w:rsid w:val="007337F7"/>
    <w:rsid w:val="00734DFF"/>
    <w:rsid w:val="00735311"/>
    <w:rsid w:val="007353CE"/>
    <w:rsid w:val="00736693"/>
    <w:rsid w:val="00740F36"/>
    <w:rsid w:val="00741753"/>
    <w:rsid w:val="0074187B"/>
    <w:rsid w:val="00741B1D"/>
    <w:rsid w:val="00741F6E"/>
    <w:rsid w:val="00741F6F"/>
    <w:rsid w:val="00741FD7"/>
    <w:rsid w:val="007420AF"/>
    <w:rsid w:val="007429E6"/>
    <w:rsid w:val="00742A6B"/>
    <w:rsid w:val="00745259"/>
    <w:rsid w:val="007468CF"/>
    <w:rsid w:val="00746E6E"/>
    <w:rsid w:val="00750B9F"/>
    <w:rsid w:val="00750CF6"/>
    <w:rsid w:val="00753576"/>
    <w:rsid w:val="00753A6A"/>
    <w:rsid w:val="00754702"/>
    <w:rsid w:val="007552AC"/>
    <w:rsid w:val="0075546A"/>
    <w:rsid w:val="00755997"/>
    <w:rsid w:val="007564AC"/>
    <w:rsid w:val="0076098D"/>
    <w:rsid w:val="00760AB6"/>
    <w:rsid w:val="007613A4"/>
    <w:rsid w:val="00761E5D"/>
    <w:rsid w:val="0076253B"/>
    <w:rsid w:val="007625B6"/>
    <w:rsid w:val="00762A13"/>
    <w:rsid w:val="00762B14"/>
    <w:rsid w:val="00763EA3"/>
    <w:rsid w:val="00763F8B"/>
    <w:rsid w:val="00764AFA"/>
    <w:rsid w:val="00764D6A"/>
    <w:rsid w:val="00764FC2"/>
    <w:rsid w:val="007652DF"/>
    <w:rsid w:val="00765994"/>
    <w:rsid w:val="007659AE"/>
    <w:rsid w:val="00766497"/>
    <w:rsid w:val="00766574"/>
    <w:rsid w:val="007666C5"/>
    <w:rsid w:val="00767643"/>
    <w:rsid w:val="007706F2"/>
    <w:rsid w:val="00770A71"/>
    <w:rsid w:val="00770EBC"/>
    <w:rsid w:val="00770F97"/>
    <w:rsid w:val="007720B1"/>
    <w:rsid w:val="00772129"/>
    <w:rsid w:val="00774282"/>
    <w:rsid w:val="007747EA"/>
    <w:rsid w:val="00776DCF"/>
    <w:rsid w:val="00776E81"/>
    <w:rsid w:val="00777CCB"/>
    <w:rsid w:val="0078000F"/>
    <w:rsid w:val="00780D52"/>
    <w:rsid w:val="00780F14"/>
    <w:rsid w:val="00781016"/>
    <w:rsid w:val="00782BC9"/>
    <w:rsid w:val="00782BD2"/>
    <w:rsid w:val="00783E67"/>
    <w:rsid w:val="00784237"/>
    <w:rsid w:val="00785C81"/>
    <w:rsid w:val="00786F48"/>
    <w:rsid w:val="00787C54"/>
    <w:rsid w:val="00790848"/>
    <w:rsid w:val="007910B2"/>
    <w:rsid w:val="007912FD"/>
    <w:rsid w:val="00791428"/>
    <w:rsid w:val="00792989"/>
    <w:rsid w:val="00792CF4"/>
    <w:rsid w:val="00792E29"/>
    <w:rsid w:val="00793642"/>
    <w:rsid w:val="007942B8"/>
    <w:rsid w:val="007942EC"/>
    <w:rsid w:val="00794640"/>
    <w:rsid w:val="00795CFA"/>
    <w:rsid w:val="00797A1E"/>
    <w:rsid w:val="007A03ED"/>
    <w:rsid w:val="007A0EFF"/>
    <w:rsid w:val="007A1DB0"/>
    <w:rsid w:val="007A27BC"/>
    <w:rsid w:val="007A2EB1"/>
    <w:rsid w:val="007A3148"/>
    <w:rsid w:val="007A413F"/>
    <w:rsid w:val="007A5053"/>
    <w:rsid w:val="007A511D"/>
    <w:rsid w:val="007A5C98"/>
    <w:rsid w:val="007A5D16"/>
    <w:rsid w:val="007A5DCF"/>
    <w:rsid w:val="007A6670"/>
    <w:rsid w:val="007A6FEC"/>
    <w:rsid w:val="007A734D"/>
    <w:rsid w:val="007B12E0"/>
    <w:rsid w:val="007B1CCE"/>
    <w:rsid w:val="007B2868"/>
    <w:rsid w:val="007B28E1"/>
    <w:rsid w:val="007B5BA3"/>
    <w:rsid w:val="007B5DEF"/>
    <w:rsid w:val="007B5FA6"/>
    <w:rsid w:val="007B638D"/>
    <w:rsid w:val="007B6F31"/>
    <w:rsid w:val="007C1268"/>
    <w:rsid w:val="007C152A"/>
    <w:rsid w:val="007C23EB"/>
    <w:rsid w:val="007C29F2"/>
    <w:rsid w:val="007C2D2E"/>
    <w:rsid w:val="007C3177"/>
    <w:rsid w:val="007C330C"/>
    <w:rsid w:val="007C40CB"/>
    <w:rsid w:val="007C4D25"/>
    <w:rsid w:val="007D0E04"/>
    <w:rsid w:val="007D14D6"/>
    <w:rsid w:val="007D2D3A"/>
    <w:rsid w:val="007D37BE"/>
    <w:rsid w:val="007D422E"/>
    <w:rsid w:val="007D556B"/>
    <w:rsid w:val="007D6FE2"/>
    <w:rsid w:val="007D79BD"/>
    <w:rsid w:val="007D7EC4"/>
    <w:rsid w:val="007E05A2"/>
    <w:rsid w:val="007E08CE"/>
    <w:rsid w:val="007E2ADD"/>
    <w:rsid w:val="007E2BCD"/>
    <w:rsid w:val="007E3A6A"/>
    <w:rsid w:val="007E494F"/>
    <w:rsid w:val="007E586A"/>
    <w:rsid w:val="007E635B"/>
    <w:rsid w:val="007E66FB"/>
    <w:rsid w:val="007E7289"/>
    <w:rsid w:val="007F0A88"/>
    <w:rsid w:val="007F0BD5"/>
    <w:rsid w:val="007F0E33"/>
    <w:rsid w:val="007F0F00"/>
    <w:rsid w:val="007F1AA3"/>
    <w:rsid w:val="007F1C2B"/>
    <w:rsid w:val="007F1CB1"/>
    <w:rsid w:val="007F2084"/>
    <w:rsid w:val="007F2DDB"/>
    <w:rsid w:val="007F312C"/>
    <w:rsid w:val="007F383E"/>
    <w:rsid w:val="007F39BF"/>
    <w:rsid w:val="007F41EC"/>
    <w:rsid w:val="007F485D"/>
    <w:rsid w:val="007F53D3"/>
    <w:rsid w:val="007F7370"/>
    <w:rsid w:val="00800BEB"/>
    <w:rsid w:val="00800C4F"/>
    <w:rsid w:val="00801302"/>
    <w:rsid w:val="00801DBE"/>
    <w:rsid w:val="00802B6E"/>
    <w:rsid w:val="00802C06"/>
    <w:rsid w:val="008031C9"/>
    <w:rsid w:val="008034F8"/>
    <w:rsid w:val="00804EF6"/>
    <w:rsid w:val="0080572E"/>
    <w:rsid w:val="00805F8B"/>
    <w:rsid w:val="00806522"/>
    <w:rsid w:val="00807CAF"/>
    <w:rsid w:val="00810FC0"/>
    <w:rsid w:val="00811866"/>
    <w:rsid w:val="00812C51"/>
    <w:rsid w:val="008131D0"/>
    <w:rsid w:val="008134E2"/>
    <w:rsid w:val="00813D8E"/>
    <w:rsid w:val="00814131"/>
    <w:rsid w:val="008148C7"/>
    <w:rsid w:val="00814F25"/>
    <w:rsid w:val="008166DC"/>
    <w:rsid w:val="00816D47"/>
    <w:rsid w:val="00816E0C"/>
    <w:rsid w:val="00816F8B"/>
    <w:rsid w:val="008172AB"/>
    <w:rsid w:val="00817599"/>
    <w:rsid w:val="0082065B"/>
    <w:rsid w:val="00820AB4"/>
    <w:rsid w:val="00820BAD"/>
    <w:rsid w:val="00820F88"/>
    <w:rsid w:val="008218D8"/>
    <w:rsid w:val="0082206B"/>
    <w:rsid w:val="00824D46"/>
    <w:rsid w:val="00825CB7"/>
    <w:rsid w:val="00826012"/>
    <w:rsid w:val="00826762"/>
    <w:rsid w:val="00826B95"/>
    <w:rsid w:val="00827965"/>
    <w:rsid w:val="00827D6D"/>
    <w:rsid w:val="0083076A"/>
    <w:rsid w:val="00830CE2"/>
    <w:rsid w:val="008316E2"/>
    <w:rsid w:val="008324BA"/>
    <w:rsid w:val="00832B40"/>
    <w:rsid w:val="00832C7B"/>
    <w:rsid w:val="00832EDC"/>
    <w:rsid w:val="008330C4"/>
    <w:rsid w:val="0083361D"/>
    <w:rsid w:val="00834D82"/>
    <w:rsid w:val="00835048"/>
    <w:rsid w:val="00835502"/>
    <w:rsid w:val="00835B6F"/>
    <w:rsid w:val="00836A30"/>
    <w:rsid w:val="00836E09"/>
    <w:rsid w:val="00837A98"/>
    <w:rsid w:val="00837B89"/>
    <w:rsid w:val="00837BFD"/>
    <w:rsid w:val="0084055A"/>
    <w:rsid w:val="00841734"/>
    <w:rsid w:val="00841D9E"/>
    <w:rsid w:val="00842318"/>
    <w:rsid w:val="00842622"/>
    <w:rsid w:val="0084369B"/>
    <w:rsid w:val="00843F0F"/>
    <w:rsid w:val="008442A8"/>
    <w:rsid w:val="00844307"/>
    <w:rsid w:val="00845C81"/>
    <w:rsid w:val="00846183"/>
    <w:rsid w:val="00846597"/>
    <w:rsid w:val="008476A6"/>
    <w:rsid w:val="00847BDB"/>
    <w:rsid w:val="008503DB"/>
    <w:rsid w:val="00851C53"/>
    <w:rsid w:val="00851D5F"/>
    <w:rsid w:val="008520AF"/>
    <w:rsid w:val="008529F0"/>
    <w:rsid w:val="00852D12"/>
    <w:rsid w:val="00853059"/>
    <w:rsid w:val="0085427E"/>
    <w:rsid w:val="00854BAD"/>
    <w:rsid w:val="0085534C"/>
    <w:rsid w:val="0085732E"/>
    <w:rsid w:val="00857572"/>
    <w:rsid w:val="00857692"/>
    <w:rsid w:val="00857DC7"/>
    <w:rsid w:val="00860133"/>
    <w:rsid w:val="008605D3"/>
    <w:rsid w:val="00860D54"/>
    <w:rsid w:val="00861124"/>
    <w:rsid w:val="008612F9"/>
    <w:rsid w:val="00862552"/>
    <w:rsid w:val="008630B7"/>
    <w:rsid w:val="00865359"/>
    <w:rsid w:val="00865FC3"/>
    <w:rsid w:val="0086646C"/>
    <w:rsid w:val="008669D2"/>
    <w:rsid w:val="00867082"/>
    <w:rsid w:val="00867D57"/>
    <w:rsid w:val="00870D14"/>
    <w:rsid w:val="00872109"/>
    <w:rsid w:val="008732C9"/>
    <w:rsid w:val="008734A5"/>
    <w:rsid w:val="00873701"/>
    <w:rsid w:val="00873BFC"/>
    <w:rsid w:val="00874363"/>
    <w:rsid w:val="00874915"/>
    <w:rsid w:val="00874D3A"/>
    <w:rsid w:val="008758B2"/>
    <w:rsid w:val="008758FC"/>
    <w:rsid w:val="00875C7A"/>
    <w:rsid w:val="00875DEE"/>
    <w:rsid w:val="0087684B"/>
    <w:rsid w:val="00881286"/>
    <w:rsid w:val="00881F6B"/>
    <w:rsid w:val="00882474"/>
    <w:rsid w:val="00882D76"/>
    <w:rsid w:val="008831E3"/>
    <w:rsid w:val="008832DB"/>
    <w:rsid w:val="00883367"/>
    <w:rsid w:val="008834A9"/>
    <w:rsid w:val="00885334"/>
    <w:rsid w:val="00885643"/>
    <w:rsid w:val="008857B0"/>
    <w:rsid w:val="00885F1B"/>
    <w:rsid w:val="00886249"/>
    <w:rsid w:val="00886CDC"/>
    <w:rsid w:val="00887123"/>
    <w:rsid w:val="0088759E"/>
    <w:rsid w:val="00887B0E"/>
    <w:rsid w:val="0089076B"/>
    <w:rsid w:val="00890A81"/>
    <w:rsid w:val="00890F99"/>
    <w:rsid w:val="008917A3"/>
    <w:rsid w:val="0089399C"/>
    <w:rsid w:val="00894106"/>
    <w:rsid w:val="00894FA6"/>
    <w:rsid w:val="00895E52"/>
    <w:rsid w:val="00895EC2"/>
    <w:rsid w:val="008962AD"/>
    <w:rsid w:val="00896AD4"/>
    <w:rsid w:val="00897176"/>
    <w:rsid w:val="00897974"/>
    <w:rsid w:val="00897F9E"/>
    <w:rsid w:val="008A0482"/>
    <w:rsid w:val="008A09F7"/>
    <w:rsid w:val="008A0A6F"/>
    <w:rsid w:val="008A0FC0"/>
    <w:rsid w:val="008A301C"/>
    <w:rsid w:val="008A33F0"/>
    <w:rsid w:val="008A3E07"/>
    <w:rsid w:val="008A44EB"/>
    <w:rsid w:val="008A458C"/>
    <w:rsid w:val="008A526E"/>
    <w:rsid w:val="008A5F92"/>
    <w:rsid w:val="008A6014"/>
    <w:rsid w:val="008A6926"/>
    <w:rsid w:val="008A692F"/>
    <w:rsid w:val="008A6B3A"/>
    <w:rsid w:val="008A6BE7"/>
    <w:rsid w:val="008A6BF3"/>
    <w:rsid w:val="008A79F5"/>
    <w:rsid w:val="008A7DFE"/>
    <w:rsid w:val="008B085F"/>
    <w:rsid w:val="008B1779"/>
    <w:rsid w:val="008B1A5C"/>
    <w:rsid w:val="008B21B7"/>
    <w:rsid w:val="008B2B4A"/>
    <w:rsid w:val="008B2D07"/>
    <w:rsid w:val="008B2F55"/>
    <w:rsid w:val="008B395A"/>
    <w:rsid w:val="008B3B25"/>
    <w:rsid w:val="008B49FF"/>
    <w:rsid w:val="008B4D77"/>
    <w:rsid w:val="008B57F6"/>
    <w:rsid w:val="008B6081"/>
    <w:rsid w:val="008B61ED"/>
    <w:rsid w:val="008B687E"/>
    <w:rsid w:val="008B691D"/>
    <w:rsid w:val="008B6AF4"/>
    <w:rsid w:val="008B70F7"/>
    <w:rsid w:val="008B7D06"/>
    <w:rsid w:val="008B7DA2"/>
    <w:rsid w:val="008C0950"/>
    <w:rsid w:val="008C0E2B"/>
    <w:rsid w:val="008C0F4A"/>
    <w:rsid w:val="008C124F"/>
    <w:rsid w:val="008C26C8"/>
    <w:rsid w:val="008C370F"/>
    <w:rsid w:val="008C3804"/>
    <w:rsid w:val="008C3B90"/>
    <w:rsid w:val="008C3D22"/>
    <w:rsid w:val="008C3FBE"/>
    <w:rsid w:val="008C4137"/>
    <w:rsid w:val="008C5A96"/>
    <w:rsid w:val="008C6692"/>
    <w:rsid w:val="008C6DD4"/>
    <w:rsid w:val="008C6EB2"/>
    <w:rsid w:val="008C704C"/>
    <w:rsid w:val="008C7087"/>
    <w:rsid w:val="008C7386"/>
    <w:rsid w:val="008C7883"/>
    <w:rsid w:val="008C7E1A"/>
    <w:rsid w:val="008D04AE"/>
    <w:rsid w:val="008D0B53"/>
    <w:rsid w:val="008D1167"/>
    <w:rsid w:val="008D1E2E"/>
    <w:rsid w:val="008D2A68"/>
    <w:rsid w:val="008D45A5"/>
    <w:rsid w:val="008D48D8"/>
    <w:rsid w:val="008D4A45"/>
    <w:rsid w:val="008D4A9F"/>
    <w:rsid w:val="008D4B3E"/>
    <w:rsid w:val="008D6DEF"/>
    <w:rsid w:val="008D6F36"/>
    <w:rsid w:val="008D7849"/>
    <w:rsid w:val="008E051D"/>
    <w:rsid w:val="008E1C27"/>
    <w:rsid w:val="008E20CA"/>
    <w:rsid w:val="008E33CF"/>
    <w:rsid w:val="008E54A7"/>
    <w:rsid w:val="008E5B4A"/>
    <w:rsid w:val="008E6229"/>
    <w:rsid w:val="008E6A54"/>
    <w:rsid w:val="008E797E"/>
    <w:rsid w:val="008F0661"/>
    <w:rsid w:val="008F12E3"/>
    <w:rsid w:val="008F1E3D"/>
    <w:rsid w:val="008F21FF"/>
    <w:rsid w:val="008F2A47"/>
    <w:rsid w:val="008F37B4"/>
    <w:rsid w:val="008F3B5C"/>
    <w:rsid w:val="008F3BDD"/>
    <w:rsid w:val="008F3E76"/>
    <w:rsid w:val="008F44CD"/>
    <w:rsid w:val="008F6B5F"/>
    <w:rsid w:val="008F6BF7"/>
    <w:rsid w:val="0090040A"/>
    <w:rsid w:val="00900462"/>
    <w:rsid w:val="009005C8"/>
    <w:rsid w:val="0090278A"/>
    <w:rsid w:val="00903FD3"/>
    <w:rsid w:val="00905030"/>
    <w:rsid w:val="009063DA"/>
    <w:rsid w:val="0090694C"/>
    <w:rsid w:val="00906F99"/>
    <w:rsid w:val="009101E8"/>
    <w:rsid w:val="009107C9"/>
    <w:rsid w:val="00911026"/>
    <w:rsid w:val="00912C46"/>
    <w:rsid w:val="00913076"/>
    <w:rsid w:val="009136D8"/>
    <w:rsid w:val="00913B45"/>
    <w:rsid w:val="00913C93"/>
    <w:rsid w:val="009140F2"/>
    <w:rsid w:val="009147C8"/>
    <w:rsid w:val="00915312"/>
    <w:rsid w:val="00915672"/>
    <w:rsid w:val="009156F9"/>
    <w:rsid w:val="00916C97"/>
    <w:rsid w:val="00917DC5"/>
    <w:rsid w:val="00917F3F"/>
    <w:rsid w:val="00922B9F"/>
    <w:rsid w:val="009239A6"/>
    <w:rsid w:val="00924084"/>
    <w:rsid w:val="00924594"/>
    <w:rsid w:val="00924D26"/>
    <w:rsid w:val="00925D36"/>
    <w:rsid w:val="00926554"/>
    <w:rsid w:val="00926589"/>
    <w:rsid w:val="009265A9"/>
    <w:rsid w:val="00926B74"/>
    <w:rsid w:val="00926BA2"/>
    <w:rsid w:val="009275FD"/>
    <w:rsid w:val="00927955"/>
    <w:rsid w:val="00931BD1"/>
    <w:rsid w:val="00932210"/>
    <w:rsid w:val="0093284E"/>
    <w:rsid w:val="00932DE1"/>
    <w:rsid w:val="0093497A"/>
    <w:rsid w:val="00934B8E"/>
    <w:rsid w:val="00934E60"/>
    <w:rsid w:val="0093729F"/>
    <w:rsid w:val="00937893"/>
    <w:rsid w:val="00937DB1"/>
    <w:rsid w:val="009412DA"/>
    <w:rsid w:val="00941CF4"/>
    <w:rsid w:val="009460AC"/>
    <w:rsid w:val="00947100"/>
    <w:rsid w:val="00947251"/>
    <w:rsid w:val="00950004"/>
    <w:rsid w:val="00950200"/>
    <w:rsid w:val="0095109A"/>
    <w:rsid w:val="009515AD"/>
    <w:rsid w:val="00951945"/>
    <w:rsid w:val="00951A4B"/>
    <w:rsid w:val="00952B94"/>
    <w:rsid w:val="0095305A"/>
    <w:rsid w:val="00953DCC"/>
    <w:rsid w:val="00955966"/>
    <w:rsid w:val="0095765C"/>
    <w:rsid w:val="0096175D"/>
    <w:rsid w:val="009617AE"/>
    <w:rsid w:val="00961B16"/>
    <w:rsid w:val="00963263"/>
    <w:rsid w:val="00963581"/>
    <w:rsid w:val="00963827"/>
    <w:rsid w:val="00963ACA"/>
    <w:rsid w:val="00964F23"/>
    <w:rsid w:val="0096525A"/>
    <w:rsid w:val="009653E1"/>
    <w:rsid w:val="009662DF"/>
    <w:rsid w:val="0096719A"/>
    <w:rsid w:val="00967345"/>
    <w:rsid w:val="009677FC"/>
    <w:rsid w:val="00967889"/>
    <w:rsid w:val="00967D9C"/>
    <w:rsid w:val="009702D6"/>
    <w:rsid w:val="00970E9D"/>
    <w:rsid w:val="00972AFF"/>
    <w:rsid w:val="00973595"/>
    <w:rsid w:val="0097401F"/>
    <w:rsid w:val="009742AD"/>
    <w:rsid w:val="00974508"/>
    <w:rsid w:val="009755D6"/>
    <w:rsid w:val="0097663B"/>
    <w:rsid w:val="0097683D"/>
    <w:rsid w:val="009768BF"/>
    <w:rsid w:val="00976932"/>
    <w:rsid w:val="00976A7A"/>
    <w:rsid w:val="009779CB"/>
    <w:rsid w:val="00977CC3"/>
    <w:rsid w:val="009805B2"/>
    <w:rsid w:val="0098142D"/>
    <w:rsid w:val="00981EA9"/>
    <w:rsid w:val="00983424"/>
    <w:rsid w:val="009856BE"/>
    <w:rsid w:val="009858BF"/>
    <w:rsid w:val="00986C41"/>
    <w:rsid w:val="00986FC6"/>
    <w:rsid w:val="00987726"/>
    <w:rsid w:val="00987C58"/>
    <w:rsid w:val="00987E84"/>
    <w:rsid w:val="009903D0"/>
    <w:rsid w:val="00990615"/>
    <w:rsid w:val="009909B0"/>
    <w:rsid w:val="00992CBC"/>
    <w:rsid w:val="00992FA7"/>
    <w:rsid w:val="009935B9"/>
    <w:rsid w:val="00993875"/>
    <w:rsid w:val="00993FB9"/>
    <w:rsid w:val="00994279"/>
    <w:rsid w:val="00994ECB"/>
    <w:rsid w:val="0099531E"/>
    <w:rsid w:val="009953F6"/>
    <w:rsid w:val="00995997"/>
    <w:rsid w:val="00996ACD"/>
    <w:rsid w:val="00997B3E"/>
    <w:rsid w:val="00997C58"/>
    <w:rsid w:val="009A0440"/>
    <w:rsid w:val="009A1213"/>
    <w:rsid w:val="009A1498"/>
    <w:rsid w:val="009A16E8"/>
    <w:rsid w:val="009A1CFB"/>
    <w:rsid w:val="009A1F64"/>
    <w:rsid w:val="009A24C8"/>
    <w:rsid w:val="009A2D1D"/>
    <w:rsid w:val="009A38A0"/>
    <w:rsid w:val="009A390A"/>
    <w:rsid w:val="009A3927"/>
    <w:rsid w:val="009A3F61"/>
    <w:rsid w:val="009A4558"/>
    <w:rsid w:val="009A50FA"/>
    <w:rsid w:val="009A5D41"/>
    <w:rsid w:val="009A6594"/>
    <w:rsid w:val="009A7280"/>
    <w:rsid w:val="009A771B"/>
    <w:rsid w:val="009A7850"/>
    <w:rsid w:val="009B04C0"/>
    <w:rsid w:val="009B1ED5"/>
    <w:rsid w:val="009B20C3"/>
    <w:rsid w:val="009B3532"/>
    <w:rsid w:val="009B4A52"/>
    <w:rsid w:val="009B5EC1"/>
    <w:rsid w:val="009B6155"/>
    <w:rsid w:val="009B6A62"/>
    <w:rsid w:val="009B6C32"/>
    <w:rsid w:val="009B6C80"/>
    <w:rsid w:val="009B7BB7"/>
    <w:rsid w:val="009B7DE4"/>
    <w:rsid w:val="009C015B"/>
    <w:rsid w:val="009C0395"/>
    <w:rsid w:val="009C1796"/>
    <w:rsid w:val="009C2C45"/>
    <w:rsid w:val="009C3AE5"/>
    <w:rsid w:val="009C474C"/>
    <w:rsid w:val="009C4785"/>
    <w:rsid w:val="009C4B9D"/>
    <w:rsid w:val="009C4E04"/>
    <w:rsid w:val="009C553B"/>
    <w:rsid w:val="009C6B9D"/>
    <w:rsid w:val="009C7036"/>
    <w:rsid w:val="009C7896"/>
    <w:rsid w:val="009D006E"/>
    <w:rsid w:val="009D013B"/>
    <w:rsid w:val="009D02F6"/>
    <w:rsid w:val="009D0469"/>
    <w:rsid w:val="009D0991"/>
    <w:rsid w:val="009D1BDF"/>
    <w:rsid w:val="009D264B"/>
    <w:rsid w:val="009D31F1"/>
    <w:rsid w:val="009D45FC"/>
    <w:rsid w:val="009D48B2"/>
    <w:rsid w:val="009D4B18"/>
    <w:rsid w:val="009D5BFC"/>
    <w:rsid w:val="009D6E65"/>
    <w:rsid w:val="009D6E70"/>
    <w:rsid w:val="009D71B6"/>
    <w:rsid w:val="009D7D6C"/>
    <w:rsid w:val="009E047B"/>
    <w:rsid w:val="009E06B0"/>
    <w:rsid w:val="009E06FA"/>
    <w:rsid w:val="009E2255"/>
    <w:rsid w:val="009E24B9"/>
    <w:rsid w:val="009E36F1"/>
    <w:rsid w:val="009E4D37"/>
    <w:rsid w:val="009E5100"/>
    <w:rsid w:val="009E6BC1"/>
    <w:rsid w:val="009E715D"/>
    <w:rsid w:val="009E7D19"/>
    <w:rsid w:val="009F142D"/>
    <w:rsid w:val="009F201C"/>
    <w:rsid w:val="009F24CC"/>
    <w:rsid w:val="009F4022"/>
    <w:rsid w:val="009F463F"/>
    <w:rsid w:val="009F4F92"/>
    <w:rsid w:val="009F50D4"/>
    <w:rsid w:val="009F5314"/>
    <w:rsid w:val="009F55E6"/>
    <w:rsid w:val="009F5B2B"/>
    <w:rsid w:val="009F5E19"/>
    <w:rsid w:val="009F5F66"/>
    <w:rsid w:val="009F610A"/>
    <w:rsid w:val="009F6244"/>
    <w:rsid w:val="00A005FF"/>
    <w:rsid w:val="00A0078B"/>
    <w:rsid w:val="00A00FB6"/>
    <w:rsid w:val="00A01143"/>
    <w:rsid w:val="00A01665"/>
    <w:rsid w:val="00A01AD7"/>
    <w:rsid w:val="00A01E24"/>
    <w:rsid w:val="00A027F3"/>
    <w:rsid w:val="00A02E18"/>
    <w:rsid w:val="00A034CD"/>
    <w:rsid w:val="00A03E0E"/>
    <w:rsid w:val="00A0407A"/>
    <w:rsid w:val="00A04F53"/>
    <w:rsid w:val="00A050D1"/>
    <w:rsid w:val="00A05A44"/>
    <w:rsid w:val="00A05AF8"/>
    <w:rsid w:val="00A0602D"/>
    <w:rsid w:val="00A07860"/>
    <w:rsid w:val="00A0786A"/>
    <w:rsid w:val="00A07A19"/>
    <w:rsid w:val="00A07D44"/>
    <w:rsid w:val="00A1041E"/>
    <w:rsid w:val="00A10711"/>
    <w:rsid w:val="00A11554"/>
    <w:rsid w:val="00A11861"/>
    <w:rsid w:val="00A11FE3"/>
    <w:rsid w:val="00A12828"/>
    <w:rsid w:val="00A132CC"/>
    <w:rsid w:val="00A13E5D"/>
    <w:rsid w:val="00A13E8D"/>
    <w:rsid w:val="00A14013"/>
    <w:rsid w:val="00A14609"/>
    <w:rsid w:val="00A14CB9"/>
    <w:rsid w:val="00A15146"/>
    <w:rsid w:val="00A15432"/>
    <w:rsid w:val="00A16075"/>
    <w:rsid w:val="00A174E5"/>
    <w:rsid w:val="00A20488"/>
    <w:rsid w:val="00A20509"/>
    <w:rsid w:val="00A20D2F"/>
    <w:rsid w:val="00A22768"/>
    <w:rsid w:val="00A24250"/>
    <w:rsid w:val="00A25151"/>
    <w:rsid w:val="00A2529C"/>
    <w:rsid w:val="00A25E68"/>
    <w:rsid w:val="00A2630D"/>
    <w:rsid w:val="00A26D05"/>
    <w:rsid w:val="00A270E2"/>
    <w:rsid w:val="00A27694"/>
    <w:rsid w:val="00A277A9"/>
    <w:rsid w:val="00A27A4F"/>
    <w:rsid w:val="00A30195"/>
    <w:rsid w:val="00A30539"/>
    <w:rsid w:val="00A30FDC"/>
    <w:rsid w:val="00A310A9"/>
    <w:rsid w:val="00A31BFD"/>
    <w:rsid w:val="00A322C6"/>
    <w:rsid w:val="00A3313F"/>
    <w:rsid w:val="00A33438"/>
    <w:rsid w:val="00A34D0D"/>
    <w:rsid w:val="00A3588D"/>
    <w:rsid w:val="00A35DC4"/>
    <w:rsid w:val="00A36D05"/>
    <w:rsid w:val="00A372CE"/>
    <w:rsid w:val="00A417F7"/>
    <w:rsid w:val="00A4198A"/>
    <w:rsid w:val="00A41DAC"/>
    <w:rsid w:val="00A4212B"/>
    <w:rsid w:val="00A430F2"/>
    <w:rsid w:val="00A4339E"/>
    <w:rsid w:val="00A43962"/>
    <w:rsid w:val="00A43B88"/>
    <w:rsid w:val="00A4573E"/>
    <w:rsid w:val="00A45D2B"/>
    <w:rsid w:val="00A4703D"/>
    <w:rsid w:val="00A4709A"/>
    <w:rsid w:val="00A50EEE"/>
    <w:rsid w:val="00A51583"/>
    <w:rsid w:val="00A519D1"/>
    <w:rsid w:val="00A528A6"/>
    <w:rsid w:val="00A52D37"/>
    <w:rsid w:val="00A52E77"/>
    <w:rsid w:val="00A530D3"/>
    <w:rsid w:val="00A533D3"/>
    <w:rsid w:val="00A53C0B"/>
    <w:rsid w:val="00A53C55"/>
    <w:rsid w:val="00A54344"/>
    <w:rsid w:val="00A564C8"/>
    <w:rsid w:val="00A56F8B"/>
    <w:rsid w:val="00A57399"/>
    <w:rsid w:val="00A57AD6"/>
    <w:rsid w:val="00A62669"/>
    <w:rsid w:val="00A63859"/>
    <w:rsid w:val="00A65C5D"/>
    <w:rsid w:val="00A66476"/>
    <w:rsid w:val="00A669BC"/>
    <w:rsid w:val="00A66D3A"/>
    <w:rsid w:val="00A67FF1"/>
    <w:rsid w:val="00A70247"/>
    <w:rsid w:val="00A70823"/>
    <w:rsid w:val="00A70C28"/>
    <w:rsid w:val="00A7119E"/>
    <w:rsid w:val="00A716C6"/>
    <w:rsid w:val="00A716F5"/>
    <w:rsid w:val="00A71DE8"/>
    <w:rsid w:val="00A71F11"/>
    <w:rsid w:val="00A72BA1"/>
    <w:rsid w:val="00A73C69"/>
    <w:rsid w:val="00A73FE3"/>
    <w:rsid w:val="00A743E7"/>
    <w:rsid w:val="00A744A6"/>
    <w:rsid w:val="00A74F23"/>
    <w:rsid w:val="00A7531F"/>
    <w:rsid w:val="00A754C0"/>
    <w:rsid w:val="00A75DE8"/>
    <w:rsid w:val="00A76217"/>
    <w:rsid w:val="00A77870"/>
    <w:rsid w:val="00A77CC6"/>
    <w:rsid w:val="00A80081"/>
    <w:rsid w:val="00A80508"/>
    <w:rsid w:val="00A80679"/>
    <w:rsid w:val="00A8088A"/>
    <w:rsid w:val="00A81A18"/>
    <w:rsid w:val="00A827EB"/>
    <w:rsid w:val="00A832DC"/>
    <w:rsid w:val="00A8474D"/>
    <w:rsid w:val="00A84D02"/>
    <w:rsid w:val="00A85247"/>
    <w:rsid w:val="00A85437"/>
    <w:rsid w:val="00A85EA4"/>
    <w:rsid w:val="00A863DD"/>
    <w:rsid w:val="00A86B03"/>
    <w:rsid w:val="00A8711A"/>
    <w:rsid w:val="00A87DD7"/>
    <w:rsid w:val="00A87F0C"/>
    <w:rsid w:val="00A90449"/>
    <w:rsid w:val="00A90A55"/>
    <w:rsid w:val="00A90F4D"/>
    <w:rsid w:val="00A919A3"/>
    <w:rsid w:val="00A91E43"/>
    <w:rsid w:val="00A92506"/>
    <w:rsid w:val="00A92EB3"/>
    <w:rsid w:val="00A93104"/>
    <w:rsid w:val="00A933DA"/>
    <w:rsid w:val="00A93640"/>
    <w:rsid w:val="00A93C58"/>
    <w:rsid w:val="00A945F0"/>
    <w:rsid w:val="00A9619F"/>
    <w:rsid w:val="00A9634C"/>
    <w:rsid w:val="00A96421"/>
    <w:rsid w:val="00A966C6"/>
    <w:rsid w:val="00AA004C"/>
    <w:rsid w:val="00AA0CD7"/>
    <w:rsid w:val="00AA0E35"/>
    <w:rsid w:val="00AA1349"/>
    <w:rsid w:val="00AA1826"/>
    <w:rsid w:val="00AA213A"/>
    <w:rsid w:val="00AA25FF"/>
    <w:rsid w:val="00AA2F41"/>
    <w:rsid w:val="00AA34BE"/>
    <w:rsid w:val="00AA3595"/>
    <w:rsid w:val="00AA3835"/>
    <w:rsid w:val="00AA46D3"/>
    <w:rsid w:val="00AA4DE6"/>
    <w:rsid w:val="00AA5725"/>
    <w:rsid w:val="00AA5924"/>
    <w:rsid w:val="00AA5B15"/>
    <w:rsid w:val="00AA5FB0"/>
    <w:rsid w:val="00AA6D31"/>
    <w:rsid w:val="00AA7348"/>
    <w:rsid w:val="00AB0508"/>
    <w:rsid w:val="00AB0610"/>
    <w:rsid w:val="00AB0A25"/>
    <w:rsid w:val="00AB0D85"/>
    <w:rsid w:val="00AB11D4"/>
    <w:rsid w:val="00AB1FBD"/>
    <w:rsid w:val="00AB2E40"/>
    <w:rsid w:val="00AB39F1"/>
    <w:rsid w:val="00AB4429"/>
    <w:rsid w:val="00AB4663"/>
    <w:rsid w:val="00AB493D"/>
    <w:rsid w:val="00AB5454"/>
    <w:rsid w:val="00AB5D12"/>
    <w:rsid w:val="00AB6589"/>
    <w:rsid w:val="00AB68BF"/>
    <w:rsid w:val="00AB7566"/>
    <w:rsid w:val="00AC0904"/>
    <w:rsid w:val="00AC0939"/>
    <w:rsid w:val="00AC15F0"/>
    <w:rsid w:val="00AC1BFD"/>
    <w:rsid w:val="00AC2227"/>
    <w:rsid w:val="00AC2CFD"/>
    <w:rsid w:val="00AC32E2"/>
    <w:rsid w:val="00AC3475"/>
    <w:rsid w:val="00AC3F7A"/>
    <w:rsid w:val="00AC4E7F"/>
    <w:rsid w:val="00AC568A"/>
    <w:rsid w:val="00AC63EC"/>
    <w:rsid w:val="00AC789E"/>
    <w:rsid w:val="00AD085A"/>
    <w:rsid w:val="00AD0D42"/>
    <w:rsid w:val="00AD1F18"/>
    <w:rsid w:val="00AD1F31"/>
    <w:rsid w:val="00AD2798"/>
    <w:rsid w:val="00AD2968"/>
    <w:rsid w:val="00AD2E53"/>
    <w:rsid w:val="00AD2F2A"/>
    <w:rsid w:val="00AD31D1"/>
    <w:rsid w:val="00AD3409"/>
    <w:rsid w:val="00AD3554"/>
    <w:rsid w:val="00AD3697"/>
    <w:rsid w:val="00AD3934"/>
    <w:rsid w:val="00AD3A04"/>
    <w:rsid w:val="00AD3D73"/>
    <w:rsid w:val="00AD45A9"/>
    <w:rsid w:val="00AD5ABF"/>
    <w:rsid w:val="00AD5BD3"/>
    <w:rsid w:val="00AD610B"/>
    <w:rsid w:val="00AD63F5"/>
    <w:rsid w:val="00AD665A"/>
    <w:rsid w:val="00AE0336"/>
    <w:rsid w:val="00AE0877"/>
    <w:rsid w:val="00AE11FD"/>
    <w:rsid w:val="00AE198D"/>
    <w:rsid w:val="00AE1CE3"/>
    <w:rsid w:val="00AE1F47"/>
    <w:rsid w:val="00AE20D6"/>
    <w:rsid w:val="00AE240F"/>
    <w:rsid w:val="00AE2B45"/>
    <w:rsid w:val="00AE2F3D"/>
    <w:rsid w:val="00AE38B6"/>
    <w:rsid w:val="00AE3DA3"/>
    <w:rsid w:val="00AE3DEA"/>
    <w:rsid w:val="00AE551E"/>
    <w:rsid w:val="00AE55BD"/>
    <w:rsid w:val="00AE5D19"/>
    <w:rsid w:val="00AE6285"/>
    <w:rsid w:val="00AE6376"/>
    <w:rsid w:val="00AE7243"/>
    <w:rsid w:val="00AF1F73"/>
    <w:rsid w:val="00AF2059"/>
    <w:rsid w:val="00AF3473"/>
    <w:rsid w:val="00AF3B70"/>
    <w:rsid w:val="00AF3F5E"/>
    <w:rsid w:val="00AF4558"/>
    <w:rsid w:val="00AF496C"/>
    <w:rsid w:val="00AF5167"/>
    <w:rsid w:val="00AF5E20"/>
    <w:rsid w:val="00AF6154"/>
    <w:rsid w:val="00AF6228"/>
    <w:rsid w:val="00AF6396"/>
    <w:rsid w:val="00AF679C"/>
    <w:rsid w:val="00AF6FD4"/>
    <w:rsid w:val="00AF7AA7"/>
    <w:rsid w:val="00B00D03"/>
    <w:rsid w:val="00B0182D"/>
    <w:rsid w:val="00B01947"/>
    <w:rsid w:val="00B01B57"/>
    <w:rsid w:val="00B02251"/>
    <w:rsid w:val="00B025E4"/>
    <w:rsid w:val="00B02C68"/>
    <w:rsid w:val="00B041CB"/>
    <w:rsid w:val="00B0496E"/>
    <w:rsid w:val="00B0588A"/>
    <w:rsid w:val="00B05947"/>
    <w:rsid w:val="00B075A7"/>
    <w:rsid w:val="00B07A00"/>
    <w:rsid w:val="00B121D8"/>
    <w:rsid w:val="00B1249E"/>
    <w:rsid w:val="00B12559"/>
    <w:rsid w:val="00B12D2F"/>
    <w:rsid w:val="00B14C99"/>
    <w:rsid w:val="00B15596"/>
    <w:rsid w:val="00B15828"/>
    <w:rsid w:val="00B15996"/>
    <w:rsid w:val="00B15E69"/>
    <w:rsid w:val="00B15EEC"/>
    <w:rsid w:val="00B16691"/>
    <w:rsid w:val="00B16817"/>
    <w:rsid w:val="00B16E45"/>
    <w:rsid w:val="00B16F2B"/>
    <w:rsid w:val="00B1744D"/>
    <w:rsid w:val="00B22305"/>
    <w:rsid w:val="00B2291B"/>
    <w:rsid w:val="00B22C72"/>
    <w:rsid w:val="00B2327A"/>
    <w:rsid w:val="00B23831"/>
    <w:rsid w:val="00B24419"/>
    <w:rsid w:val="00B2463F"/>
    <w:rsid w:val="00B2499A"/>
    <w:rsid w:val="00B250C9"/>
    <w:rsid w:val="00B25564"/>
    <w:rsid w:val="00B25767"/>
    <w:rsid w:val="00B26EA9"/>
    <w:rsid w:val="00B2774B"/>
    <w:rsid w:val="00B2788A"/>
    <w:rsid w:val="00B30152"/>
    <w:rsid w:val="00B308B6"/>
    <w:rsid w:val="00B31D40"/>
    <w:rsid w:val="00B33219"/>
    <w:rsid w:val="00B33B43"/>
    <w:rsid w:val="00B33B99"/>
    <w:rsid w:val="00B345A5"/>
    <w:rsid w:val="00B355D0"/>
    <w:rsid w:val="00B35ABD"/>
    <w:rsid w:val="00B370E4"/>
    <w:rsid w:val="00B37F32"/>
    <w:rsid w:val="00B4021B"/>
    <w:rsid w:val="00B41CED"/>
    <w:rsid w:val="00B423AA"/>
    <w:rsid w:val="00B42979"/>
    <w:rsid w:val="00B44C3C"/>
    <w:rsid w:val="00B45221"/>
    <w:rsid w:val="00B452AD"/>
    <w:rsid w:val="00B4558A"/>
    <w:rsid w:val="00B45C02"/>
    <w:rsid w:val="00B4723C"/>
    <w:rsid w:val="00B507A1"/>
    <w:rsid w:val="00B50A19"/>
    <w:rsid w:val="00B51911"/>
    <w:rsid w:val="00B51FCD"/>
    <w:rsid w:val="00B54660"/>
    <w:rsid w:val="00B5470B"/>
    <w:rsid w:val="00B57DCD"/>
    <w:rsid w:val="00B57F01"/>
    <w:rsid w:val="00B601EB"/>
    <w:rsid w:val="00B61617"/>
    <w:rsid w:val="00B63AA3"/>
    <w:rsid w:val="00B63D56"/>
    <w:rsid w:val="00B64284"/>
    <w:rsid w:val="00B64327"/>
    <w:rsid w:val="00B644C1"/>
    <w:rsid w:val="00B647B0"/>
    <w:rsid w:val="00B65D9C"/>
    <w:rsid w:val="00B66547"/>
    <w:rsid w:val="00B66674"/>
    <w:rsid w:val="00B66B6B"/>
    <w:rsid w:val="00B66FF8"/>
    <w:rsid w:val="00B670EC"/>
    <w:rsid w:val="00B70C87"/>
    <w:rsid w:val="00B70F87"/>
    <w:rsid w:val="00B71302"/>
    <w:rsid w:val="00B724DE"/>
    <w:rsid w:val="00B72898"/>
    <w:rsid w:val="00B7382E"/>
    <w:rsid w:val="00B73B69"/>
    <w:rsid w:val="00B740D4"/>
    <w:rsid w:val="00B75418"/>
    <w:rsid w:val="00B77365"/>
    <w:rsid w:val="00B773B7"/>
    <w:rsid w:val="00B773D3"/>
    <w:rsid w:val="00B77571"/>
    <w:rsid w:val="00B7758B"/>
    <w:rsid w:val="00B777B6"/>
    <w:rsid w:val="00B7781F"/>
    <w:rsid w:val="00B81315"/>
    <w:rsid w:val="00B81B9F"/>
    <w:rsid w:val="00B8231F"/>
    <w:rsid w:val="00B82BD2"/>
    <w:rsid w:val="00B82ED5"/>
    <w:rsid w:val="00B8333A"/>
    <w:rsid w:val="00B835C6"/>
    <w:rsid w:val="00B83A11"/>
    <w:rsid w:val="00B83A96"/>
    <w:rsid w:val="00B841C3"/>
    <w:rsid w:val="00B84621"/>
    <w:rsid w:val="00B84CF4"/>
    <w:rsid w:val="00B858BB"/>
    <w:rsid w:val="00B85AED"/>
    <w:rsid w:val="00B861F4"/>
    <w:rsid w:val="00B86B9B"/>
    <w:rsid w:val="00B86CB3"/>
    <w:rsid w:val="00B870E9"/>
    <w:rsid w:val="00B8758A"/>
    <w:rsid w:val="00B8773B"/>
    <w:rsid w:val="00B90B14"/>
    <w:rsid w:val="00B91352"/>
    <w:rsid w:val="00B91AB2"/>
    <w:rsid w:val="00B91CAD"/>
    <w:rsid w:val="00B92402"/>
    <w:rsid w:val="00B925F9"/>
    <w:rsid w:val="00B934D2"/>
    <w:rsid w:val="00B937B0"/>
    <w:rsid w:val="00B94D20"/>
    <w:rsid w:val="00B9605B"/>
    <w:rsid w:val="00B97286"/>
    <w:rsid w:val="00B97395"/>
    <w:rsid w:val="00BA0DA4"/>
    <w:rsid w:val="00BA0E4E"/>
    <w:rsid w:val="00BA19D8"/>
    <w:rsid w:val="00BA249B"/>
    <w:rsid w:val="00BA2764"/>
    <w:rsid w:val="00BA2E1A"/>
    <w:rsid w:val="00BA2E58"/>
    <w:rsid w:val="00BA32DD"/>
    <w:rsid w:val="00BA3825"/>
    <w:rsid w:val="00BA4359"/>
    <w:rsid w:val="00BA4EA3"/>
    <w:rsid w:val="00BA4F38"/>
    <w:rsid w:val="00BA5EA5"/>
    <w:rsid w:val="00BA5FAA"/>
    <w:rsid w:val="00BA6741"/>
    <w:rsid w:val="00BA6F0D"/>
    <w:rsid w:val="00BA73D3"/>
    <w:rsid w:val="00BA74B6"/>
    <w:rsid w:val="00BA757D"/>
    <w:rsid w:val="00BA7783"/>
    <w:rsid w:val="00BB08EF"/>
    <w:rsid w:val="00BB0D87"/>
    <w:rsid w:val="00BB136A"/>
    <w:rsid w:val="00BB1381"/>
    <w:rsid w:val="00BB2953"/>
    <w:rsid w:val="00BB2E39"/>
    <w:rsid w:val="00BB30B1"/>
    <w:rsid w:val="00BB3AC6"/>
    <w:rsid w:val="00BB4CB6"/>
    <w:rsid w:val="00BB55DB"/>
    <w:rsid w:val="00BB5C85"/>
    <w:rsid w:val="00BB62A9"/>
    <w:rsid w:val="00BB67A4"/>
    <w:rsid w:val="00BB70B5"/>
    <w:rsid w:val="00BB7458"/>
    <w:rsid w:val="00BB799E"/>
    <w:rsid w:val="00BC07DE"/>
    <w:rsid w:val="00BC0EBC"/>
    <w:rsid w:val="00BC1173"/>
    <w:rsid w:val="00BC1C72"/>
    <w:rsid w:val="00BC1E0C"/>
    <w:rsid w:val="00BC2A5F"/>
    <w:rsid w:val="00BC330F"/>
    <w:rsid w:val="00BC4714"/>
    <w:rsid w:val="00BC495A"/>
    <w:rsid w:val="00BC4972"/>
    <w:rsid w:val="00BC4AC3"/>
    <w:rsid w:val="00BC4B7E"/>
    <w:rsid w:val="00BC4E23"/>
    <w:rsid w:val="00BC5313"/>
    <w:rsid w:val="00BC54EE"/>
    <w:rsid w:val="00BC59B4"/>
    <w:rsid w:val="00BC6832"/>
    <w:rsid w:val="00BC6855"/>
    <w:rsid w:val="00BC6DE3"/>
    <w:rsid w:val="00BC78CB"/>
    <w:rsid w:val="00BD04CF"/>
    <w:rsid w:val="00BD04DD"/>
    <w:rsid w:val="00BD2D30"/>
    <w:rsid w:val="00BD337E"/>
    <w:rsid w:val="00BD3625"/>
    <w:rsid w:val="00BD3C16"/>
    <w:rsid w:val="00BD4162"/>
    <w:rsid w:val="00BD4A24"/>
    <w:rsid w:val="00BD4D16"/>
    <w:rsid w:val="00BD4D5E"/>
    <w:rsid w:val="00BD4F81"/>
    <w:rsid w:val="00BD61AF"/>
    <w:rsid w:val="00BD647B"/>
    <w:rsid w:val="00BD64C2"/>
    <w:rsid w:val="00BD7625"/>
    <w:rsid w:val="00BD788B"/>
    <w:rsid w:val="00BE090F"/>
    <w:rsid w:val="00BE1019"/>
    <w:rsid w:val="00BE1750"/>
    <w:rsid w:val="00BE21BF"/>
    <w:rsid w:val="00BE3C10"/>
    <w:rsid w:val="00BE4328"/>
    <w:rsid w:val="00BE44F3"/>
    <w:rsid w:val="00BE44FA"/>
    <w:rsid w:val="00BE49D7"/>
    <w:rsid w:val="00BE4A33"/>
    <w:rsid w:val="00BE4C6F"/>
    <w:rsid w:val="00BE54CC"/>
    <w:rsid w:val="00BE57AA"/>
    <w:rsid w:val="00BE5D58"/>
    <w:rsid w:val="00BE5E1B"/>
    <w:rsid w:val="00BE6B5F"/>
    <w:rsid w:val="00BE6B65"/>
    <w:rsid w:val="00BE6BA4"/>
    <w:rsid w:val="00BE6F4D"/>
    <w:rsid w:val="00BE724C"/>
    <w:rsid w:val="00BE768F"/>
    <w:rsid w:val="00BE7B7A"/>
    <w:rsid w:val="00BE7E79"/>
    <w:rsid w:val="00BF0302"/>
    <w:rsid w:val="00BF0746"/>
    <w:rsid w:val="00BF09EA"/>
    <w:rsid w:val="00BF0D9C"/>
    <w:rsid w:val="00BF1795"/>
    <w:rsid w:val="00BF1A68"/>
    <w:rsid w:val="00BF1C04"/>
    <w:rsid w:val="00BF1CD4"/>
    <w:rsid w:val="00BF2154"/>
    <w:rsid w:val="00BF2852"/>
    <w:rsid w:val="00BF2A91"/>
    <w:rsid w:val="00BF2ED9"/>
    <w:rsid w:val="00BF3469"/>
    <w:rsid w:val="00BF46DF"/>
    <w:rsid w:val="00BF55FA"/>
    <w:rsid w:val="00BF58EE"/>
    <w:rsid w:val="00BF5E3D"/>
    <w:rsid w:val="00BF6DEE"/>
    <w:rsid w:val="00BF720A"/>
    <w:rsid w:val="00BF7ADD"/>
    <w:rsid w:val="00BF7DF9"/>
    <w:rsid w:val="00BF7E68"/>
    <w:rsid w:val="00C0062B"/>
    <w:rsid w:val="00C00C62"/>
    <w:rsid w:val="00C010AF"/>
    <w:rsid w:val="00C01AF6"/>
    <w:rsid w:val="00C026AA"/>
    <w:rsid w:val="00C028C8"/>
    <w:rsid w:val="00C03B2F"/>
    <w:rsid w:val="00C049D1"/>
    <w:rsid w:val="00C05171"/>
    <w:rsid w:val="00C0562F"/>
    <w:rsid w:val="00C05F9C"/>
    <w:rsid w:val="00C07130"/>
    <w:rsid w:val="00C07976"/>
    <w:rsid w:val="00C07BEC"/>
    <w:rsid w:val="00C1046A"/>
    <w:rsid w:val="00C10607"/>
    <w:rsid w:val="00C10711"/>
    <w:rsid w:val="00C10A58"/>
    <w:rsid w:val="00C10CF1"/>
    <w:rsid w:val="00C11859"/>
    <w:rsid w:val="00C11941"/>
    <w:rsid w:val="00C1218B"/>
    <w:rsid w:val="00C12A79"/>
    <w:rsid w:val="00C1492E"/>
    <w:rsid w:val="00C14EB4"/>
    <w:rsid w:val="00C151D3"/>
    <w:rsid w:val="00C15370"/>
    <w:rsid w:val="00C1553D"/>
    <w:rsid w:val="00C15ACB"/>
    <w:rsid w:val="00C16277"/>
    <w:rsid w:val="00C164B4"/>
    <w:rsid w:val="00C167D6"/>
    <w:rsid w:val="00C16D3E"/>
    <w:rsid w:val="00C1701E"/>
    <w:rsid w:val="00C20F86"/>
    <w:rsid w:val="00C226C7"/>
    <w:rsid w:val="00C22A39"/>
    <w:rsid w:val="00C22DC5"/>
    <w:rsid w:val="00C232F1"/>
    <w:rsid w:val="00C239AE"/>
    <w:rsid w:val="00C24E82"/>
    <w:rsid w:val="00C252D2"/>
    <w:rsid w:val="00C2617E"/>
    <w:rsid w:val="00C265F8"/>
    <w:rsid w:val="00C26A96"/>
    <w:rsid w:val="00C26ADD"/>
    <w:rsid w:val="00C27AC0"/>
    <w:rsid w:val="00C30305"/>
    <w:rsid w:val="00C30429"/>
    <w:rsid w:val="00C311B7"/>
    <w:rsid w:val="00C315BC"/>
    <w:rsid w:val="00C32FC7"/>
    <w:rsid w:val="00C335C4"/>
    <w:rsid w:val="00C3459E"/>
    <w:rsid w:val="00C350F4"/>
    <w:rsid w:val="00C35453"/>
    <w:rsid w:val="00C36263"/>
    <w:rsid w:val="00C3662F"/>
    <w:rsid w:val="00C367EE"/>
    <w:rsid w:val="00C36F33"/>
    <w:rsid w:val="00C3722E"/>
    <w:rsid w:val="00C3788E"/>
    <w:rsid w:val="00C37C9A"/>
    <w:rsid w:val="00C41677"/>
    <w:rsid w:val="00C41D37"/>
    <w:rsid w:val="00C42A09"/>
    <w:rsid w:val="00C42F79"/>
    <w:rsid w:val="00C4308E"/>
    <w:rsid w:val="00C4351F"/>
    <w:rsid w:val="00C435AA"/>
    <w:rsid w:val="00C43BFD"/>
    <w:rsid w:val="00C44612"/>
    <w:rsid w:val="00C4476F"/>
    <w:rsid w:val="00C44A13"/>
    <w:rsid w:val="00C45F3C"/>
    <w:rsid w:val="00C47381"/>
    <w:rsid w:val="00C47AC1"/>
    <w:rsid w:val="00C47FC7"/>
    <w:rsid w:val="00C514CC"/>
    <w:rsid w:val="00C51900"/>
    <w:rsid w:val="00C51C3F"/>
    <w:rsid w:val="00C52883"/>
    <w:rsid w:val="00C52888"/>
    <w:rsid w:val="00C539E3"/>
    <w:rsid w:val="00C55172"/>
    <w:rsid w:val="00C55E76"/>
    <w:rsid w:val="00C566E4"/>
    <w:rsid w:val="00C56859"/>
    <w:rsid w:val="00C56FF0"/>
    <w:rsid w:val="00C570E9"/>
    <w:rsid w:val="00C5712A"/>
    <w:rsid w:val="00C601A8"/>
    <w:rsid w:val="00C620D5"/>
    <w:rsid w:val="00C621BA"/>
    <w:rsid w:val="00C629EF"/>
    <w:rsid w:val="00C634A5"/>
    <w:rsid w:val="00C64D2F"/>
    <w:rsid w:val="00C6544B"/>
    <w:rsid w:val="00C6575D"/>
    <w:rsid w:val="00C65A19"/>
    <w:rsid w:val="00C65AA9"/>
    <w:rsid w:val="00C65BC6"/>
    <w:rsid w:val="00C65E25"/>
    <w:rsid w:val="00C669C9"/>
    <w:rsid w:val="00C66B71"/>
    <w:rsid w:val="00C67102"/>
    <w:rsid w:val="00C6724A"/>
    <w:rsid w:val="00C67965"/>
    <w:rsid w:val="00C67C06"/>
    <w:rsid w:val="00C7236F"/>
    <w:rsid w:val="00C72568"/>
    <w:rsid w:val="00C72CE1"/>
    <w:rsid w:val="00C73220"/>
    <w:rsid w:val="00C732D0"/>
    <w:rsid w:val="00C7336F"/>
    <w:rsid w:val="00C7394E"/>
    <w:rsid w:val="00C747DC"/>
    <w:rsid w:val="00C74EF9"/>
    <w:rsid w:val="00C75435"/>
    <w:rsid w:val="00C75641"/>
    <w:rsid w:val="00C7644C"/>
    <w:rsid w:val="00C77088"/>
    <w:rsid w:val="00C77339"/>
    <w:rsid w:val="00C77F00"/>
    <w:rsid w:val="00C805F9"/>
    <w:rsid w:val="00C816C4"/>
    <w:rsid w:val="00C816EE"/>
    <w:rsid w:val="00C819FA"/>
    <w:rsid w:val="00C8353D"/>
    <w:rsid w:val="00C84F67"/>
    <w:rsid w:val="00C85FB9"/>
    <w:rsid w:val="00C86219"/>
    <w:rsid w:val="00C86282"/>
    <w:rsid w:val="00C87453"/>
    <w:rsid w:val="00C90D97"/>
    <w:rsid w:val="00C92057"/>
    <w:rsid w:val="00C922BE"/>
    <w:rsid w:val="00C926A6"/>
    <w:rsid w:val="00C92BEF"/>
    <w:rsid w:val="00C940A1"/>
    <w:rsid w:val="00C9426D"/>
    <w:rsid w:val="00C947EF"/>
    <w:rsid w:val="00C955A9"/>
    <w:rsid w:val="00C9575C"/>
    <w:rsid w:val="00C95837"/>
    <w:rsid w:val="00C95DB9"/>
    <w:rsid w:val="00C962E3"/>
    <w:rsid w:val="00C964A4"/>
    <w:rsid w:val="00C9679F"/>
    <w:rsid w:val="00C968D0"/>
    <w:rsid w:val="00C976F1"/>
    <w:rsid w:val="00C977D0"/>
    <w:rsid w:val="00CA0D76"/>
    <w:rsid w:val="00CA10C8"/>
    <w:rsid w:val="00CA1DA8"/>
    <w:rsid w:val="00CA2C0E"/>
    <w:rsid w:val="00CA2D2E"/>
    <w:rsid w:val="00CA32F5"/>
    <w:rsid w:val="00CA3576"/>
    <w:rsid w:val="00CA3FD5"/>
    <w:rsid w:val="00CA5353"/>
    <w:rsid w:val="00CA596B"/>
    <w:rsid w:val="00CA599C"/>
    <w:rsid w:val="00CA7084"/>
    <w:rsid w:val="00CA7496"/>
    <w:rsid w:val="00CA79D2"/>
    <w:rsid w:val="00CB01FB"/>
    <w:rsid w:val="00CB0DA2"/>
    <w:rsid w:val="00CB163D"/>
    <w:rsid w:val="00CB1CF7"/>
    <w:rsid w:val="00CB2A43"/>
    <w:rsid w:val="00CB4AD4"/>
    <w:rsid w:val="00CB55AF"/>
    <w:rsid w:val="00CB7724"/>
    <w:rsid w:val="00CC1F3C"/>
    <w:rsid w:val="00CC23E3"/>
    <w:rsid w:val="00CC291E"/>
    <w:rsid w:val="00CC4B1B"/>
    <w:rsid w:val="00CC4E40"/>
    <w:rsid w:val="00CC50AC"/>
    <w:rsid w:val="00CC6229"/>
    <w:rsid w:val="00CC65FB"/>
    <w:rsid w:val="00CC6EF9"/>
    <w:rsid w:val="00CC72E2"/>
    <w:rsid w:val="00CC76F6"/>
    <w:rsid w:val="00CC7C0C"/>
    <w:rsid w:val="00CD0B24"/>
    <w:rsid w:val="00CD3E60"/>
    <w:rsid w:val="00CD40C7"/>
    <w:rsid w:val="00CD4E79"/>
    <w:rsid w:val="00CD55F6"/>
    <w:rsid w:val="00CD7A67"/>
    <w:rsid w:val="00CE0902"/>
    <w:rsid w:val="00CE1087"/>
    <w:rsid w:val="00CE29DF"/>
    <w:rsid w:val="00CE319E"/>
    <w:rsid w:val="00CE3247"/>
    <w:rsid w:val="00CE36DD"/>
    <w:rsid w:val="00CE415F"/>
    <w:rsid w:val="00CE5296"/>
    <w:rsid w:val="00CE5A51"/>
    <w:rsid w:val="00CE5C8F"/>
    <w:rsid w:val="00CE7069"/>
    <w:rsid w:val="00CF089E"/>
    <w:rsid w:val="00CF0F54"/>
    <w:rsid w:val="00CF12C6"/>
    <w:rsid w:val="00CF18AD"/>
    <w:rsid w:val="00CF2171"/>
    <w:rsid w:val="00CF2257"/>
    <w:rsid w:val="00CF322F"/>
    <w:rsid w:val="00CF36D2"/>
    <w:rsid w:val="00CF3702"/>
    <w:rsid w:val="00CF3FC9"/>
    <w:rsid w:val="00CF4A2A"/>
    <w:rsid w:val="00CF4DCD"/>
    <w:rsid w:val="00CF5475"/>
    <w:rsid w:val="00CF5E08"/>
    <w:rsid w:val="00CF5F4D"/>
    <w:rsid w:val="00CF6365"/>
    <w:rsid w:val="00CF6B8D"/>
    <w:rsid w:val="00D006E9"/>
    <w:rsid w:val="00D00980"/>
    <w:rsid w:val="00D00E63"/>
    <w:rsid w:val="00D00F58"/>
    <w:rsid w:val="00D01175"/>
    <w:rsid w:val="00D018F9"/>
    <w:rsid w:val="00D03F3C"/>
    <w:rsid w:val="00D05DA8"/>
    <w:rsid w:val="00D06D53"/>
    <w:rsid w:val="00D10276"/>
    <w:rsid w:val="00D10DB0"/>
    <w:rsid w:val="00D10F18"/>
    <w:rsid w:val="00D10F54"/>
    <w:rsid w:val="00D112EF"/>
    <w:rsid w:val="00D11C25"/>
    <w:rsid w:val="00D11EE7"/>
    <w:rsid w:val="00D13486"/>
    <w:rsid w:val="00D138BE"/>
    <w:rsid w:val="00D155A3"/>
    <w:rsid w:val="00D156BC"/>
    <w:rsid w:val="00D159EF"/>
    <w:rsid w:val="00D15EC9"/>
    <w:rsid w:val="00D16A13"/>
    <w:rsid w:val="00D16AA0"/>
    <w:rsid w:val="00D17068"/>
    <w:rsid w:val="00D1744B"/>
    <w:rsid w:val="00D17548"/>
    <w:rsid w:val="00D17595"/>
    <w:rsid w:val="00D204CE"/>
    <w:rsid w:val="00D20889"/>
    <w:rsid w:val="00D22A32"/>
    <w:rsid w:val="00D2340E"/>
    <w:rsid w:val="00D234F8"/>
    <w:rsid w:val="00D24005"/>
    <w:rsid w:val="00D247A4"/>
    <w:rsid w:val="00D248FE"/>
    <w:rsid w:val="00D264DE"/>
    <w:rsid w:val="00D26601"/>
    <w:rsid w:val="00D30003"/>
    <w:rsid w:val="00D32AC3"/>
    <w:rsid w:val="00D33046"/>
    <w:rsid w:val="00D34241"/>
    <w:rsid w:val="00D348C8"/>
    <w:rsid w:val="00D34DF2"/>
    <w:rsid w:val="00D363FB"/>
    <w:rsid w:val="00D36877"/>
    <w:rsid w:val="00D36B34"/>
    <w:rsid w:val="00D403A9"/>
    <w:rsid w:val="00D4090B"/>
    <w:rsid w:val="00D40ED0"/>
    <w:rsid w:val="00D411AA"/>
    <w:rsid w:val="00D411D8"/>
    <w:rsid w:val="00D4229E"/>
    <w:rsid w:val="00D427E9"/>
    <w:rsid w:val="00D434B1"/>
    <w:rsid w:val="00D436DC"/>
    <w:rsid w:val="00D43DA4"/>
    <w:rsid w:val="00D45532"/>
    <w:rsid w:val="00D455C4"/>
    <w:rsid w:val="00D46C79"/>
    <w:rsid w:val="00D47195"/>
    <w:rsid w:val="00D471CF"/>
    <w:rsid w:val="00D4724C"/>
    <w:rsid w:val="00D478FA"/>
    <w:rsid w:val="00D47BD9"/>
    <w:rsid w:val="00D47F7F"/>
    <w:rsid w:val="00D51197"/>
    <w:rsid w:val="00D51F2C"/>
    <w:rsid w:val="00D520CE"/>
    <w:rsid w:val="00D535EB"/>
    <w:rsid w:val="00D54C33"/>
    <w:rsid w:val="00D567E6"/>
    <w:rsid w:val="00D57067"/>
    <w:rsid w:val="00D57720"/>
    <w:rsid w:val="00D57908"/>
    <w:rsid w:val="00D60373"/>
    <w:rsid w:val="00D605B3"/>
    <w:rsid w:val="00D60634"/>
    <w:rsid w:val="00D606AD"/>
    <w:rsid w:val="00D62F70"/>
    <w:rsid w:val="00D63298"/>
    <w:rsid w:val="00D64029"/>
    <w:rsid w:val="00D6513B"/>
    <w:rsid w:val="00D655FC"/>
    <w:rsid w:val="00D66B97"/>
    <w:rsid w:val="00D66F8D"/>
    <w:rsid w:val="00D671E5"/>
    <w:rsid w:val="00D67E1F"/>
    <w:rsid w:val="00D70AAF"/>
    <w:rsid w:val="00D72D8A"/>
    <w:rsid w:val="00D7308E"/>
    <w:rsid w:val="00D738B0"/>
    <w:rsid w:val="00D739E1"/>
    <w:rsid w:val="00D73A52"/>
    <w:rsid w:val="00D73B5D"/>
    <w:rsid w:val="00D74E7C"/>
    <w:rsid w:val="00D75506"/>
    <w:rsid w:val="00D759C9"/>
    <w:rsid w:val="00D77B28"/>
    <w:rsid w:val="00D81481"/>
    <w:rsid w:val="00D828A5"/>
    <w:rsid w:val="00D8336C"/>
    <w:rsid w:val="00D833F1"/>
    <w:rsid w:val="00D843D2"/>
    <w:rsid w:val="00D84C18"/>
    <w:rsid w:val="00D8551D"/>
    <w:rsid w:val="00D856C9"/>
    <w:rsid w:val="00D85E3D"/>
    <w:rsid w:val="00D8605B"/>
    <w:rsid w:val="00D86509"/>
    <w:rsid w:val="00D86C1F"/>
    <w:rsid w:val="00D86E8E"/>
    <w:rsid w:val="00D87EF7"/>
    <w:rsid w:val="00D906FE"/>
    <w:rsid w:val="00D91151"/>
    <w:rsid w:val="00D91495"/>
    <w:rsid w:val="00D91D23"/>
    <w:rsid w:val="00D920FA"/>
    <w:rsid w:val="00D9294B"/>
    <w:rsid w:val="00D92B6C"/>
    <w:rsid w:val="00D92F2A"/>
    <w:rsid w:val="00D947FC"/>
    <w:rsid w:val="00D94B18"/>
    <w:rsid w:val="00D94BDE"/>
    <w:rsid w:val="00D9519A"/>
    <w:rsid w:val="00D9603C"/>
    <w:rsid w:val="00D9687D"/>
    <w:rsid w:val="00D969C9"/>
    <w:rsid w:val="00D96BF1"/>
    <w:rsid w:val="00DA09B4"/>
    <w:rsid w:val="00DA14BD"/>
    <w:rsid w:val="00DA1A4C"/>
    <w:rsid w:val="00DA1ACC"/>
    <w:rsid w:val="00DA1B26"/>
    <w:rsid w:val="00DA1D7E"/>
    <w:rsid w:val="00DA22E8"/>
    <w:rsid w:val="00DA3270"/>
    <w:rsid w:val="00DA3775"/>
    <w:rsid w:val="00DA3E8E"/>
    <w:rsid w:val="00DA41AB"/>
    <w:rsid w:val="00DA4DEA"/>
    <w:rsid w:val="00DA4ED5"/>
    <w:rsid w:val="00DA6411"/>
    <w:rsid w:val="00DA6496"/>
    <w:rsid w:val="00DA6817"/>
    <w:rsid w:val="00DA6B3F"/>
    <w:rsid w:val="00DA6D6D"/>
    <w:rsid w:val="00DA75DE"/>
    <w:rsid w:val="00DB0031"/>
    <w:rsid w:val="00DB01A2"/>
    <w:rsid w:val="00DB0D31"/>
    <w:rsid w:val="00DB159B"/>
    <w:rsid w:val="00DB1DA8"/>
    <w:rsid w:val="00DB1FAF"/>
    <w:rsid w:val="00DB2BF1"/>
    <w:rsid w:val="00DB48D3"/>
    <w:rsid w:val="00DB4EBC"/>
    <w:rsid w:val="00DB6FDB"/>
    <w:rsid w:val="00DC125C"/>
    <w:rsid w:val="00DC2247"/>
    <w:rsid w:val="00DC2B86"/>
    <w:rsid w:val="00DC323A"/>
    <w:rsid w:val="00DC39C1"/>
    <w:rsid w:val="00DC3A26"/>
    <w:rsid w:val="00DC5768"/>
    <w:rsid w:val="00DC5A6E"/>
    <w:rsid w:val="00DC604F"/>
    <w:rsid w:val="00DC61B7"/>
    <w:rsid w:val="00DC726C"/>
    <w:rsid w:val="00DC77F9"/>
    <w:rsid w:val="00DD01F1"/>
    <w:rsid w:val="00DD08A3"/>
    <w:rsid w:val="00DD121C"/>
    <w:rsid w:val="00DD17B2"/>
    <w:rsid w:val="00DD17B9"/>
    <w:rsid w:val="00DD21E2"/>
    <w:rsid w:val="00DD2D5D"/>
    <w:rsid w:val="00DD32A8"/>
    <w:rsid w:val="00DD37F5"/>
    <w:rsid w:val="00DD3F53"/>
    <w:rsid w:val="00DD438B"/>
    <w:rsid w:val="00DD4D08"/>
    <w:rsid w:val="00DD5024"/>
    <w:rsid w:val="00DD5DC6"/>
    <w:rsid w:val="00DD5FB2"/>
    <w:rsid w:val="00DD6BC9"/>
    <w:rsid w:val="00DD6CC2"/>
    <w:rsid w:val="00DD72D3"/>
    <w:rsid w:val="00DD7731"/>
    <w:rsid w:val="00DD77D2"/>
    <w:rsid w:val="00DD78A5"/>
    <w:rsid w:val="00DE0509"/>
    <w:rsid w:val="00DE0E6E"/>
    <w:rsid w:val="00DE0EBB"/>
    <w:rsid w:val="00DE28FB"/>
    <w:rsid w:val="00DE2C97"/>
    <w:rsid w:val="00DE3D9D"/>
    <w:rsid w:val="00DE45D6"/>
    <w:rsid w:val="00DE5072"/>
    <w:rsid w:val="00DE57C3"/>
    <w:rsid w:val="00DE5BE1"/>
    <w:rsid w:val="00DE5F40"/>
    <w:rsid w:val="00DE6280"/>
    <w:rsid w:val="00DE680A"/>
    <w:rsid w:val="00DE687D"/>
    <w:rsid w:val="00DE6C91"/>
    <w:rsid w:val="00DE6FCF"/>
    <w:rsid w:val="00DE7CCA"/>
    <w:rsid w:val="00DF07EC"/>
    <w:rsid w:val="00DF09D8"/>
    <w:rsid w:val="00DF0DC9"/>
    <w:rsid w:val="00DF0E0A"/>
    <w:rsid w:val="00DF123E"/>
    <w:rsid w:val="00DF42F5"/>
    <w:rsid w:val="00DF4EB6"/>
    <w:rsid w:val="00DF5923"/>
    <w:rsid w:val="00DF6327"/>
    <w:rsid w:val="00DF7A34"/>
    <w:rsid w:val="00DF7D91"/>
    <w:rsid w:val="00E01209"/>
    <w:rsid w:val="00E02013"/>
    <w:rsid w:val="00E021F3"/>
    <w:rsid w:val="00E023BD"/>
    <w:rsid w:val="00E02794"/>
    <w:rsid w:val="00E0305C"/>
    <w:rsid w:val="00E05404"/>
    <w:rsid w:val="00E0652F"/>
    <w:rsid w:val="00E065BA"/>
    <w:rsid w:val="00E10583"/>
    <w:rsid w:val="00E10CC2"/>
    <w:rsid w:val="00E1139F"/>
    <w:rsid w:val="00E11D27"/>
    <w:rsid w:val="00E11FAA"/>
    <w:rsid w:val="00E13693"/>
    <w:rsid w:val="00E1376A"/>
    <w:rsid w:val="00E13D4B"/>
    <w:rsid w:val="00E1532D"/>
    <w:rsid w:val="00E15495"/>
    <w:rsid w:val="00E1612A"/>
    <w:rsid w:val="00E17411"/>
    <w:rsid w:val="00E176CB"/>
    <w:rsid w:val="00E21356"/>
    <w:rsid w:val="00E218C3"/>
    <w:rsid w:val="00E219CE"/>
    <w:rsid w:val="00E21A20"/>
    <w:rsid w:val="00E21B86"/>
    <w:rsid w:val="00E229AD"/>
    <w:rsid w:val="00E2381D"/>
    <w:rsid w:val="00E23D3E"/>
    <w:rsid w:val="00E23D46"/>
    <w:rsid w:val="00E2508C"/>
    <w:rsid w:val="00E260A2"/>
    <w:rsid w:val="00E30DF7"/>
    <w:rsid w:val="00E3157C"/>
    <w:rsid w:val="00E32082"/>
    <w:rsid w:val="00E329D1"/>
    <w:rsid w:val="00E33958"/>
    <w:rsid w:val="00E34513"/>
    <w:rsid w:val="00E34F39"/>
    <w:rsid w:val="00E358AF"/>
    <w:rsid w:val="00E35B19"/>
    <w:rsid w:val="00E35BFE"/>
    <w:rsid w:val="00E37694"/>
    <w:rsid w:val="00E37699"/>
    <w:rsid w:val="00E37B31"/>
    <w:rsid w:val="00E37CAC"/>
    <w:rsid w:val="00E411FE"/>
    <w:rsid w:val="00E431F3"/>
    <w:rsid w:val="00E43AF6"/>
    <w:rsid w:val="00E441AC"/>
    <w:rsid w:val="00E441BA"/>
    <w:rsid w:val="00E4497C"/>
    <w:rsid w:val="00E458B2"/>
    <w:rsid w:val="00E458C9"/>
    <w:rsid w:val="00E45B2D"/>
    <w:rsid w:val="00E45C24"/>
    <w:rsid w:val="00E460E9"/>
    <w:rsid w:val="00E46356"/>
    <w:rsid w:val="00E4751D"/>
    <w:rsid w:val="00E4754E"/>
    <w:rsid w:val="00E47755"/>
    <w:rsid w:val="00E5084C"/>
    <w:rsid w:val="00E50AED"/>
    <w:rsid w:val="00E50E33"/>
    <w:rsid w:val="00E52077"/>
    <w:rsid w:val="00E52468"/>
    <w:rsid w:val="00E53087"/>
    <w:rsid w:val="00E5495B"/>
    <w:rsid w:val="00E55F60"/>
    <w:rsid w:val="00E56F57"/>
    <w:rsid w:val="00E575FC"/>
    <w:rsid w:val="00E577F0"/>
    <w:rsid w:val="00E57A69"/>
    <w:rsid w:val="00E57A79"/>
    <w:rsid w:val="00E57E29"/>
    <w:rsid w:val="00E610C4"/>
    <w:rsid w:val="00E611B6"/>
    <w:rsid w:val="00E61FEE"/>
    <w:rsid w:val="00E6269D"/>
    <w:rsid w:val="00E62748"/>
    <w:rsid w:val="00E62BEB"/>
    <w:rsid w:val="00E6322E"/>
    <w:rsid w:val="00E63D4C"/>
    <w:rsid w:val="00E6437B"/>
    <w:rsid w:val="00E64B8F"/>
    <w:rsid w:val="00E64BE3"/>
    <w:rsid w:val="00E65AB8"/>
    <w:rsid w:val="00E65F0C"/>
    <w:rsid w:val="00E664DB"/>
    <w:rsid w:val="00E66999"/>
    <w:rsid w:val="00E66B41"/>
    <w:rsid w:val="00E66BB9"/>
    <w:rsid w:val="00E66CB9"/>
    <w:rsid w:val="00E675A5"/>
    <w:rsid w:val="00E67862"/>
    <w:rsid w:val="00E70189"/>
    <w:rsid w:val="00E70660"/>
    <w:rsid w:val="00E70B83"/>
    <w:rsid w:val="00E710B5"/>
    <w:rsid w:val="00E71935"/>
    <w:rsid w:val="00E71E63"/>
    <w:rsid w:val="00E71EDE"/>
    <w:rsid w:val="00E72728"/>
    <w:rsid w:val="00E72BCD"/>
    <w:rsid w:val="00E73AAD"/>
    <w:rsid w:val="00E73FB7"/>
    <w:rsid w:val="00E744F6"/>
    <w:rsid w:val="00E75644"/>
    <w:rsid w:val="00E76DB4"/>
    <w:rsid w:val="00E801E1"/>
    <w:rsid w:val="00E8047B"/>
    <w:rsid w:val="00E80A94"/>
    <w:rsid w:val="00E81A71"/>
    <w:rsid w:val="00E82902"/>
    <w:rsid w:val="00E83289"/>
    <w:rsid w:val="00E83758"/>
    <w:rsid w:val="00E83B24"/>
    <w:rsid w:val="00E849EF"/>
    <w:rsid w:val="00E8561E"/>
    <w:rsid w:val="00E870F9"/>
    <w:rsid w:val="00E8710B"/>
    <w:rsid w:val="00E8745D"/>
    <w:rsid w:val="00E8766F"/>
    <w:rsid w:val="00E9177A"/>
    <w:rsid w:val="00E92575"/>
    <w:rsid w:val="00E93179"/>
    <w:rsid w:val="00E93A8F"/>
    <w:rsid w:val="00E94617"/>
    <w:rsid w:val="00E9630D"/>
    <w:rsid w:val="00E96331"/>
    <w:rsid w:val="00E96406"/>
    <w:rsid w:val="00E965BC"/>
    <w:rsid w:val="00E97ACD"/>
    <w:rsid w:val="00E97ADE"/>
    <w:rsid w:val="00EA0065"/>
    <w:rsid w:val="00EA0893"/>
    <w:rsid w:val="00EA10D3"/>
    <w:rsid w:val="00EA120D"/>
    <w:rsid w:val="00EA1333"/>
    <w:rsid w:val="00EA2CC1"/>
    <w:rsid w:val="00EA2F27"/>
    <w:rsid w:val="00EA3487"/>
    <w:rsid w:val="00EA363E"/>
    <w:rsid w:val="00EA3B0D"/>
    <w:rsid w:val="00EA40EB"/>
    <w:rsid w:val="00EA4571"/>
    <w:rsid w:val="00EA539B"/>
    <w:rsid w:val="00EA53D0"/>
    <w:rsid w:val="00EA5B01"/>
    <w:rsid w:val="00EA5B88"/>
    <w:rsid w:val="00EA6BA2"/>
    <w:rsid w:val="00EA73ED"/>
    <w:rsid w:val="00EA7E3B"/>
    <w:rsid w:val="00EA7EBC"/>
    <w:rsid w:val="00EB01EB"/>
    <w:rsid w:val="00EB0A28"/>
    <w:rsid w:val="00EB1410"/>
    <w:rsid w:val="00EB23A4"/>
    <w:rsid w:val="00EB4016"/>
    <w:rsid w:val="00EB4216"/>
    <w:rsid w:val="00EB4884"/>
    <w:rsid w:val="00EB6682"/>
    <w:rsid w:val="00EB696A"/>
    <w:rsid w:val="00EB6BED"/>
    <w:rsid w:val="00EB72F0"/>
    <w:rsid w:val="00EB78BE"/>
    <w:rsid w:val="00EC0D94"/>
    <w:rsid w:val="00EC1956"/>
    <w:rsid w:val="00EC1CC2"/>
    <w:rsid w:val="00EC21CF"/>
    <w:rsid w:val="00EC244E"/>
    <w:rsid w:val="00EC269F"/>
    <w:rsid w:val="00EC2D19"/>
    <w:rsid w:val="00EC3198"/>
    <w:rsid w:val="00EC581E"/>
    <w:rsid w:val="00EC64AF"/>
    <w:rsid w:val="00EC66D8"/>
    <w:rsid w:val="00EC6F10"/>
    <w:rsid w:val="00EC74D4"/>
    <w:rsid w:val="00EC7791"/>
    <w:rsid w:val="00EC79AE"/>
    <w:rsid w:val="00ED1402"/>
    <w:rsid w:val="00ED27BB"/>
    <w:rsid w:val="00ED29F5"/>
    <w:rsid w:val="00ED32A2"/>
    <w:rsid w:val="00ED3867"/>
    <w:rsid w:val="00ED42A6"/>
    <w:rsid w:val="00ED4810"/>
    <w:rsid w:val="00ED499B"/>
    <w:rsid w:val="00ED5579"/>
    <w:rsid w:val="00ED5916"/>
    <w:rsid w:val="00ED62C6"/>
    <w:rsid w:val="00ED62E4"/>
    <w:rsid w:val="00ED6EE3"/>
    <w:rsid w:val="00ED740D"/>
    <w:rsid w:val="00ED7D44"/>
    <w:rsid w:val="00EE156B"/>
    <w:rsid w:val="00EE1982"/>
    <w:rsid w:val="00EE2000"/>
    <w:rsid w:val="00EE20B8"/>
    <w:rsid w:val="00EE35C3"/>
    <w:rsid w:val="00EE3C3E"/>
    <w:rsid w:val="00EE4539"/>
    <w:rsid w:val="00EE489A"/>
    <w:rsid w:val="00EE4C42"/>
    <w:rsid w:val="00EE5BA0"/>
    <w:rsid w:val="00EE6780"/>
    <w:rsid w:val="00EE6B7B"/>
    <w:rsid w:val="00EE6D97"/>
    <w:rsid w:val="00EE701E"/>
    <w:rsid w:val="00EE721F"/>
    <w:rsid w:val="00EE7588"/>
    <w:rsid w:val="00EF0163"/>
    <w:rsid w:val="00EF0AD1"/>
    <w:rsid w:val="00EF28E1"/>
    <w:rsid w:val="00EF2D6E"/>
    <w:rsid w:val="00EF3145"/>
    <w:rsid w:val="00EF31E4"/>
    <w:rsid w:val="00EF4319"/>
    <w:rsid w:val="00EF4668"/>
    <w:rsid w:val="00EF4D89"/>
    <w:rsid w:val="00EF4F65"/>
    <w:rsid w:val="00EF5290"/>
    <w:rsid w:val="00EF5783"/>
    <w:rsid w:val="00EF5C0E"/>
    <w:rsid w:val="00EF6055"/>
    <w:rsid w:val="00F00389"/>
    <w:rsid w:val="00F006A1"/>
    <w:rsid w:val="00F00827"/>
    <w:rsid w:val="00F010BF"/>
    <w:rsid w:val="00F01B8B"/>
    <w:rsid w:val="00F01F29"/>
    <w:rsid w:val="00F024D9"/>
    <w:rsid w:val="00F02C09"/>
    <w:rsid w:val="00F03301"/>
    <w:rsid w:val="00F039F5"/>
    <w:rsid w:val="00F049BF"/>
    <w:rsid w:val="00F04C79"/>
    <w:rsid w:val="00F04CF5"/>
    <w:rsid w:val="00F0559A"/>
    <w:rsid w:val="00F057CA"/>
    <w:rsid w:val="00F06435"/>
    <w:rsid w:val="00F06618"/>
    <w:rsid w:val="00F067D5"/>
    <w:rsid w:val="00F06DF3"/>
    <w:rsid w:val="00F07323"/>
    <w:rsid w:val="00F0762F"/>
    <w:rsid w:val="00F10EA7"/>
    <w:rsid w:val="00F11B76"/>
    <w:rsid w:val="00F1323A"/>
    <w:rsid w:val="00F14CCC"/>
    <w:rsid w:val="00F160B9"/>
    <w:rsid w:val="00F20674"/>
    <w:rsid w:val="00F216E7"/>
    <w:rsid w:val="00F21AD0"/>
    <w:rsid w:val="00F21B07"/>
    <w:rsid w:val="00F21E39"/>
    <w:rsid w:val="00F22C4F"/>
    <w:rsid w:val="00F2319C"/>
    <w:rsid w:val="00F233B3"/>
    <w:rsid w:val="00F235BD"/>
    <w:rsid w:val="00F2376B"/>
    <w:rsid w:val="00F23D01"/>
    <w:rsid w:val="00F24306"/>
    <w:rsid w:val="00F2463A"/>
    <w:rsid w:val="00F25650"/>
    <w:rsid w:val="00F25D29"/>
    <w:rsid w:val="00F26685"/>
    <w:rsid w:val="00F26AEC"/>
    <w:rsid w:val="00F26B5B"/>
    <w:rsid w:val="00F26BE0"/>
    <w:rsid w:val="00F26C4E"/>
    <w:rsid w:val="00F26FBC"/>
    <w:rsid w:val="00F27875"/>
    <w:rsid w:val="00F308D3"/>
    <w:rsid w:val="00F308F7"/>
    <w:rsid w:val="00F30B7A"/>
    <w:rsid w:val="00F318E2"/>
    <w:rsid w:val="00F32A1E"/>
    <w:rsid w:val="00F33015"/>
    <w:rsid w:val="00F352B8"/>
    <w:rsid w:val="00F3711C"/>
    <w:rsid w:val="00F37682"/>
    <w:rsid w:val="00F37E7F"/>
    <w:rsid w:val="00F40575"/>
    <w:rsid w:val="00F41BBA"/>
    <w:rsid w:val="00F41D41"/>
    <w:rsid w:val="00F42B29"/>
    <w:rsid w:val="00F4340A"/>
    <w:rsid w:val="00F43A9A"/>
    <w:rsid w:val="00F43F0E"/>
    <w:rsid w:val="00F4442D"/>
    <w:rsid w:val="00F44CCE"/>
    <w:rsid w:val="00F4594F"/>
    <w:rsid w:val="00F45E75"/>
    <w:rsid w:val="00F46083"/>
    <w:rsid w:val="00F4662B"/>
    <w:rsid w:val="00F46B1C"/>
    <w:rsid w:val="00F47213"/>
    <w:rsid w:val="00F47245"/>
    <w:rsid w:val="00F47693"/>
    <w:rsid w:val="00F50DA4"/>
    <w:rsid w:val="00F52399"/>
    <w:rsid w:val="00F534F3"/>
    <w:rsid w:val="00F536A0"/>
    <w:rsid w:val="00F536AB"/>
    <w:rsid w:val="00F54403"/>
    <w:rsid w:val="00F54BCC"/>
    <w:rsid w:val="00F556D6"/>
    <w:rsid w:val="00F55A27"/>
    <w:rsid w:val="00F55C2D"/>
    <w:rsid w:val="00F56775"/>
    <w:rsid w:val="00F56A6B"/>
    <w:rsid w:val="00F56A9B"/>
    <w:rsid w:val="00F56C25"/>
    <w:rsid w:val="00F56EA9"/>
    <w:rsid w:val="00F57C0B"/>
    <w:rsid w:val="00F60AE6"/>
    <w:rsid w:val="00F60D79"/>
    <w:rsid w:val="00F61211"/>
    <w:rsid w:val="00F61B80"/>
    <w:rsid w:val="00F62A9E"/>
    <w:rsid w:val="00F62E16"/>
    <w:rsid w:val="00F631E3"/>
    <w:rsid w:val="00F641AE"/>
    <w:rsid w:val="00F650A7"/>
    <w:rsid w:val="00F65108"/>
    <w:rsid w:val="00F6594C"/>
    <w:rsid w:val="00F65B56"/>
    <w:rsid w:val="00F6642C"/>
    <w:rsid w:val="00F6657B"/>
    <w:rsid w:val="00F6682D"/>
    <w:rsid w:val="00F66AD2"/>
    <w:rsid w:val="00F66BD3"/>
    <w:rsid w:val="00F66C82"/>
    <w:rsid w:val="00F70ED4"/>
    <w:rsid w:val="00F7233C"/>
    <w:rsid w:val="00F724DD"/>
    <w:rsid w:val="00F726DC"/>
    <w:rsid w:val="00F73C38"/>
    <w:rsid w:val="00F73E06"/>
    <w:rsid w:val="00F74F59"/>
    <w:rsid w:val="00F76AFE"/>
    <w:rsid w:val="00F8060B"/>
    <w:rsid w:val="00F80E8E"/>
    <w:rsid w:val="00F81D67"/>
    <w:rsid w:val="00F81EEB"/>
    <w:rsid w:val="00F82177"/>
    <w:rsid w:val="00F8259E"/>
    <w:rsid w:val="00F82B0C"/>
    <w:rsid w:val="00F82E3B"/>
    <w:rsid w:val="00F83316"/>
    <w:rsid w:val="00F84A28"/>
    <w:rsid w:val="00F862BE"/>
    <w:rsid w:val="00F87474"/>
    <w:rsid w:val="00F9129E"/>
    <w:rsid w:val="00F913FA"/>
    <w:rsid w:val="00F91747"/>
    <w:rsid w:val="00F9265F"/>
    <w:rsid w:val="00F926D2"/>
    <w:rsid w:val="00F92C68"/>
    <w:rsid w:val="00F92F73"/>
    <w:rsid w:val="00F94167"/>
    <w:rsid w:val="00F94979"/>
    <w:rsid w:val="00F9654D"/>
    <w:rsid w:val="00F96C80"/>
    <w:rsid w:val="00F97496"/>
    <w:rsid w:val="00F97597"/>
    <w:rsid w:val="00FA0B2B"/>
    <w:rsid w:val="00FA0C61"/>
    <w:rsid w:val="00FA1651"/>
    <w:rsid w:val="00FA1A65"/>
    <w:rsid w:val="00FA247C"/>
    <w:rsid w:val="00FA24F5"/>
    <w:rsid w:val="00FA28AD"/>
    <w:rsid w:val="00FA2D55"/>
    <w:rsid w:val="00FA4354"/>
    <w:rsid w:val="00FA4CD8"/>
    <w:rsid w:val="00FA50B5"/>
    <w:rsid w:val="00FA61A3"/>
    <w:rsid w:val="00FA69F2"/>
    <w:rsid w:val="00FA6E83"/>
    <w:rsid w:val="00FA70CC"/>
    <w:rsid w:val="00FA71CA"/>
    <w:rsid w:val="00FA79D4"/>
    <w:rsid w:val="00FA7AE6"/>
    <w:rsid w:val="00FB03E2"/>
    <w:rsid w:val="00FB0AA5"/>
    <w:rsid w:val="00FB12F1"/>
    <w:rsid w:val="00FB15F7"/>
    <w:rsid w:val="00FB298F"/>
    <w:rsid w:val="00FB2CAA"/>
    <w:rsid w:val="00FB381A"/>
    <w:rsid w:val="00FB3E41"/>
    <w:rsid w:val="00FB3F99"/>
    <w:rsid w:val="00FB4471"/>
    <w:rsid w:val="00FB490B"/>
    <w:rsid w:val="00FB635B"/>
    <w:rsid w:val="00FB6434"/>
    <w:rsid w:val="00FC088A"/>
    <w:rsid w:val="00FC093F"/>
    <w:rsid w:val="00FC17A2"/>
    <w:rsid w:val="00FC3200"/>
    <w:rsid w:val="00FC3940"/>
    <w:rsid w:val="00FC4521"/>
    <w:rsid w:val="00FC4EEE"/>
    <w:rsid w:val="00FC5596"/>
    <w:rsid w:val="00FC6088"/>
    <w:rsid w:val="00FC6D2F"/>
    <w:rsid w:val="00FC6F2D"/>
    <w:rsid w:val="00FC77FA"/>
    <w:rsid w:val="00FC7CC5"/>
    <w:rsid w:val="00FC7F98"/>
    <w:rsid w:val="00FD0306"/>
    <w:rsid w:val="00FD06E6"/>
    <w:rsid w:val="00FD0AF6"/>
    <w:rsid w:val="00FD0DAE"/>
    <w:rsid w:val="00FD12BC"/>
    <w:rsid w:val="00FD1C94"/>
    <w:rsid w:val="00FD1F36"/>
    <w:rsid w:val="00FD1F37"/>
    <w:rsid w:val="00FD2327"/>
    <w:rsid w:val="00FD2C6A"/>
    <w:rsid w:val="00FD2C88"/>
    <w:rsid w:val="00FD3B93"/>
    <w:rsid w:val="00FD403F"/>
    <w:rsid w:val="00FD4716"/>
    <w:rsid w:val="00FD48EF"/>
    <w:rsid w:val="00FD5595"/>
    <w:rsid w:val="00FD6079"/>
    <w:rsid w:val="00FD67C2"/>
    <w:rsid w:val="00FD6B4B"/>
    <w:rsid w:val="00FD6CC5"/>
    <w:rsid w:val="00FD7085"/>
    <w:rsid w:val="00FD736B"/>
    <w:rsid w:val="00FD79E1"/>
    <w:rsid w:val="00FE0099"/>
    <w:rsid w:val="00FE0824"/>
    <w:rsid w:val="00FE0DD0"/>
    <w:rsid w:val="00FE18C9"/>
    <w:rsid w:val="00FE3F45"/>
    <w:rsid w:val="00FE4385"/>
    <w:rsid w:val="00FE4D22"/>
    <w:rsid w:val="00FE4F66"/>
    <w:rsid w:val="00FE5A29"/>
    <w:rsid w:val="00FE5B89"/>
    <w:rsid w:val="00FE6333"/>
    <w:rsid w:val="00FE73BD"/>
    <w:rsid w:val="00FE76CE"/>
    <w:rsid w:val="00FF036A"/>
    <w:rsid w:val="00FF03CF"/>
    <w:rsid w:val="00FF07EF"/>
    <w:rsid w:val="00FF0C06"/>
    <w:rsid w:val="00FF17E2"/>
    <w:rsid w:val="00FF22DD"/>
    <w:rsid w:val="00FF2967"/>
    <w:rsid w:val="00FF38EF"/>
    <w:rsid w:val="00FF4622"/>
    <w:rsid w:val="00FF49F0"/>
    <w:rsid w:val="00FF5C96"/>
    <w:rsid w:val="00FF5CE4"/>
    <w:rsid w:val="00FF73DF"/>
    <w:rsid w:val="00FF762F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AD5D4F3"/>
  <w15:docId w15:val="{B390379E-78DB-4669-9F9C-E661E5EA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E586A"/>
    <w:pPr>
      <w:widowControl w:val="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C42F7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C42F7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C42F7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C42F7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C42F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42F79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C42F79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42F79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42F79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rsid w:val="00C42F79"/>
  </w:style>
  <w:style w:type="paragraph" w:styleId="Aufzhlungszeichen5">
    <w:name w:val="List Bullet 5"/>
    <w:basedOn w:val="Standard"/>
    <w:semiHidden/>
    <w:rsid w:val="00C42F79"/>
    <w:pPr>
      <w:numPr>
        <w:numId w:val="4"/>
      </w:numPr>
    </w:pPr>
  </w:style>
  <w:style w:type="character" w:styleId="BesuchterLink">
    <w:name w:val="FollowedHyperlink"/>
    <w:basedOn w:val="Absatz-Standardschriftart"/>
    <w:semiHidden/>
    <w:rsid w:val="00C42F79"/>
    <w:rPr>
      <w:color w:val="800080"/>
      <w:u w:val="single"/>
    </w:rPr>
  </w:style>
  <w:style w:type="paragraph" w:styleId="Verzeichnis1">
    <w:name w:val="toc 1"/>
    <w:basedOn w:val="Standard"/>
    <w:next w:val="Standard"/>
    <w:autoRedefine/>
    <w:rsid w:val="00C42F79"/>
  </w:style>
  <w:style w:type="paragraph" w:styleId="Verzeichnis3">
    <w:name w:val="toc 3"/>
    <w:basedOn w:val="Standard"/>
    <w:next w:val="Standard"/>
    <w:autoRedefine/>
    <w:rsid w:val="00C42F79"/>
    <w:pPr>
      <w:ind w:left="440"/>
    </w:pPr>
  </w:style>
  <w:style w:type="numbering" w:styleId="111111">
    <w:name w:val="Outline List 2"/>
    <w:basedOn w:val="KeineListe"/>
    <w:semiHidden/>
    <w:rsid w:val="00C42F79"/>
    <w:pPr>
      <w:numPr>
        <w:numId w:val="1"/>
      </w:numPr>
    </w:pPr>
  </w:style>
  <w:style w:type="numbering" w:styleId="1ai">
    <w:name w:val="Outline List 1"/>
    <w:basedOn w:val="KeineListe"/>
    <w:semiHidden/>
    <w:rsid w:val="00C42F79"/>
    <w:pPr>
      <w:numPr>
        <w:numId w:val="2"/>
      </w:numPr>
    </w:pPr>
  </w:style>
  <w:style w:type="paragraph" w:styleId="Anrede">
    <w:name w:val="Salutation"/>
    <w:basedOn w:val="Standard"/>
    <w:next w:val="Standard"/>
    <w:semiHidden/>
    <w:rsid w:val="00C42F79"/>
  </w:style>
  <w:style w:type="numbering" w:styleId="ArtikelAbschnitt">
    <w:name w:val="Outline List 3"/>
    <w:basedOn w:val="KeineListe"/>
    <w:semiHidden/>
    <w:rsid w:val="00C42F79"/>
    <w:pPr>
      <w:numPr>
        <w:numId w:val="3"/>
      </w:numPr>
    </w:pPr>
  </w:style>
  <w:style w:type="paragraph" w:styleId="Beschriftung">
    <w:name w:val="caption"/>
    <w:basedOn w:val="Standard"/>
    <w:next w:val="Standard"/>
    <w:qFormat/>
    <w:rsid w:val="006B65C7"/>
    <w:rPr>
      <w:b/>
      <w:bCs/>
      <w:sz w:val="20"/>
    </w:rPr>
  </w:style>
  <w:style w:type="paragraph" w:styleId="Blocktext">
    <w:name w:val="Block Text"/>
    <w:basedOn w:val="Standard"/>
    <w:semiHidden/>
    <w:rsid w:val="00C42F7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C42F79"/>
  </w:style>
  <w:style w:type="paragraph" w:styleId="E-Mail-Signatur">
    <w:name w:val="E-mail Signature"/>
    <w:basedOn w:val="Standard"/>
    <w:semiHidden/>
    <w:rsid w:val="00C42F79"/>
  </w:style>
  <w:style w:type="paragraph" w:styleId="Endnotentext">
    <w:name w:val="endnote text"/>
    <w:basedOn w:val="Standard"/>
    <w:rsid w:val="00C42F79"/>
    <w:rPr>
      <w:sz w:val="20"/>
    </w:rPr>
  </w:style>
  <w:style w:type="character" w:styleId="Endnotenzeichen">
    <w:name w:val="endnote reference"/>
    <w:basedOn w:val="Absatz-Standardschriftart"/>
    <w:rsid w:val="00C42F79"/>
    <w:rPr>
      <w:vertAlign w:val="superscript"/>
    </w:rPr>
  </w:style>
  <w:style w:type="character" w:styleId="Fett">
    <w:name w:val="Strong"/>
    <w:basedOn w:val="Absatz-Standardschriftart"/>
    <w:qFormat/>
    <w:rsid w:val="006B65C7"/>
    <w:rPr>
      <w:b/>
      <w:bCs/>
    </w:rPr>
  </w:style>
  <w:style w:type="paragraph" w:customStyle="1" w:styleId="Flietext">
    <w:name w:val="Fließtext"/>
    <w:basedOn w:val="Standard"/>
    <w:qFormat/>
    <w:rsid w:val="005314D5"/>
    <w:pPr>
      <w:spacing w:after="120"/>
    </w:pPr>
  </w:style>
  <w:style w:type="paragraph" w:styleId="Funotentext">
    <w:name w:val="footnote text"/>
    <w:basedOn w:val="Standard"/>
    <w:rsid w:val="00C42F79"/>
    <w:rPr>
      <w:sz w:val="20"/>
    </w:rPr>
  </w:style>
  <w:style w:type="character" w:styleId="Funotenzeichen">
    <w:name w:val="footnote reference"/>
    <w:basedOn w:val="Absatz-Standardschriftart"/>
    <w:rsid w:val="00C42F79"/>
    <w:rPr>
      <w:vertAlign w:val="superscript"/>
    </w:rPr>
  </w:style>
  <w:style w:type="paragraph" w:styleId="Fuzeile">
    <w:name w:val="footer"/>
    <w:basedOn w:val="Standard"/>
    <w:rsid w:val="00AB5454"/>
    <w:pPr>
      <w:tabs>
        <w:tab w:val="center" w:pos="4320"/>
        <w:tab w:val="right" w:pos="8640"/>
      </w:tabs>
      <w:jc w:val="center"/>
    </w:pPr>
    <w:rPr>
      <w:sz w:val="18"/>
    </w:rPr>
  </w:style>
  <w:style w:type="paragraph" w:styleId="Gruformel">
    <w:name w:val="Closing"/>
    <w:basedOn w:val="Standard"/>
    <w:semiHidden/>
    <w:rsid w:val="00C42F79"/>
    <w:pPr>
      <w:ind w:left="4252"/>
    </w:pPr>
  </w:style>
  <w:style w:type="character" w:styleId="Hervorhebung">
    <w:name w:val="Emphasis"/>
    <w:basedOn w:val="Absatz-Standardschriftart"/>
    <w:qFormat/>
    <w:rsid w:val="00C42F79"/>
    <w:rPr>
      <w:i/>
      <w:iCs/>
    </w:rPr>
  </w:style>
  <w:style w:type="paragraph" w:styleId="HTMLAdresse">
    <w:name w:val="HTML Address"/>
    <w:basedOn w:val="Standard"/>
    <w:semiHidden/>
    <w:rsid w:val="00C42F79"/>
    <w:rPr>
      <w:i/>
      <w:iCs/>
    </w:rPr>
  </w:style>
  <w:style w:type="character" w:styleId="HTMLAkronym">
    <w:name w:val="HTML Acronym"/>
    <w:basedOn w:val="Absatz-Standardschriftart"/>
    <w:semiHidden/>
    <w:rsid w:val="00C42F79"/>
  </w:style>
  <w:style w:type="character" w:styleId="HTMLBeispiel">
    <w:name w:val="HTML Sample"/>
    <w:basedOn w:val="Absatz-Standardschriftart"/>
    <w:semiHidden/>
    <w:rsid w:val="00C42F7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C42F7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C42F79"/>
    <w:rPr>
      <w:i/>
      <w:iCs/>
    </w:rPr>
  </w:style>
  <w:style w:type="character" w:styleId="HTMLSchreibmaschine">
    <w:name w:val="HTML Typewriter"/>
    <w:basedOn w:val="Absatz-Standardschriftart"/>
    <w:semiHidden/>
    <w:rsid w:val="00C42F7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C42F7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C42F79"/>
    <w:rPr>
      <w:i/>
      <w:iCs/>
    </w:rPr>
  </w:style>
  <w:style w:type="paragraph" w:styleId="HTMLVorformatiert">
    <w:name w:val="HTML Preformatted"/>
    <w:basedOn w:val="Standard"/>
    <w:semiHidden/>
    <w:rsid w:val="00C42F7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C42F79"/>
    <w:rPr>
      <w:i/>
      <w:iCs/>
    </w:rPr>
  </w:style>
  <w:style w:type="character" w:styleId="Hyperlink">
    <w:name w:val="Hyperlink"/>
    <w:basedOn w:val="Absatz-Standardschriftart"/>
    <w:semiHidden/>
    <w:rsid w:val="00C42F79"/>
    <w:rPr>
      <w:color w:val="0000FF"/>
      <w:u w:val="single"/>
    </w:rPr>
  </w:style>
  <w:style w:type="paragraph" w:styleId="Index1">
    <w:name w:val="index 1"/>
    <w:basedOn w:val="Standard"/>
    <w:next w:val="Standard"/>
    <w:autoRedefine/>
    <w:rsid w:val="006B65C7"/>
    <w:pPr>
      <w:ind w:left="220" w:hanging="220"/>
    </w:pPr>
  </w:style>
  <w:style w:type="paragraph" w:styleId="Index2">
    <w:name w:val="index 2"/>
    <w:basedOn w:val="Standard"/>
    <w:next w:val="Standard"/>
    <w:autoRedefine/>
    <w:rsid w:val="006B65C7"/>
    <w:pPr>
      <w:ind w:left="440" w:hanging="220"/>
    </w:pPr>
  </w:style>
  <w:style w:type="paragraph" w:styleId="Index3">
    <w:name w:val="index 3"/>
    <w:basedOn w:val="Standard"/>
    <w:next w:val="Standard"/>
    <w:autoRedefine/>
    <w:rsid w:val="006B65C7"/>
    <w:pPr>
      <w:ind w:left="660" w:hanging="220"/>
    </w:pPr>
  </w:style>
  <w:style w:type="paragraph" w:styleId="Index4">
    <w:name w:val="index 4"/>
    <w:basedOn w:val="Standard"/>
    <w:next w:val="Standard"/>
    <w:autoRedefine/>
    <w:rsid w:val="006B65C7"/>
    <w:pPr>
      <w:ind w:left="880" w:hanging="220"/>
    </w:pPr>
  </w:style>
  <w:style w:type="paragraph" w:styleId="Indexberschrift">
    <w:name w:val="index heading"/>
    <w:basedOn w:val="Standard"/>
    <w:next w:val="Index1"/>
    <w:rsid w:val="006B65C7"/>
    <w:rPr>
      <w:rFonts w:cs="Arial"/>
      <w:b/>
      <w:bCs/>
    </w:rPr>
  </w:style>
  <w:style w:type="paragraph" w:styleId="Kopfzeile">
    <w:name w:val="header"/>
    <w:basedOn w:val="Standard"/>
    <w:semiHidden/>
    <w:rsid w:val="00C42F79"/>
    <w:pPr>
      <w:tabs>
        <w:tab w:val="center" w:pos="4320"/>
        <w:tab w:val="right" w:pos="8640"/>
      </w:tabs>
    </w:pPr>
  </w:style>
  <w:style w:type="paragraph" w:styleId="Listenfortsetzung">
    <w:name w:val="List Continue"/>
    <w:basedOn w:val="Standard"/>
    <w:semiHidden/>
    <w:rsid w:val="00C42F79"/>
    <w:pPr>
      <w:spacing w:after="120"/>
      <w:ind w:left="283"/>
    </w:pPr>
  </w:style>
  <w:style w:type="paragraph" w:styleId="Listenfortsetzung2">
    <w:name w:val="List Continue 2"/>
    <w:basedOn w:val="Standard"/>
    <w:semiHidden/>
    <w:rsid w:val="00C42F79"/>
    <w:pPr>
      <w:spacing w:after="120"/>
      <w:ind w:left="566"/>
    </w:pPr>
  </w:style>
  <w:style w:type="paragraph" w:styleId="Listenfortsetzung3">
    <w:name w:val="List Continue 3"/>
    <w:basedOn w:val="Standard"/>
    <w:semiHidden/>
    <w:rsid w:val="00C42F79"/>
    <w:pPr>
      <w:spacing w:after="120"/>
      <w:ind w:left="849"/>
    </w:pPr>
  </w:style>
  <w:style w:type="paragraph" w:styleId="Listenfortsetzung4">
    <w:name w:val="List Continue 4"/>
    <w:basedOn w:val="Standard"/>
    <w:semiHidden/>
    <w:rsid w:val="00C42F7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C42F79"/>
    <w:pPr>
      <w:spacing w:after="120"/>
      <w:ind w:left="1415"/>
    </w:pPr>
  </w:style>
  <w:style w:type="paragraph" w:styleId="Listennummer">
    <w:name w:val="List Number"/>
    <w:basedOn w:val="Standard"/>
    <w:semiHidden/>
    <w:rsid w:val="00C42F79"/>
    <w:pPr>
      <w:numPr>
        <w:numId w:val="5"/>
      </w:numPr>
    </w:pPr>
  </w:style>
  <w:style w:type="paragraph" w:styleId="Listennummer2">
    <w:name w:val="List Number 2"/>
    <w:basedOn w:val="Standard"/>
    <w:semiHidden/>
    <w:rsid w:val="00C42F79"/>
    <w:pPr>
      <w:numPr>
        <w:numId w:val="6"/>
      </w:numPr>
    </w:pPr>
  </w:style>
  <w:style w:type="paragraph" w:styleId="Listennummer3">
    <w:name w:val="List Number 3"/>
    <w:basedOn w:val="Standard"/>
    <w:semiHidden/>
    <w:rsid w:val="00C42F79"/>
    <w:pPr>
      <w:numPr>
        <w:numId w:val="7"/>
      </w:numPr>
    </w:pPr>
  </w:style>
  <w:style w:type="paragraph" w:styleId="Listennummer4">
    <w:name w:val="List Number 4"/>
    <w:basedOn w:val="Standard"/>
    <w:semiHidden/>
    <w:rsid w:val="00C42F79"/>
    <w:pPr>
      <w:numPr>
        <w:numId w:val="8"/>
      </w:numPr>
    </w:pPr>
  </w:style>
  <w:style w:type="paragraph" w:styleId="Listennummer5">
    <w:name w:val="List Number 5"/>
    <w:basedOn w:val="Standard"/>
    <w:semiHidden/>
    <w:rsid w:val="00C42F79"/>
    <w:pPr>
      <w:numPr>
        <w:numId w:val="9"/>
      </w:numPr>
    </w:pPr>
  </w:style>
  <w:style w:type="paragraph" w:styleId="Nachrichtenkopf">
    <w:name w:val="Message Header"/>
    <w:basedOn w:val="Standard"/>
    <w:semiHidden/>
    <w:rsid w:val="00C42F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character" w:styleId="Seitenzahl">
    <w:name w:val="page number"/>
    <w:basedOn w:val="Absatz-Standardschriftart"/>
    <w:rsid w:val="006B65C7"/>
    <w:rPr>
      <w:rFonts w:ascii="Arial" w:hAnsi="Arial"/>
    </w:rPr>
  </w:style>
  <w:style w:type="paragraph" w:styleId="StandardWeb">
    <w:name w:val="Normal (Web)"/>
    <w:basedOn w:val="Standard"/>
    <w:semiHidden/>
    <w:rsid w:val="00C42F79"/>
    <w:rPr>
      <w:rFonts w:ascii="Times New Roman" w:hAnsi="Times New Roman"/>
      <w:sz w:val="24"/>
    </w:rPr>
  </w:style>
  <w:style w:type="table" w:styleId="Tabelle3D-Effekt2">
    <w:name w:val="Table 3D effects 2"/>
    <w:basedOn w:val="NormaleTabelle"/>
    <w:semiHidden/>
    <w:rsid w:val="00C42F7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C42F7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C42F7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C42F7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C42F7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C42F7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C42F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C42F7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C42F7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C42F7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C42F7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C42F7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C42F7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C42F7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C42F7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C42F7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C42F7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C42F7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C42F7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C42F7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C42F7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C42F7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C42F7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C42F7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C42F7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C42F7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C42F7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C42F7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C42F7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C42F7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C42F7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C42F7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C42F7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C42F7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C42F7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C42F7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C42F7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C42F7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C42F7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C42F7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C42F7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C4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C42F79"/>
    <w:pPr>
      <w:spacing w:after="120"/>
    </w:pPr>
  </w:style>
  <w:style w:type="paragraph" w:styleId="Textkrper2">
    <w:name w:val="Body Text 2"/>
    <w:basedOn w:val="Standard"/>
    <w:semiHidden/>
    <w:rsid w:val="00C42F79"/>
    <w:pPr>
      <w:spacing w:after="120" w:line="480" w:lineRule="auto"/>
    </w:pPr>
  </w:style>
  <w:style w:type="paragraph" w:styleId="Textkrper3">
    <w:name w:val="Body Text 3"/>
    <w:basedOn w:val="Standard"/>
    <w:semiHidden/>
    <w:rsid w:val="00C42F7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C42F7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C42F7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C42F79"/>
    <w:pPr>
      <w:ind w:firstLine="210"/>
    </w:pPr>
  </w:style>
  <w:style w:type="paragraph" w:styleId="Textkrper-Zeileneinzug">
    <w:name w:val="Body Text Indent"/>
    <w:basedOn w:val="Standard"/>
    <w:semiHidden/>
    <w:rsid w:val="00C42F79"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rsid w:val="00C42F79"/>
    <w:pPr>
      <w:ind w:firstLine="210"/>
    </w:pPr>
  </w:style>
  <w:style w:type="paragraph" w:styleId="Titel">
    <w:name w:val="Title"/>
    <w:basedOn w:val="Standard"/>
    <w:next w:val="Standard"/>
    <w:qFormat/>
    <w:rsid w:val="006B65C7"/>
    <w:pPr>
      <w:spacing w:before="240" w:after="60"/>
      <w:outlineLvl w:val="0"/>
    </w:pPr>
    <w:rPr>
      <w:rFonts w:cs="Arial"/>
      <w:b/>
      <w:bCs/>
      <w:kern w:val="28"/>
      <w:sz w:val="28"/>
      <w:szCs w:val="32"/>
    </w:rPr>
  </w:style>
  <w:style w:type="paragraph" w:styleId="Umschlagabsenderadresse">
    <w:name w:val="envelope return"/>
    <w:basedOn w:val="Standard"/>
    <w:semiHidden/>
    <w:rsid w:val="00C42F79"/>
    <w:rPr>
      <w:rFonts w:cs="Arial"/>
      <w:sz w:val="20"/>
    </w:rPr>
  </w:style>
  <w:style w:type="paragraph" w:styleId="Umschlagadresse">
    <w:name w:val="envelope address"/>
    <w:basedOn w:val="Standard"/>
    <w:semiHidden/>
    <w:rsid w:val="00C42F79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styleId="Unterschrift">
    <w:name w:val="Signature"/>
    <w:basedOn w:val="Standard"/>
    <w:semiHidden/>
    <w:rsid w:val="00C42F79"/>
    <w:pPr>
      <w:ind w:left="4252"/>
    </w:pPr>
  </w:style>
  <w:style w:type="paragraph" w:styleId="Untertitel">
    <w:name w:val="Subtitle"/>
    <w:basedOn w:val="Standard"/>
    <w:qFormat/>
    <w:rsid w:val="00C42F79"/>
    <w:pPr>
      <w:spacing w:after="60"/>
      <w:jc w:val="center"/>
      <w:outlineLvl w:val="1"/>
    </w:pPr>
    <w:rPr>
      <w:rFonts w:cs="Arial"/>
      <w:sz w:val="24"/>
    </w:rPr>
  </w:style>
  <w:style w:type="paragraph" w:styleId="Verzeichnis2">
    <w:name w:val="toc 2"/>
    <w:basedOn w:val="Standard"/>
    <w:next w:val="Standard"/>
    <w:autoRedefine/>
    <w:rsid w:val="00C42F79"/>
    <w:pPr>
      <w:ind w:left="220"/>
    </w:pPr>
  </w:style>
  <w:style w:type="paragraph" w:styleId="Verzeichnis4">
    <w:name w:val="toc 4"/>
    <w:basedOn w:val="Verzeichnis2"/>
    <w:next w:val="Standard"/>
    <w:autoRedefine/>
    <w:rsid w:val="006B65C7"/>
  </w:style>
  <w:style w:type="paragraph" w:styleId="Verzeichnis5">
    <w:name w:val="toc 5"/>
    <w:basedOn w:val="Verzeichnis2"/>
    <w:next w:val="Standard"/>
    <w:autoRedefine/>
    <w:rsid w:val="006B65C7"/>
  </w:style>
  <w:style w:type="paragraph" w:styleId="Verzeichnis6">
    <w:name w:val="toc 6"/>
    <w:basedOn w:val="Verzeichnis2"/>
    <w:next w:val="Standard"/>
    <w:autoRedefine/>
    <w:rsid w:val="006B65C7"/>
  </w:style>
  <w:style w:type="paragraph" w:styleId="Fu-Endnotenberschrift">
    <w:name w:val="Note Heading"/>
    <w:basedOn w:val="Standard"/>
    <w:next w:val="Standard"/>
    <w:semiHidden/>
    <w:rsid w:val="00C42F79"/>
  </w:style>
  <w:style w:type="paragraph" w:customStyle="1" w:styleId="kopf">
    <w:name w:val="kopf"/>
    <w:basedOn w:val="Standard"/>
    <w:rsid w:val="00C42F79"/>
    <w:rPr>
      <w:sz w:val="16"/>
    </w:rPr>
  </w:style>
  <w:style w:type="paragraph" w:styleId="Liste2">
    <w:name w:val="List 2"/>
    <w:basedOn w:val="Standard"/>
    <w:semiHidden/>
    <w:rsid w:val="00C42F79"/>
    <w:pPr>
      <w:ind w:left="566" w:hanging="283"/>
    </w:pPr>
  </w:style>
  <w:style w:type="paragraph" w:styleId="Liste3">
    <w:name w:val="List 3"/>
    <w:basedOn w:val="Standard"/>
    <w:semiHidden/>
    <w:rsid w:val="00C42F79"/>
    <w:pPr>
      <w:ind w:left="849" w:hanging="283"/>
    </w:pPr>
  </w:style>
  <w:style w:type="paragraph" w:styleId="Liste4">
    <w:name w:val="List 4"/>
    <w:basedOn w:val="Standard"/>
    <w:semiHidden/>
    <w:rsid w:val="00C42F79"/>
    <w:pPr>
      <w:ind w:left="1132" w:hanging="283"/>
    </w:pPr>
  </w:style>
  <w:style w:type="paragraph" w:styleId="Liste5">
    <w:name w:val="List 5"/>
    <w:basedOn w:val="Standard"/>
    <w:semiHidden/>
    <w:rsid w:val="00C42F79"/>
    <w:pPr>
      <w:ind w:left="1415" w:hanging="283"/>
    </w:pPr>
  </w:style>
  <w:style w:type="paragraph" w:styleId="NurText">
    <w:name w:val="Plain Text"/>
    <w:basedOn w:val="Standard"/>
    <w:semiHidden/>
    <w:rsid w:val="00C42F79"/>
    <w:rPr>
      <w:rFonts w:ascii="Courier New" w:hAnsi="Courier New" w:cs="Courier New"/>
      <w:sz w:val="20"/>
    </w:rPr>
  </w:style>
  <w:style w:type="paragraph" w:styleId="Standardeinzug">
    <w:name w:val="Normal Indent"/>
    <w:basedOn w:val="Standard"/>
    <w:semiHidden/>
    <w:rsid w:val="00C42F79"/>
    <w:pPr>
      <w:ind w:left="708"/>
    </w:pPr>
  </w:style>
  <w:style w:type="table" w:styleId="Tabelle3D-Effekt1">
    <w:name w:val="Table 3D effects 1"/>
    <w:basedOn w:val="NormaleTabelle"/>
    <w:semiHidden/>
    <w:rsid w:val="00C42F7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rsid w:val="00C4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1z">
    <w:name w:val="text-1z"/>
    <w:basedOn w:val="Standard"/>
    <w:rsid w:val="00C42F79"/>
    <w:pPr>
      <w:overflowPunct w:val="0"/>
      <w:autoSpaceDE w:val="0"/>
      <w:autoSpaceDN w:val="0"/>
      <w:adjustRightInd w:val="0"/>
      <w:ind w:left="284"/>
    </w:pPr>
  </w:style>
  <w:style w:type="character" w:styleId="Zeilennummer">
    <w:name w:val="line number"/>
    <w:basedOn w:val="Absatz-Standardschriftart"/>
    <w:semiHidden/>
    <w:rsid w:val="00C42F79"/>
  </w:style>
  <w:style w:type="paragraph" w:customStyle="1" w:styleId="fuss">
    <w:name w:val="fuss"/>
    <w:basedOn w:val="Standard"/>
    <w:rsid w:val="00FC7F98"/>
    <w:rPr>
      <w:sz w:val="15"/>
    </w:rPr>
  </w:style>
  <w:style w:type="paragraph" w:customStyle="1" w:styleId="fax">
    <w:name w:val="fax"/>
    <w:basedOn w:val="Standard"/>
    <w:rsid w:val="00FC7F98"/>
    <w:rPr>
      <w:b/>
      <w:sz w:val="36"/>
      <w:szCs w:val="36"/>
    </w:rPr>
  </w:style>
  <w:style w:type="paragraph" w:customStyle="1" w:styleId="Tabelle">
    <w:name w:val="Tabelle"/>
    <w:basedOn w:val="Standard"/>
    <w:semiHidden/>
    <w:rsid w:val="00D204CE"/>
    <w:pPr>
      <w:widowControl/>
      <w:spacing w:before="60" w:after="60"/>
      <w:jc w:val="both"/>
    </w:pPr>
  </w:style>
  <w:style w:type="paragraph" w:customStyle="1" w:styleId="Tabelle-Zeile">
    <w:name w:val="Tabelle-Zeile"/>
    <w:basedOn w:val="Standard"/>
    <w:semiHidden/>
    <w:rsid w:val="00D204CE"/>
    <w:pPr>
      <w:spacing w:before="60" w:after="60"/>
    </w:pPr>
    <w:rPr>
      <w:rFonts w:cs="Arial"/>
      <w:sz w:val="20"/>
    </w:rPr>
  </w:style>
  <w:style w:type="paragraph" w:customStyle="1" w:styleId="Kommentierung1">
    <w:name w:val="Kommentierung1"/>
    <w:basedOn w:val="Standard"/>
    <w:semiHidden/>
    <w:rsid w:val="00AB5454"/>
    <w:pPr>
      <w:widowControl/>
      <w:numPr>
        <w:numId w:val="14"/>
      </w:numPr>
      <w:tabs>
        <w:tab w:val="left" w:pos="1134"/>
      </w:tabs>
    </w:pPr>
    <w:rPr>
      <w:vanish/>
      <w:color w:val="FF0000"/>
      <w:sz w:val="20"/>
    </w:rPr>
  </w:style>
  <w:style w:type="paragraph" w:customStyle="1" w:styleId="Formatvorlageberschrift38ptFettUnterstrichenVor10pt">
    <w:name w:val="Formatvorlage Überschrift 3 + 8 pt Fett Unterstrichen Vor:  10 pt"/>
    <w:basedOn w:val="berschrift3"/>
    <w:next w:val="Standard"/>
    <w:autoRedefine/>
    <w:semiHidden/>
    <w:rsid w:val="00AB5454"/>
    <w:pPr>
      <w:widowControl/>
      <w:numPr>
        <w:ilvl w:val="2"/>
        <w:numId w:val="15"/>
      </w:numPr>
      <w:spacing w:before="200" w:after="120"/>
      <w:jc w:val="center"/>
    </w:pPr>
    <w:rPr>
      <w:rFonts w:cs="Times New Roman"/>
      <w:bCs w:val="0"/>
      <w:kern w:val="28"/>
      <w:sz w:val="16"/>
      <w:szCs w:val="20"/>
      <w:u w:val="single"/>
    </w:rPr>
  </w:style>
  <w:style w:type="paragraph" w:styleId="Sprechblasentext">
    <w:name w:val="Balloon Text"/>
    <w:basedOn w:val="Standard"/>
    <w:link w:val="SprechblasentextZchn"/>
    <w:rsid w:val="00324E4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24E4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69BC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uper\AppData\Local\Temp\Fabasoft\Work\Leistungsbeschreibung_mit_KBA-Logo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Leistungsbeschreibung mit KBA-Logo"/>
    <f:field ref="objsubject" par="" edit="true" text=""/>
    <f:field ref="objcreatedby" par="" text="Kuper, Silke"/>
    <f:field ref="objcreatedat" par="" text="02.03.2021 17:20:04"/>
    <f:field ref="objchangedby" par="" text="Kuper, Silke"/>
    <f:field ref="objmodifiedat" par="" text="03.03.2021 11:03:37"/>
    <f:field ref="doc_FSCFOLIO_1_1001_FieldDocumentNumber" par="" text=""/>
    <f:field ref="doc_FSCFOLIO_1_1001_FieldSubject" par="" edit="true" text=""/>
    <f:field ref="FSCFOLIO_1_1001_FieldCurrentUser" par="" text="Silke Kuper"/>
    <f:field ref="CCAPRECONFIG_15_1001_Objektname" par="" edit="true" text="Leistungsbeschreibung mit KBA-Logo"/>
    <f:field ref="DEPRECONFIG_15_1001_Objektname" par="" edit="true" text="Leistungsbeschreibung mit KBA-Logo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DEPRECONFIG_15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Leistungsbeschreibung_mit_KBA-Logo.dotx</Template>
  <TotalTime>0</TotalTime>
  <Pages>3</Pages>
  <Words>869</Words>
  <Characters>6423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C1</vt:lpstr>
    </vt:vector>
  </TitlesOfParts>
  <Company>Kraftfahrt-Bundesamt</Company>
  <LinksUpToDate>false</LinksUpToDate>
  <CharactersWithSpaces>7278</CharactersWithSpaces>
  <SharedDoc>false</SharedDoc>
  <HLinks>
    <vt:vector size="6" baseType="variant">
      <vt:variant>
        <vt:i4>6946937</vt:i4>
      </vt:variant>
      <vt:variant>
        <vt:i4>0</vt:i4>
      </vt:variant>
      <vt:variant>
        <vt:i4>0</vt:i4>
      </vt:variant>
      <vt:variant>
        <vt:i4>5</vt:i4>
      </vt:variant>
      <vt:variant>
        <vt:lpwstr>http://www.kba.de/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C1</dc:title>
  <dc:creator>Kuper, Silke</dc:creator>
  <cp:lastModifiedBy>Koenig, Annika</cp:lastModifiedBy>
  <cp:revision>3</cp:revision>
  <cp:lastPrinted>2021-03-03T07:27:00Z</cp:lastPrinted>
  <dcterms:created xsi:type="dcterms:W3CDTF">2026-01-26T07:39:00Z</dcterms:created>
  <dcterms:modified xsi:type="dcterms:W3CDTF">2026-01-26T07:59:00Z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VBSPRECONFIG@15.1700:AddSubject">
    <vt:lpwstr/>
  </property>
  <property fmtid="{D5CDD505-2E9C-101B-9397-08002B2CF9AE}" pid="3" name="FSC#BVBSPRECONFIG@15.1700:AktenIdentification">
    <vt:lpwstr>133-600.02/009</vt:lpwstr>
  </property>
  <property fmtid="{D5CDD505-2E9C-101B-9397-08002B2CF9AE}" pid="4" name="FSC#BVBSPRECONFIG@15.1700:AnlagenCount">
    <vt:lpwstr>0</vt:lpwstr>
  </property>
  <property fmtid="{D5CDD505-2E9C-101B-9397-08002B2CF9AE}" pid="5" name="FSC#BVBSPRECONFIG@15.1700:Author">
    <vt:lpwstr>Silke Kuper</vt:lpwstr>
  </property>
  <property fmtid="{D5CDD505-2E9C-101B-9397-08002B2CF9AE}" pid="6" name="FSC#BVBSPRECONFIG@15.1700:AuthorCCMail">
    <vt:lpwstr/>
  </property>
  <property fmtid="{D5CDD505-2E9C-101B-9397-08002B2CF9AE}" pid="7" name="FSC#BVBSPRECONFIG@15.1700:AuthorFax">
    <vt:lpwstr>+49 461 316-271226</vt:lpwstr>
  </property>
  <property fmtid="{D5CDD505-2E9C-101B-9397-08002B2CF9AE}" pid="8" name="FSC#BVBSPRECONFIG@15.1700:AuthorMail">
    <vt:lpwstr>Silke.Kuper@kba.de</vt:lpwstr>
  </property>
  <property fmtid="{D5CDD505-2E9C-101B-9397-08002B2CF9AE}" pid="9" name="FSC#BVBSPRECONFIG@15.1700:AuthorName">
    <vt:lpwstr>Kuper</vt:lpwstr>
  </property>
  <property fmtid="{D5CDD505-2E9C-101B-9397-08002B2CF9AE}" pid="10" name="FSC#BVBSPRECONFIG@15.1700:AuthorPhone">
    <vt:lpwstr>+49 461 316-1226</vt:lpwstr>
  </property>
  <property fmtid="{D5CDD505-2E9C-101B-9397-08002B2CF9AE}" pid="11" name="FSC#BVBSPRECONFIG@15.1700:Datum">
    <vt:lpwstr>02.03.2021</vt:lpwstr>
  </property>
  <property fmtid="{D5CDD505-2E9C-101B-9397-08002B2CF9AE}" pid="12" name="FSC#BVBSPRECONFIG@15.1700:DatumDE">
    <vt:lpwstr>.  </vt:lpwstr>
  </property>
  <property fmtid="{D5CDD505-2E9C-101B-9397-08002B2CF9AE}" pid="13" name="FSC#BVBSPRECONFIG@15.1700:DatumEN">
    <vt:lpwstr>.  </vt:lpwstr>
  </property>
  <property fmtid="{D5CDD505-2E9C-101B-9397-08002B2CF9AE}" pid="14" name="FSC#BVBSPRECONFIG@15.1700:FirstFinalSignProcedure">
    <vt:lpwstr/>
  </property>
  <property fmtid="{D5CDD505-2E9C-101B-9397-08002B2CF9AE}" pid="15" name="FSC#BVBSPRECONFIG@15.1700:FirstFinalSignProcedureDate">
    <vt:lpwstr/>
  </property>
  <property fmtid="{D5CDD505-2E9C-101B-9397-08002B2CF9AE}" pid="16" name="FSC#BVBSPRECONFIG@15.1700:HandoutList">
    <vt:lpwstr>Empfänger:_x000d_
Nachrichtlich:_x000d_
</vt:lpwstr>
  </property>
  <property fmtid="{D5CDD505-2E9C-101B-9397-08002B2CF9AE}" pid="17" name="FSC#BVBSPRECONFIG@15.1700:OEShort">
    <vt:lpwstr>133</vt:lpwstr>
  </property>
  <property fmtid="{D5CDD505-2E9C-101B-9397-08002B2CF9AE}" pid="18" name="FSC#BVBSPRECONFIG@15.1700:OrgCity">
    <vt:lpwstr>Flensburg</vt:lpwstr>
  </property>
  <property fmtid="{D5CDD505-2E9C-101B-9397-08002B2CF9AE}" pid="19" name="FSC#BVBSPRECONFIG@15.1700:OrgCityDeliver">
    <vt:lpwstr/>
  </property>
  <property fmtid="{D5CDD505-2E9C-101B-9397-08002B2CF9AE}" pid="20" name="FSC#BVBSPRECONFIG@15.1700:OrgFax">
    <vt:lpwstr>+49 461 316-1650 oder -1495</vt:lpwstr>
  </property>
  <property fmtid="{D5CDD505-2E9C-101B-9397-08002B2CF9AE}" pid="21" name="FSC#BVBSPRECONFIG@15.1700:OrgFooter">
    <vt:lpwstr/>
  </property>
  <property fmtid="{D5CDD505-2E9C-101B-9397-08002B2CF9AE}" pid="22" name="FSC#BVBSPRECONFIG@15.1700:OrgName">
    <vt:lpwstr>Kraftfahrt-Bundesamt</vt:lpwstr>
  </property>
  <property fmtid="{D5CDD505-2E9C-101B-9397-08002B2CF9AE}" pid="23" name="FSC#BVBSPRECONFIG@15.1700:OrgNameEng">
    <vt:lpwstr/>
  </property>
  <property fmtid="{D5CDD505-2E9C-101B-9397-08002B2CF9AE}" pid="24" name="FSC#BVBSPRECONFIG@15.1700:OrgNote">
    <vt:lpwstr/>
  </property>
  <property fmtid="{D5CDD505-2E9C-101B-9397-08002B2CF9AE}" pid="25" name="FSC#BVBSPRECONFIG@15.1700:OrgPhone">
    <vt:lpwstr>+49 461 316-0</vt:lpwstr>
  </property>
  <property fmtid="{D5CDD505-2E9C-101B-9397-08002B2CF9AE}" pid="26" name="FSC#BVBSPRECONFIG@15.1700:OrgPLZ">
    <vt:lpwstr>24944</vt:lpwstr>
  </property>
  <property fmtid="{D5CDD505-2E9C-101B-9397-08002B2CF9AE}" pid="27" name="FSC#BVBSPRECONFIG@15.1700:OrgPLZDeliver">
    <vt:lpwstr/>
  </property>
  <property fmtid="{D5CDD505-2E9C-101B-9397-08002B2CF9AE}" pid="28" name="FSC#BVBSPRECONFIG@15.1700:OrgPostbox">
    <vt:lpwstr/>
  </property>
  <property fmtid="{D5CDD505-2E9C-101B-9397-08002B2CF9AE}" pid="29" name="FSC#BVBSPRECONFIG@15.1700:OrgPostboxDeliver">
    <vt:lpwstr/>
  </property>
  <property fmtid="{D5CDD505-2E9C-101B-9397-08002B2CF9AE}" pid="30" name="FSC#BVBSPRECONFIG@15.1700:OrgShortName">
    <vt:lpwstr/>
  </property>
  <property fmtid="{D5CDD505-2E9C-101B-9397-08002B2CF9AE}" pid="31" name="FSC#BVBSPRECONFIG@15.1700:OrgStreet">
    <vt:lpwstr>Fördestraße 16</vt:lpwstr>
  </property>
  <property fmtid="{D5CDD505-2E9C-101B-9397-08002B2CF9AE}" pid="32" name="FSC#BVBSPRECONFIG@15.1700:OrgStreetDeliver">
    <vt:lpwstr/>
  </property>
  <property fmtid="{D5CDD505-2E9C-101B-9397-08002B2CF9AE}" pid="33" name="FSC#BVBSPRECONFIG@15.1700:OrgWWW">
    <vt:lpwstr>www.kba.de</vt:lpwstr>
  </property>
  <property fmtid="{D5CDD505-2E9C-101B-9397-08002B2CF9AE}" pid="34" name="FSC#BVBSPRECONFIG@15.1700:OrgBankAccSendTo">
    <vt:lpwstr/>
  </property>
  <property fmtid="{D5CDD505-2E9C-101B-9397-08002B2CF9AE}" pid="35" name="FSC#BVBSPRECONFIG@15.1700:OrgBankAccBank">
    <vt:lpwstr>Deutsche Bundesbank, Filiale Hamburg</vt:lpwstr>
  </property>
  <property fmtid="{D5CDD505-2E9C-101B-9397-08002B2CF9AE}" pid="36" name="FSC#BVBSPRECONFIG@15.1700:OrgBankAccID">
    <vt:lpwstr/>
  </property>
  <property fmtid="{D5CDD505-2E9C-101B-9397-08002B2CF9AE}" pid="37" name="FSC#BVBSPRECONFIG@15.1700:OrgBankAccAccount">
    <vt:lpwstr/>
  </property>
  <property fmtid="{D5CDD505-2E9C-101B-9397-08002B2CF9AE}" pid="38" name="FSC#BVBSPRECONFIG@15.1700:OrgBankAccIBAN">
    <vt:lpwstr>DE18 2000 0000 0020 0010 66</vt:lpwstr>
  </property>
  <property fmtid="{D5CDD505-2E9C-101B-9397-08002B2CF9AE}" pid="39" name="FSC#BVBSPRECONFIG@15.1700:OrgBankAccBIC">
    <vt:lpwstr>MARKDEF1200</vt:lpwstr>
  </property>
  <property fmtid="{D5CDD505-2E9C-101B-9397-08002B2CF9AE}" pid="40" name="FSC#BVBSPRECONFIG@15.1700:OwnerFax">
    <vt:lpwstr>+49 461 316-271226</vt:lpwstr>
  </property>
  <property fmtid="{D5CDD505-2E9C-101B-9397-08002B2CF9AE}" pid="41" name="FSC#BVBSPRECONFIG@15.1700:OwnerMail">
    <vt:lpwstr>Silke.Kuper@kba.de</vt:lpwstr>
  </property>
  <property fmtid="{D5CDD505-2E9C-101B-9397-08002B2CF9AE}" pid="42" name="FSC#BVBSPRECONFIG@15.1700:OwnerName">
    <vt:lpwstr>Kuper</vt:lpwstr>
  </property>
  <property fmtid="{D5CDD505-2E9C-101B-9397-08002B2CF9AE}" pid="43" name="FSC#BVBSPRECONFIG@15.1700:OwnerPhone">
    <vt:lpwstr>+49 461 316-1226</vt:lpwstr>
  </property>
  <property fmtid="{D5CDD505-2E9C-101B-9397-08002B2CF9AE}" pid="44" name="FSC#BVBSPRECONFIG@15.1700:Relation">
    <vt:lpwstr/>
  </property>
  <property fmtid="{D5CDD505-2E9C-101B-9397-08002B2CF9AE}" pid="45" name="FSC#BVBSPRECONFIG@15.1700:SettlementSubject">
    <vt:lpwstr>0696/20 - RV "Anmietung von Prüffahrzeugen"</vt:lpwstr>
  </property>
  <property fmtid="{D5CDD505-2E9C-101B-9397-08002B2CF9AE}" pid="46" name="FSC#BVBSPRECONFIG@15.1700:LocationFootnote">
    <vt:lpwstr/>
  </property>
  <property fmtid="{D5CDD505-2E9C-101B-9397-08002B2CF9AE}" pid="47" name="FSC#BVBSPRECONFIG@15.1700:LocationFootnoteEnglish">
    <vt:lpwstr/>
  </property>
  <property fmtid="{D5CDD505-2E9C-101B-9397-08002B2CF9AE}" pid="48" name="FSC#BVBSPRECONFIG@15.1700:OrgObjname">
    <vt:lpwstr>Kraftfahrt-Bundesamt (Zentrale)</vt:lpwstr>
  </property>
  <property fmtid="{D5CDD505-2E9C-101B-9397-08002B2CF9AE}" pid="49" name="FSC#BVBSPRECONFIG@15.1700:GA">
    <vt:lpwstr/>
  </property>
  <property fmtid="{D5CDD505-2E9C-101B-9397-08002B2CF9AE}" pid="50" name="FSC#BVBSPRECONFIG@15.1700:LetterDateP90">
    <vt:lpwstr/>
  </property>
  <property fmtid="{D5CDD505-2E9C-101B-9397-08002B2CF9AE}" pid="51" name="FSC#BVBSPRECONFIG@15.1700:LetterDateP31">
    <vt:lpwstr/>
  </property>
  <property fmtid="{D5CDD505-2E9C-101B-9397-08002B2CF9AE}" pid="52" name="FSC#BVBSPRECONFIG@15.1700:CourtAddress">
    <vt:lpwstr/>
  </property>
  <property fmtid="{D5CDD505-2E9C-101B-9397-08002B2CF9AE}" pid="53" name="FSC#BVBSPRECONFIG@15.1700:RegisterCurrentProcedure">
    <vt:lpwstr/>
  </property>
  <property fmtid="{D5CDD505-2E9C-101B-9397-08002B2CF9AE}" pid="54" name="FSC#BVBSEBP@15.1700:Aufsteller">
    <vt:lpwstr/>
  </property>
  <property fmtid="{D5CDD505-2E9C-101B-9397-08002B2CF9AE}" pid="55" name="FSC#BVBSEBP@15.1700:Bauort">
    <vt:lpwstr/>
  </property>
  <property fmtid="{D5CDD505-2E9C-101B-9397-08002B2CF9AE}" pid="56" name="FSC#BVBSEBP@15.1700:EAntragBauvorlagenberechtigterFN">
    <vt:lpwstr/>
  </property>
  <property fmtid="{D5CDD505-2E9C-101B-9397-08002B2CF9AE}" pid="57" name="FSC#BVBSEBP@15.1700:ErstAntrag">
    <vt:lpwstr>133-600.02/009#007-001</vt:lpwstr>
  </property>
  <property fmtid="{D5CDD505-2E9C-101B-9397-08002B2CF9AE}" pid="58" name="FSC#BVBSEBP@15.1700:ErstAntragAbnehmenderName">
    <vt:lpwstr/>
  </property>
  <property fmtid="{D5CDD505-2E9C-101B-9397-08002B2CF9AE}" pid="59" name="FSC#BVBSEBP@15.1700:ErstAntragAbzunehmendeAnlage">
    <vt:lpwstr/>
  </property>
  <property fmtid="{D5CDD505-2E9C-101B-9397-08002B2CF9AE}" pid="60" name="FSC#BVBSEBP@15.1700:ErstAntragAntragstellerAddrE">
    <vt:lpwstr/>
  </property>
  <property fmtid="{D5CDD505-2E9C-101B-9397-08002B2CF9AE}" pid="61" name="FSC#BVBSEBP@15.1700:ErstAntragAntragstellerFunktion">
    <vt:lpwstr/>
  </property>
  <property fmtid="{D5CDD505-2E9C-101B-9397-08002B2CF9AE}" pid="62" name="FSC#BVBSEBP@15.1700:ErstAntragBauherrM">
    <vt:lpwstr>_x000d_
_x000d_
</vt:lpwstr>
  </property>
  <property fmtid="{D5CDD505-2E9C-101B-9397-08002B2CF9AE}" pid="63" name="FSC#BVBSEBP@15.1700:ErstAntragBauherrTelefon">
    <vt:lpwstr/>
  </property>
  <property fmtid="{D5CDD505-2E9C-101B-9397-08002B2CF9AE}" pid="64" name="FSC#BVBSEBP@15.1700:ErstAntragBaumassnahme">
    <vt:lpwstr/>
  </property>
  <property fmtid="{D5CDD505-2E9C-101B-9397-08002B2CF9AE}" pid="65" name="FSC#BVBSEBP@15.1700:ErstAntragBauort">
    <vt:lpwstr/>
  </property>
  <property fmtid="{D5CDD505-2E9C-101B-9397-08002B2CF9AE}" pid="66" name="FSC#BVBSEBP@15.1700:ErstAntragBauwerksnr">
    <vt:lpwstr/>
  </property>
  <property fmtid="{D5CDD505-2E9C-101B-9397-08002B2CF9AE}" pid="67" name="FSC#BVBSEBP@15.1700:ErstAntragGutachterAddrM">
    <vt:lpwstr/>
  </property>
  <property fmtid="{D5CDD505-2E9C-101B-9397-08002B2CF9AE}" pid="68" name="FSC#BVBSEBP@15.1700:ErstAntragPlanZulassAktenzeichen">
    <vt:lpwstr>133-600.02/009#007-001</vt:lpwstr>
  </property>
  <property fmtid="{D5CDD505-2E9C-101B-9397-08002B2CF9AE}" pid="69" name="FSC#BVBSEBP@15.1700:ErstAntragPlanZulassAndere">
    <vt:lpwstr/>
  </property>
  <property fmtid="{D5CDD505-2E9C-101B-9397-08002B2CF9AE}" pid="70" name="FSC#BVBSEBP@15.1700:ErstAntragPlanZulassDatum">
    <vt:lpwstr/>
  </property>
  <property fmtid="{D5CDD505-2E9C-101B-9397-08002B2CF9AE}" pid="71" name="FSC#BVBSEBP@15.1700:ErstAntragSteller">
    <vt:lpwstr/>
  </property>
  <property fmtid="{D5CDD505-2E9C-101B-9397-08002B2CF9AE}" pid="72" name="FSC#BVBSEBP@15.1700:ErstAntragTyp">
    <vt:lpwstr>Interessenbekundung</vt:lpwstr>
  </property>
  <property fmtid="{D5CDD505-2E9C-101B-9397-08002B2CF9AE}" pid="73" name="FSC#BVBSEBP@15.1700:ErstAntragVom">
    <vt:lpwstr>17.09.2020</vt:lpwstr>
  </property>
  <property fmtid="{D5CDD505-2E9C-101B-9397-08002B2CF9AE}" pid="74" name="FSC#BVBSEBP@15.1700:OriginatorSettlement">
    <vt:lpwstr>Kuper, Silke</vt:lpwstr>
  </property>
  <property fmtid="{D5CDD505-2E9C-101B-9397-08002B2CF9AE}" pid="75" name="FSC#BVBSEBP@15.1700:Pruefauftrag">
    <vt:lpwstr/>
  </property>
  <property fmtid="{D5CDD505-2E9C-101B-9397-08002B2CF9AE}" pid="76" name="FSC#BVBSEBP@15.1700:Anlagentext">
    <vt:lpwstr/>
  </property>
  <property fmtid="{D5CDD505-2E9C-101B-9397-08002B2CF9AE}" pid="77" name="FSC#BVBSEBP@15.1700:ErstAntragBriefdatum">
    <vt:lpwstr>17.09.2020</vt:lpwstr>
  </property>
  <property fmtid="{D5CDD505-2E9C-101B-9397-08002B2CF9AE}" pid="78" name="FSC#BVBSEBP@15.1700:EingangsdatumErstantrag">
    <vt:lpwstr>03.11.2020</vt:lpwstr>
  </property>
  <property fmtid="{D5CDD505-2E9C-101B-9397-08002B2CF9AE}" pid="79" name="FSC#BVBSEBP@15.1700:BriefdatumErstantrag">
    <vt:lpwstr/>
  </property>
  <property fmtid="{D5CDD505-2E9C-101B-9397-08002B2CF9AE}" pid="80" name="FSC#BVBSEBP@15.1700:ApplicantCurrentProcedure">
    <vt:lpwstr/>
  </property>
  <property fmtid="{D5CDD505-2E9C-101B-9397-08002B2CF9AE}" pid="81" name="FSC#BVBSEBP@15.1700:ApplicantAddressCurrentProcedure">
    <vt:lpwstr/>
  </property>
  <property fmtid="{D5CDD505-2E9C-101B-9397-08002B2CF9AE}" pid="82" name="FSC#KBACFG@15.1700:kbanumber">
    <vt:lpwstr/>
  </property>
  <property fmtid="{D5CDD505-2E9C-101B-9397-08002B2CF9AE}" pid="83" name="FSC#KBACFG@15.1700:accounts">
    <vt:lpwstr>75220 / 75230</vt:lpwstr>
  </property>
  <property fmtid="{D5CDD505-2E9C-101B-9397-08002B2CF9AE}" pid="84" name="FSC#KBACFG@15.1700:filereference">
    <vt:lpwstr>133-600.02/009</vt:lpwstr>
  </property>
  <property fmtid="{D5CDD505-2E9C-101B-9397-08002B2CF9AE}" pid="85" name="FSC#KBACFG@15.1700:procedureshortsubfilename">
    <vt:lpwstr>133-600.02/009#007</vt:lpwstr>
  </property>
  <property fmtid="{D5CDD505-2E9C-101B-9397-08002B2CF9AE}" pid="86" name="FSC#KBACFG@15.1700:sponsor">
    <vt:lpwstr>80451107 / 80431001</vt:lpwstr>
  </property>
  <property fmtid="{D5CDD505-2E9C-101B-9397-08002B2CF9AE}" pid="87" name="FSC#KBACFG@15.1700:addryoursign">
    <vt:lpwstr/>
  </property>
  <property fmtid="{D5CDD505-2E9C-101B-9397-08002B2CF9AE}" pid="88" name="FSC#KBACFG@15.1700:addryourmessagefrom">
    <vt:lpwstr/>
  </property>
  <property fmtid="{D5CDD505-2E9C-101B-9397-08002B2CF9AE}" pid="89" name="FSC#KBACFG@15.1700:AuthorPhoneKBA">
    <vt:lpwstr>+49 461 316-1226</vt:lpwstr>
  </property>
  <property fmtid="{D5CDD505-2E9C-101B-9397-08002B2CF9AE}" pid="90" name="FSC#KBACFG@15.1700:AuthorFaxKBA">
    <vt:lpwstr>+49 461 316-271226</vt:lpwstr>
  </property>
  <property fmtid="{D5CDD505-2E9C-101B-9397-08002B2CF9AE}" pid="91" name="FSC#KBACFG@15.1700:OrgFaxKBA">
    <vt:lpwstr>+49 461 316-1650 oder -1495</vt:lpwstr>
  </property>
  <property fmtid="{D5CDD505-2E9C-101B-9397-08002B2CF9AE}" pid="92" name="FSC#KBACFG@15.1700:OrgPhoneKBA">
    <vt:lpwstr>+49 461 316-0</vt:lpwstr>
  </property>
  <property fmtid="{D5CDD505-2E9C-101B-9397-08002B2CF9AE}" pid="93" name="FSC#KBACFG@15.1700:OwnerFaxKBA">
    <vt:lpwstr>+49 461 316-271226</vt:lpwstr>
  </property>
  <property fmtid="{D5CDD505-2E9C-101B-9397-08002B2CF9AE}" pid="94" name="FSC#KBACFG@15.1700:OwnerPhoneKBA">
    <vt:lpwstr>+49 461 316-1226</vt:lpwstr>
  </property>
  <property fmtid="{D5CDD505-2E9C-101B-9397-08002B2CF9AE}" pid="95" name="FSC#KBACFG@15.1700:ProcActivities">
    <vt:lpwstr/>
  </property>
  <property fmtid="{D5CDD505-2E9C-101B-9397-08002B2CF9AE}" pid="96" name="FSC#KBACFG@15.1700:ProcApplicationsum">
    <vt:lpwstr/>
  </property>
  <property fmtid="{D5CDD505-2E9C-101B-9397-08002B2CF9AE}" pid="97" name="FSC#KBACFG@15.1700:ProcTitle">
    <vt:lpwstr/>
  </property>
  <property fmtid="{D5CDD505-2E9C-101B-9397-08002B2CF9AE}" pid="98" name="FSC#KBACFG@15.1700:ProcObject">
    <vt:lpwstr/>
  </property>
  <property fmtid="{D5CDD505-2E9C-101B-9397-08002B2CF9AE}" pid="99" name="FSC#KBACFG@15.1700:ProcAgreementNumber">
    <vt:lpwstr/>
  </property>
  <property fmtid="{D5CDD505-2E9C-101B-9397-08002B2CF9AE}" pid="100" name="FSC#KBACFG@15.1700:ProcTGNR">
    <vt:lpwstr/>
  </property>
  <property fmtid="{D5CDD505-2E9C-101B-9397-08002B2CF9AE}" pid="101" name="FSC#KBACFG@15.1700:ProcObjectDescription">
    <vt:lpwstr/>
  </property>
  <property fmtid="{D5CDD505-2E9C-101B-9397-08002B2CF9AE}" pid="102" name="FSC#KBACFG@15.1700:ProcTypeDescription">
    <vt:lpwstr/>
  </property>
  <property fmtid="{D5CDD505-2E9C-101B-9397-08002B2CF9AE}" pid="103" name="FSC#KBACFG@15.1700:ProcGOS">
    <vt:lpwstr/>
  </property>
  <property fmtid="{D5CDD505-2E9C-101B-9397-08002B2CF9AE}" pid="104" name="FSC#KBACFG@15.1700:ProcOwnerApproval1">
    <vt:lpwstr/>
  </property>
  <property fmtid="{D5CDD505-2E9C-101B-9397-08002B2CF9AE}" pid="105" name="FSC#KBACFG@15.1700:ProcOwnerApproval2">
    <vt:lpwstr/>
  </property>
  <property fmtid="{D5CDD505-2E9C-101B-9397-08002B2CF9AE}" pid="106" name="FSC#KBACFG@15.1700:ProcStreetNumber">
    <vt:lpwstr/>
  </property>
  <property fmtid="{D5CDD505-2E9C-101B-9397-08002B2CF9AE}" pid="107" name="FSC#KBACFG@15.1700:ProcZIPCity">
    <vt:lpwstr/>
  </property>
  <property fmtid="{D5CDD505-2E9C-101B-9397-08002B2CF9AE}" pid="108" name="FSC#KBACFG@15.1700:ProcCountry">
    <vt:lpwstr/>
  </property>
  <property fmtid="{D5CDD505-2E9C-101B-9397-08002B2CF9AE}" pid="109" name="FSC#KBACFG@15.1700:FinalVersionDate">
    <vt:lpwstr/>
  </property>
  <property fmtid="{D5CDD505-2E9C-101B-9397-08002B2CF9AE}" pid="110" name="FSC#KBACFG@15.1700:FinalVersionFrom">
    <vt:lpwstr/>
  </property>
  <property fmtid="{D5CDD505-2E9C-101B-9397-08002B2CF9AE}" pid="111" name="FSC#KBACFG@15.1700:OEHead">
    <vt:lpwstr>Kuper, Silke</vt:lpwstr>
  </property>
  <property fmtid="{D5CDD505-2E9C-101B-9397-08002B2CF9AE}" pid="112" name="FSC#KBACFG@15.1700:OEHeadPhone">
    <vt:lpwstr>+49 461 316-1226</vt:lpwstr>
  </property>
  <property fmtid="{D5CDD505-2E9C-101B-9397-08002B2CF9AE}" pid="113" name="FSC#KBACFG@15.1700:ProcAqusitionNumber">
    <vt:lpwstr>0696/20</vt:lpwstr>
  </property>
  <property fmtid="{D5CDD505-2E9C-101B-9397-08002B2CF9AE}" pid="114" name="FSC#KBACFG@15.1700:ProcCostType">
    <vt:lpwstr/>
  </property>
  <property fmtid="{D5CDD505-2E9C-101B-9397-08002B2CF9AE}" pid="115" name="FSC#KBACFG@15.1700:ProcPartnerNumber">
    <vt:lpwstr/>
  </property>
  <property fmtid="{D5CDD505-2E9C-101B-9397-08002B2CF9AE}" pid="116" name="FSC#KBACFG@15.1700:DescriptionAttr">
    <vt:lpwstr>Leistungsbeschreibung mit KBA-Logo</vt:lpwstr>
  </property>
  <property fmtid="{D5CDD505-2E9C-101B-9397-08002B2CF9AE}" pid="117" name="FSC#COOELAK@1.1001:Subject">
    <vt:lpwstr>2020</vt:lpwstr>
  </property>
  <property fmtid="{D5CDD505-2E9C-101B-9397-08002B2CF9AE}" pid="118" name="FSC#COOELAK@1.1001:FileReference">
    <vt:lpwstr>133-600.02/009</vt:lpwstr>
  </property>
  <property fmtid="{D5CDD505-2E9C-101B-9397-08002B2CF9AE}" pid="119" name="FSC#COOELAK@1.1001:FileRefYear">
    <vt:lpwstr>2019</vt:lpwstr>
  </property>
  <property fmtid="{D5CDD505-2E9C-101B-9397-08002B2CF9AE}" pid="120" name="FSC#COOELAK@1.1001:FileRefOrdinal">
    <vt:lpwstr>9</vt:lpwstr>
  </property>
  <property fmtid="{D5CDD505-2E9C-101B-9397-08002B2CF9AE}" pid="121" name="FSC#COOELAK@1.1001:FileRefOU">
    <vt:lpwstr>133</vt:lpwstr>
  </property>
  <property fmtid="{D5CDD505-2E9C-101B-9397-08002B2CF9AE}" pid="122" name="FSC#COOELAK@1.1001:Organization">
    <vt:lpwstr/>
  </property>
  <property fmtid="{D5CDD505-2E9C-101B-9397-08002B2CF9AE}" pid="123" name="FSC#COOELAK@1.1001:Owner">
    <vt:lpwstr>Kuper Silke</vt:lpwstr>
  </property>
  <property fmtid="{D5CDD505-2E9C-101B-9397-08002B2CF9AE}" pid="124" name="FSC#COOELAK@1.1001:OwnerExtension">
    <vt:lpwstr>1226</vt:lpwstr>
  </property>
  <property fmtid="{D5CDD505-2E9C-101B-9397-08002B2CF9AE}" pid="125" name="FSC#COOELAK@1.1001:OwnerFaxExtension">
    <vt:lpwstr>271226</vt:lpwstr>
  </property>
  <property fmtid="{D5CDD505-2E9C-101B-9397-08002B2CF9AE}" pid="126" name="FSC#COOELAK@1.1001:DispatchedBy">
    <vt:lpwstr/>
  </property>
  <property fmtid="{D5CDD505-2E9C-101B-9397-08002B2CF9AE}" pid="127" name="FSC#COOELAK@1.1001:DispatchedAt">
    <vt:lpwstr/>
  </property>
  <property fmtid="{D5CDD505-2E9C-101B-9397-08002B2CF9AE}" pid="128" name="FSC#COOELAK@1.1001:ApprovedBy">
    <vt:lpwstr/>
  </property>
  <property fmtid="{D5CDD505-2E9C-101B-9397-08002B2CF9AE}" pid="129" name="FSC#COOELAK@1.1001:ApprovedAt">
    <vt:lpwstr/>
  </property>
  <property fmtid="{D5CDD505-2E9C-101B-9397-08002B2CF9AE}" pid="130" name="FSC#COOELAK@1.1001:Department">
    <vt:lpwstr>133 (Sachgebiet 133)</vt:lpwstr>
  </property>
  <property fmtid="{D5CDD505-2E9C-101B-9397-08002B2CF9AE}" pid="131" name="FSC#COOELAK@1.1001:CreatedAt">
    <vt:lpwstr>02.03.2021</vt:lpwstr>
  </property>
  <property fmtid="{D5CDD505-2E9C-101B-9397-08002B2CF9AE}" pid="132" name="FSC#COOELAK@1.1001:OU">
    <vt:lpwstr>133 (Sachgebiet 133)</vt:lpwstr>
  </property>
  <property fmtid="{D5CDD505-2E9C-101B-9397-08002B2CF9AE}" pid="133" name="FSC#COOELAK@1.1001:Priority">
    <vt:lpwstr> ()</vt:lpwstr>
  </property>
  <property fmtid="{D5CDD505-2E9C-101B-9397-08002B2CF9AE}" pid="134" name="FSC#COOELAK@1.1001:ObjBarCode">
    <vt:lpwstr>*COO.2196.100.12.2710828*</vt:lpwstr>
  </property>
  <property fmtid="{D5CDD505-2E9C-101B-9397-08002B2CF9AE}" pid="135" name="FSC#COOELAK@1.1001:RefBarCode">
    <vt:lpwstr>*COO.2196.100.6.1431949*</vt:lpwstr>
  </property>
  <property fmtid="{D5CDD505-2E9C-101B-9397-08002B2CF9AE}" pid="136" name="FSC#COOELAK@1.1001:FileRefBarCode">
    <vt:lpwstr>*133-600.02/009*</vt:lpwstr>
  </property>
  <property fmtid="{D5CDD505-2E9C-101B-9397-08002B2CF9AE}" pid="137" name="FSC#COOELAK@1.1001:ExternalRef">
    <vt:lpwstr/>
  </property>
  <property fmtid="{D5CDD505-2E9C-101B-9397-08002B2CF9AE}" pid="138" name="FSC#COOELAK@1.1001:IncomingNumber">
    <vt:lpwstr/>
  </property>
  <property fmtid="{D5CDD505-2E9C-101B-9397-08002B2CF9AE}" pid="139" name="FSC#COOELAK@1.1001:IncomingSubject">
    <vt:lpwstr/>
  </property>
  <property fmtid="{D5CDD505-2E9C-101B-9397-08002B2CF9AE}" pid="140" name="FSC#COOELAK@1.1001:ProcessResponsible">
    <vt:lpwstr/>
  </property>
  <property fmtid="{D5CDD505-2E9C-101B-9397-08002B2CF9AE}" pid="141" name="FSC#COOELAK@1.1001:ProcessResponsiblePhone">
    <vt:lpwstr>+49 461 316-1226</vt:lpwstr>
  </property>
  <property fmtid="{D5CDD505-2E9C-101B-9397-08002B2CF9AE}" pid="142" name="FSC#COOELAK@1.1001:ProcessResponsibleMail">
    <vt:lpwstr/>
  </property>
  <property fmtid="{D5CDD505-2E9C-101B-9397-08002B2CF9AE}" pid="143" name="FSC#COOELAK@1.1001:ProcessResponsibleFax">
    <vt:lpwstr>+49 461 316-271226</vt:lpwstr>
  </property>
  <property fmtid="{D5CDD505-2E9C-101B-9397-08002B2CF9AE}" pid="144" name="FSC#COOELAK@1.1001:ApproverFirstName">
    <vt:lpwstr/>
  </property>
  <property fmtid="{D5CDD505-2E9C-101B-9397-08002B2CF9AE}" pid="145" name="FSC#COOELAK@1.1001:ApproverSurName">
    <vt:lpwstr/>
  </property>
  <property fmtid="{D5CDD505-2E9C-101B-9397-08002B2CF9AE}" pid="146" name="FSC#COOELAK@1.1001:ApproverTitle">
    <vt:lpwstr/>
  </property>
  <property fmtid="{D5CDD505-2E9C-101B-9397-08002B2CF9AE}" pid="147" name="FSC#COOELAK@1.1001:ExternalDate">
    <vt:lpwstr/>
  </property>
  <property fmtid="{D5CDD505-2E9C-101B-9397-08002B2CF9AE}" pid="148" name="FSC#COOELAK@1.1001:SettlementApprovedAt">
    <vt:lpwstr/>
  </property>
  <property fmtid="{D5CDD505-2E9C-101B-9397-08002B2CF9AE}" pid="149" name="FSC#COOELAK@1.1001:BaseNumber">
    <vt:lpwstr>133-600.02</vt:lpwstr>
  </property>
  <property fmtid="{D5CDD505-2E9C-101B-9397-08002B2CF9AE}" pid="150" name="FSC#COOELAK@1.1001:CurrentUserRolePos">
    <vt:lpwstr>Leiter/in</vt:lpwstr>
  </property>
  <property fmtid="{D5CDD505-2E9C-101B-9397-08002B2CF9AE}" pid="151" name="FSC#COOELAK@1.1001:CurrentUserEmail">
    <vt:lpwstr>Silke.Kuper@kba.de</vt:lpwstr>
  </property>
  <property fmtid="{D5CDD505-2E9C-101B-9397-08002B2CF9AE}" pid="152" name="FSC#ELAKGOV@1.1001:PersonalSubjGender">
    <vt:lpwstr/>
  </property>
  <property fmtid="{D5CDD505-2E9C-101B-9397-08002B2CF9AE}" pid="153" name="FSC#ELAKGOV@1.1001:PersonalSubjFirstName">
    <vt:lpwstr/>
  </property>
  <property fmtid="{D5CDD505-2E9C-101B-9397-08002B2CF9AE}" pid="154" name="FSC#ELAKGOV@1.1001:PersonalSubjSurName">
    <vt:lpwstr/>
  </property>
  <property fmtid="{D5CDD505-2E9C-101B-9397-08002B2CF9AE}" pid="155" name="FSC#ELAKGOV@1.1001:PersonalSubjSalutation">
    <vt:lpwstr/>
  </property>
  <property fmtid="{D5CDD505-2E9C-101B-9397-08002B2CF9AE}" pid="156" name="FSC#ELAKGOV@1.1001:PersonalSubjAddress">
    <vt:lpwstr/>
  </property>
  <property fmtid="{D5CDD505-2E9C-101B-9397-08002B2CF9AE}" pid="157" name="FSC#ATSTATECFG@1.1001:Office">
    <vt:lpwstr/>
  </property>
  <property fmtid="{D5CDD505-2E9C-101B-9397-08002B2CF9AE}" pid="158" name="FSC#ATSTATECFG@1.1001:Agent">
    <vt:lpwstr/>
  </property>
  <property fmtid="{D5CDD505-2E9C-101B-9397-08002B2CF9AE}" pid="159" name="FSC#ATSTATECFG@1.1001:AgentPhone">
    <vt:lpwstr/>
  </property>
  <property fmtid="{D5CDD505-2E9C-101B-9397-08002B2CF9AE}" pid="160" name="FSC#ATSTATECFG@1.1001:DepartmentFax">
    <vt:lpwstr/>
  </property>
  <property fmtid="{D5CDD505-2E9C-101B-9397-08002B2CF9AE}" pid="161" name="FSC#ATSTATECFG@1.1001:DepartmentEmail">
    <vt:lpwstr>ZBS@KBA.de</vt:lpwstr>
  </property>
  <property fmtid="{D5CDD505-2E9C-101B-9397-08002B2CF9AE}" pid="162" name="FSC#ATSTATECFG@1.1001:SubfileDate">
    <vt:lpwstr>02.03.2021</vt:lpwstr>
  </property>
  <property fmtid="{D5CDD505-2E9C-101B-9397-08002B2CF9AE}" pid="163" name="FSC#ATSTATECFG@1.1001:SubfileSubject">
    <vt:lpwstr>0696/20 - RV "Anmietung von Prüffahrzeugen"</vt:lpwstr>
  </property>
  <property fmtid="{D5CDD505-2E9C-101B-9397-08002B2CF9AE}" pid="164" name="FSC#ATSTATECFG@1.1001:DepartmentZipCode">
    <vt:lpwstr/>
  </property>
  <property fmtid="{D5CDD505-2E9C-101B-9397-08002B2CF9AE}" pid="165" name="FSC#ATSTATECFG@1.1001:DepartmentCountry">
    <vt:lpwstr/>
  </property>
  <property fmtid="{D5CDD505-2E9C-101B-9397-08002B2CF9AE}" pid="166" name="FSC#ATSTATECFG@1.1001:DepartmentCity">
    <vt:lpwstr/>
  </property>
  <property fmtid="{D5CDD505-2E9C-101B-9397-08002B2CF9AE}" pid="167" name="FSC#ATSTATECFG@1.1001:DepartmentStreet">
    <vt:lpwstr/>
  </property>
  <property fmtid="{D5CDD505-2E9C-101B-9397-08002B2CF9AE}" pid="168" name="FSC#ATSTATECFG@1.1001:DepartmentDVR">
    <vt:lpwstr/>
  </property>
  <property fmtid="{D5CDD505-2E9C-101B-9397-08002B2CF9AE}" pid="169" name="FSC#ATSTATECFG@1.1001:DepartmentUID">
    <vt:lpwstr/>
  </property>
  <property fmtid="{D5CDD505-2E9C-101B-9397-08002B2CF9AE}" pid="170" name="FSC#ATSTATECFG@1.1001:SubfileReference">
    <vt:lpwstr>133-600.02/009#007-016</vt:lpwstr>
  </property>
  <property fmtid="{D5CDD505-2E9C-101B-9397-08002B2CF9AE}" pid="171" name="FSC#ATSTATECFG@1.1001:Clause">
    <vt:lpwstr/>
  </property>
  <property fmtid="{D5CDD505-2E9C-101B-9397-08002B2CF9AE}" pid="172" name="FSC#ATSTATECFG@1.1001:ApprovedSignature">
    <vt:lpwstr/>
  </property>
  <property fmtid="{D5CDD505-2E9C-101B-9397-08002B2CF9AE}" pid="173" name="FSC#ATSTATECFG@1.1001:BankAccount">
    <vt:lpwstr/>
  </property>
  <property fmtid="{D5CDD505-2E9C-101B-9397-08002B2CF9AE}" pid="174" name="FSC#ATSTATECFG@1.1001:BankAccountOwner">
    <vt:lpwstr/>
  </property>
  <property fmtid="{D5CDD505-2E9C-101B-9397-08002B2CF9AE}" pid="175" name="FSC#ATSTATECFG@1.1001:BankInstitute">
    <vt:lpwstr/>
  </property>
  <property fmtid="{D5CDD505-2E9C-101B-9397-08002B2CF9AE}" pid="176" name="FSC#ATSTATECFG@1.1001:BankAccountID">
    <vt:lpwstr/>
  </property>
  <property fmtid="{D5CDD505-2E9C-101B-9397-08002B2CF9AE}" pid="177" name="FSC#ATSTATECFG@1.1001:BankAccountIBAN">
    <vt:lpwstr/>
  </property>
  <property fmtid="{D5CDD505-2E9C-101B-9397-08002B2CF9AE}" pid="178" name="FSC#ATSTATECFG@1.1001:BankAccountBIC">
    <vt:lpwstr/>
  </property>
  <property fmtid="{D5CDD505-2E9C-101B-9397-08002B2CF9AE}" pid="179" name="FSC#ATSTATECFG@1.1001:BankName">
    <vt:lpwstr/>
  </property>
  <property fmtid="{D5CDD505-2E9C-101B-9397-08002B2CF9AE}" pid="180" name="FSC#FSCGOVDE@1.1001:FileRefOUEmail">
    <vt:lpwstr/>
  </property>
  <property fmtid="{D5CDD505-2E9C-101B-9397-08002B2CF9AE}" pid="181" name="FSC#FSCGOVDE@1.1001:ProcedureReference">
    <vt:lpwstr>133-600.02/009#007-0696/20 - RV "Anmietung von Prüffahrzeugen"</vt:lpwstr>
  </property>
  <property fmtid="{D5CDD505-2E9C-101B-9397-08002B2CF9AE}" pid="182" name="FSC#FSCGOVDE@1.1001:FileSubject">
    <vt:lpwstr>2020</vt:lpwstr>
  </property>
  <property fmtid="{D5CDD505-2E9C-101B-9397-08002B2CF9AE}" pid="183" name="FSC#FSCGOVDE@1.1001:ProcedureSubject">
    <vt:lpwstr>0696/20 - RV "Anmietung von Prüffahrzeugen"</vt:lpwstr>
  </property>
  <property fmtid="{D5CDD505-2E9C-101B-9397-08002B2CF9AE}" pid="184" name="FSC#FSCGOVDE@1.1001:SignFinalVersionBy">
    <vt:lpwstr> </vt:lpwstr>
  </property>
  <property fmtid="{D5CDD505-2E9C-101B-9397-08002B2CF9AE}" pid="185" name="FSC#FSCGOVDE@1.1001:SignFinalVersionAt">
    <vt:lpwstr/>
  </property>
  <property fmtid="{D5CDD505-2E9C-101B-9397-08002B2CF9AE}" pid="186" name="FSC#FSCGOVDE@1.1001:ProcedureRefBarCode">
    <vt:lpwstr>133-600.02/009#007-0696/20 - RV "Anmietung von Prüffahrzeugen"</vt:lpwstr>
  </property>
  <property fmtid="{D5CDD505-2E9C-101B-9397-08002B2CF9AE}" pid="187" name="FSC#FSCGOVDE@1.1001:FileAddSubj">
    <vt:lpwstr/>
  </property>
  <property fmtid="{D5CDD505-2E9C-101B-9397-08002B2CF9AE}" pid="188" name="FSC#FSCGOVDE@1.1001:DocumentSubj">
    <vt:lpwstr>0696/20 - RV "Anmietung von Prüffahrzeugen"</vt:lpwstr>
  </property>
  <property fmtid="{D5CDD505-2E9C-101B-9397-08002B2CF9AE}" pid="189" name="FSC#FSCGOVDE@1.1001:FileRel">
    <vt:lpwstr/>
  </property>
  <property fmtid="{D5CDD505-2E9C-101B-9397-08002B2CF9AE}" pid="190" name="FSC#COOSYSTEM@1.1:Container">
    <vt:lpwstr>COO.2196.100.12.2710828</vt:lpwstr>
  </property>
  <property fmtid="{D5CDD505-2E9C-101B-9397-08002B2CF9AE}" pid="191" name="FSC#FSCFOLIO@1.1001:docpropproject">
    <vt:lpwstr/>
  </property>
</Properties>
</file>