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548C" w14:textId="77777777" w:rsidR="00FD25EE" w:rsidRDefault="00FD25EE">
      <w:pPr>
        <w:pStyle w:val="Textkrper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7"/>
        <w:gridCol w:w="364"/>
        <w:gridCol w:w="9277"/>
      </w:tblGrid>
      <w:tr w:rsidR="00FD25EE" w14:paraId="09CE8F4F" w14:textId="77777777">
        <w:trPr>
          <w:trHeight w:val="261"/>
        </w:trPr>
        <w:tc>
          <w:tcPr>
            <w:tcW w:w="10328" w:type="dxa"/>
            <w:gridSpan w:val="3"/>
          </w:tcPr>
          <w:p w14:paraId="2F3E7300" w14:textId="77777777" w:rsidR="00FD25EE" w:rsidRDefault="00A27E96">
            <w:pPr>
              <w:pStyle w:val="TableParagraph"/>
              <w:spacing w:line="199" w:lineRule="exact"/>
              <w:ind w:left="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Anlage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zum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Vertrag</w:t>
            </w:r>
          </w:p>
        </w:tc>
      </w:tr>
      <w:tr w:rsidR="00FD25EE" w14:paraId="64174307" w14:textId="77777777">
        <w:trPr>
          <w:trHeight w:val="738"/>
        </w:trPr>
        <w:tc>
          <w:tcPr>
            <w:tcW w:w="687" w:type="dxa"/>
          </w:tcPr>
          <w:p w14:paraId="545C880A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7CDBC644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7" w:type="dxa"/>
          </w:tcPr>
          <w:p w14:paraId="560DD528" w14:textId="77777777" w:rsidR="00FD25EE" w:rsidRDefault="00A27E96">
            <w:pPr>
              <w:pStyle w:val="TableParagraph"/>
              <w:spacing w:before="57"/>
              <w:ind w:right="1708"/>
              <w:jc w:val="right"/>
              <w:rPr>
                <w:spacing w:val="-4"/>
                <w:sz w:val="16"/>
              </w:rPr>
            </w:pPr>
            <w:r>
              <w:rPr>
                <w:spacing w:val="-2"/>
                <w:sz w:val="16"/>
              </w:rPr>
              <w:t>Vertrags-</w:t>
            </w:r>
            <w:r>
              <w:rPr>
                <w:spacing w:val="-4"/>
                <w:sz w:val="16"/>
              </w:rPr>
              <w:t>Nr.:</w:t>
            </w:r>
          </w:p>
          <w:p w14:paraId="7034B6C4" w14:textId="77777777" w:rsidR="00E41423" w:rsidRDefault="00E41423">
            <w:pPr>
              <w:pStyle w:val="TableParagraph"/>
              <w:spacing w:before="57"/>
              <w:ind w:right="1708"/>
              <w:jc w:val="right"/>
              <w:rPr>
                <w:spacing w:val="-4"/>
                <w:sz w:val="16"/>
              </w:rPr>
            </w:pPr>
          </w:p>
          <w:p w14:paraId="1652085B" w14:textId="69BB6C5B" w:rsidR="00E41423" w:rsidRDefault="00E41423">
            <w:pPr>
              <w:pStyle w:val="TableParagraph"/>
              <w:spacing w:before="57"/>
              <w:ind w:right="17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8/6040/S0655</w:t>
            </w:r>
          </w:p>
        </w:tc>
      </w:tr>
      <w:tr w:rsidR="00FD25EE" w14:paraId="49298E1D" w14:textId="77777777">
        <w:trPr>
          <w:trHeight w:val="623"/>
        </w:trPr>
        <w:tc>
          <w:tcPr>
            <w:tcW w:w="687" w:type="dxa"/>
          </w:tcPr>
          <w:p w14:paraId="6B7357AE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42F79CE1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7" w:type="dxa"/>
          </w:tcPr>
          <w:p w14:paraId="304A4885" w14:textId="77777777" w:rsidR="00FD25EE" w:rsidRDefault="00A27E96">
            <w:pPr>
              <w:pStyle w:val="TableParagraph"/>
              <w:spacing w:line="20" w:lineRule="exact"/>
              <w:ind w:left="6583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433996" wp14:editId="5F050AC1">
                      <wp:extent cx="1710689" cy="952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0689" cy="9525"/>
                                <a:chOff x="0" y="0"/>
                                <a:chExt cx="1710689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71068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9525">
                                      <a:moveTo>
                                        <a:pt x="17106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710689" y="9144"/>
                                      </a:lnTo>
                                      <a:lnTo>
                                        <a:pt x="1710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12350" id="Group 3" o:spid="_x0000_s1026" style="width:134.7pt;height:.75pt;mso-position-horizontal-relative:char;mso-position-vertical-relative:line" coordsize="171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">
                      <v:shape id="Graphic 4" o:spid="_x0000_s1027" style="position:absolute;width:17106;height:95;visibility:visible;mso-wrap-style:square;v-text-anchor:top" coordsize="171068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" path="m1710689,l,,,9144r1710689,l17106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CCD58F" w14:textId="77777777" w:rsidR="00FD25EE" w:rsidRDefault="00A27E96">
            <w:pPr>
              <w:pStyle w:val="TableParagraph"/>
              <w:ind w:right="19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SAP-</w:t>
            </w:r>
            <w:r>
              <w:rPr>
                <w:spacing w:val="-4"/>
                <w:sz w:val="16"/>
              </w:rPr>
              <w:t>Nr.:</w:t>
            </w:r>
          </w:p>
        </w:tc>
      </w:tr>
      <w:tr w:rsidR="00FD25EE" w14:paraId="54D4E240" w14:textId="77777777">
        <w:trPr>
          <w:trHeight w:val="1083"/>
        </w:trPr>
        <w:tc>
          <w:tcPr>
            <w:tcW w:w="10328" w:type="dxa"/>
            <w:gridSpan w:val="3"/>
          </w:tcPr>
          <w:p w14:paraId="5A3DCD18" w14:textId="77777777" w:rsidR="00FD25EE" w:rsidRDefault="00A27E96">
            <w:pPr>
              <w:pStyle w:val="TableParagraph"/>
              <w:spacing w:line="20" w:lineRule="exact"/>
              <w:ind w:left="763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7A7118" wp14:editId="77517D88">
                      <wp:extent cx="1710689" cy="952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0689" cy="9525"/>
                                <a:chOff x="0" y="0"/>
                                <a:chExt cx="1710689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71068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9525">
                                      <a:moveTo>
                                        <a:pt x="17106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710689" y="9144"/>
                                      </a:lnTo>
                                      <a:lnTo>
                                        <a:pt x="1710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BDD22" id="Group 5" o:spid="_x0000_s1026" style="width:134.7pt;height:.75pt;mso-position-horizontal-relative:char;mso-position-vertical-relative:line" coordsize="171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">
                      <v:shape id="Graphic 6" o:spid="_x0000_s1027" style="position:absolute;width:17106;height:95;visibility:visible;mso-wrap-style:square;v-text-anchor:top" coordsize="171068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" path="m1710689,l,,,9144r1710689,l17106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F1F467" w14:textId="77777777" w:rsidR="00FD25EE" w:rsidRDefault="00FD25EE">
            <w:pPr>
              <w:pStyle w:val="TableParagraph"/>
              <w:spacing w:before="124"/>
              <w:rPr>
                <w:rFonts w:ascii="Times New Roman"/>
                <w:sz w:val="36"/>
              </w:rPr>
            </w:pPr>
          </w:p>
          <w:p w14:paraId="5039CF5C" w14:textId="77777777" w:rsidR="00FD25EE" w:rsidRDefault="00A27E96">
            <w:pPr>
              <w:pStyle w:val="TableParagraph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Aufgabenbeschreibung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Sicherheitspersonal</w:t>
            </w:r>
          </w:p>
        </w:tc>
      </w:tr>
      <w:tr w:rsidR="00FD25EE" w14:paraId="2A1F6CFD" w14:textId="77777777">
        <w:trPr>
          <w:trHeight w:val="412"/>
        </w:trPr>
        <w:tc>
          <w:tcPr>
            <w:tcW w:w="10328" w:type="dxa"/>
            <w:gridSpan w:val="3"/>
          </w:tcPr>
          <w:p w14:paraId="05F88553" w14:textId="77777777" w:rsidR="00FD25EE" w:rsidRDefault="00A27E96">
            <w:pPr>
              <w:pStyle w:val="TableParagraph"/>
              <w:spacing w:before="10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Aufgaben</w:t>
            </w:r>
          </w:p>
        </w:tc>
      </w:tr>
      <w:tr w:rsidR="00FD25EE" w14:paraId="18335611" w14:textId="77777777">
        <w:trPr>
          <w:trHeight w:val="276"/>
        </w:trPr>
        <w:tc>
          <w:tcPr>
            <w:tcW w:w="687" w:type="dxa"/>
          </w:tcPr>
          <w:p w14:paraId="12A4E35B" w14:textId="77777777" w:rsidR="00FD25EE" w:rsidRDefault="00A27E96">
            <w:pPr>
              <w:pStyle w:val="TableParagraph"/>
              <w:spacing w:before="27" w:line="229" w:lineRule="exact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641" w:type="dxa"/>
            <w:gridSpan w:val="2"/>
          </w:tcPr>
          <w:p w14:paraId="5AB2CB6F" w14:textId="77777777" w:rsidR="00FD25EE" w:rsidRDefault="00A27E96">
            <w:pPr>
              <w:pStyle w:val="TableParagraph"/>
              <w:spacing w:before="27" w:line="229" w:lineRule="exact"/>
              <w:ind w:left="12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Sicherheitspersonal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vermittelt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Beschäftigten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Besuchern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Eindruck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folgendes</w:t>
            </w:r>
          </w:p>
        </w:tc>
      </w:tr>
      <w:tr w:rsidR="00FD25EE" w14:paraId="34C38775" w14:textId="77777777">
        <w:trPr>
          <w:trHeight w:val="316"/>
        </w:trPr>
        <w:tc>
          <w:tcPr>
            <w:tcW w:w="687" w:type="dxa"/>
          </w:tcPr>
          <w:p w14:paraId="04797D81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bottom w:val="single" w:sz="6" w:space="0" w:color="000000"/>
            </w:tcBorders>
          </w:tcPr>
          <w:p w14:paraId="43D08199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7" w:type="dxa"/>
            <w:tcBorders>
              <w:bottom w:val="single" w:sz="6" w:space="0" w:color="000000"/>
            </w:tcBorders>
          </w:tcPr>
          <w:p w14:paraId="3108AC37" w14:textId="15D71DB8" w:rsidR="00FD25EE" w:rsidRDefault="00DA7B37" w:rsidP="00DA7B37">
            <w:pPr>
              <w:pStyle w:val="TableParagraph"/>
              <w:spacing w:before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Diszipliniertes, sauberes und korrektes Auftreten.</w:t>
            </w:r>
          </w:p>
        </w:tc>
      </w:tr>
      <w:tr w:rsidR="00FD25EE" w14:paraId="77D166CB" w14:textId="77777777">
        <w:trPr>
          <w:trHeight w:val="242"/>
        </w:trPr>
        <w:tc>
          <w:tcPr>
            <w:tcW w:w="10328" w:type="dxa"/>
            <w:gridSpan w:val="3"/>
          </w:tcPr>
          <w:p w14:paraId="4C30664D" w14:textId="77777777" w:rsidR="00FD25EE" w:rsidRDefault="00A27E96">
            <w:pPr>
              <w:pStyle w:val="TableParagraph"/>
              <w:spacing w:line="222" w:lineRule="exact"/>
              <w:ind w:left="699"/>
              <w:rPr>
                <w:sz w:val="20"/>
              </w:rPr>
            </w:pPr>
            <w:r>
              <w:rPr>
                <w:sz w:val="20"/>
              </w:rPr>
              <w:t>Er/Sie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daher</w:t>
            </w:r>
            <w:r>
              <w:rPr>
                <w:spacing w:val="-2"/>
                <w:sz w:val="20"/>
              </w:rPr>
              <w:t xml:space="preserve"> Repräsentant/Repräsentantin</w:t>
            </w:r>
          </w:p>
        </w:tc>
      </w:tr>
      <w:tr w:rsidR="00FD25EE" w14:paraId="320EAB56" w14:textId="77777777">
        <w:trPr>
          <w:trHeight w:val="317"/>
        </w:trPr>
        <w:tc>
          <w:tcPr>
            <w:tcW w:w="10328" w:type="dxa"/>
            <w:gridSpan w:val="3"/>
          </w:tcPr>
          <w:p w14:paraId="37617D3F" w14:textId="77777777" w:rsidR="00FD25EE" w:rsidRDefault="00A27E96">
            <w:pPr>
              <w:pStyle w:val="TableParagraph"/>
              <w:spacing w:before="2"/>
              <w:ind w:left="6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Angehörigen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der </w:t>
            </w:r>
            <w:r>
              <w:rPr>
                <w:rFonts w:ascii="Times New Roman" w:hAnsi="Times New Roman"/>
                <w:spacing w:val="-2"/>
                <w:sz w:val="24"/>
              </w:rPr>
              <w:t>Bajuwarenkaserne.</w:t>
            </w:r>
          </w:p>
        </w:tc>
      </w:tr>
      <w:tr w:rsidR="00FD25EE" w14:paraId="35CAF799" w14:textId="77777777">
        <w:trPr>
          <w:trHeight w:val="783"/>
        </w:trPr>
        <w:tc>
          <w:tcPr>
            <w:tcW w:w="10328" w:type="dxa"/>
            <w:gridSpan w:val="3"/>
          </w:tcPr>
          <w:p w14:paraId="77CFC6B9" w14:textId="77777777" w:rsidR="00FD25EE" w:rsidRDefault="00A27E96">
            <w:pPr>
              <w:pStyle w:val="TableParagraph"/>
              <w:spacing w:line="20" w:lineRule="exact"/>
              <w:ind w:left="687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49C61E" wp14:editId="05421C2F">
                      <wp:extent cx="6122035" cy="952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2035" cy="9525"/>
                                <a:chOff x="0" y="0"/>
                                <a:chExt cx="612203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1220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2035" h="9525">
                                      <a:moveTo>
                                        <a:pt x="6121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121908" y="9144"/>
                                      </a:lnTo>
                                      <a:lnTo>
                                        <a:pt x="6121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B6248" id="Group 7" o:spid="_x0000_s1026" style="width:482.05pt;height:.75pt;mso-position-horizontal-relative:char;mso-position-vertical-relative:line" coordsize="612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">
                      <v:shape id="Graphic 8" o:spid="_x0000_s1027" style="position:absolute;width:61220;height:95;visibility:visible;mso-wrap-style:square;v-text-anchor:top" coordsize="61220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" path="m6121908,l,,,9144r6121908,l6121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07A828" w14:textId="2FD52171" w:rsidR="00FD25EE" w:rsidRDefault="00A27E96">
            <w:pPr>
              <w:pStyle w:val="TableParagraph"/>
              <w:spacing w:before="7"/>
              <w:ind w:left="699" w:right="68"/>
              <w:jc w:val="both"/>
              <w:rPr>
                <w:sz w:val="20"/>
              </w:rPr>
            </w:pPr>
            <w:r>
              <w:rPr>
                <w:sz w:val="20"/>
              </w:rPr>
              <w:t>Der/Die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eingesetzte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Mitarbeiter/Mitarbeiterin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einen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mündlichen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Ausdruck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verfügen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und bereit sein, sich in ein komplexes Organisationsgefüge einzuarbeiten und dieses verzugslos umsetzen zu </w:t>
            </w:r>
            <w:r>
              <w:rPr>
                <w:spacing w:val="-2"/>
                <w:sz w:val="20"/>
              </w:rPr>
              <w:t>können.</w:t>
            </w:r>
          </w:p>
        </w:tc>
      </w:tr>
      <w:tr w:rsidR="00FD25EE" w14:paraId="316A5E34" w14:textId="77777777">
        <w:trPr>
          <w:trHeight w:val="403"/>
        </w:trPr>
        <w:tc>
          <w:tcPr>
            <w:tcW w:w="687" w:type="dxa"/>
          </w:tcPr>
          <w:p w14:paraId="4689862B" w14:textId="77777777" w:rsidR="00FD25EE" w:rsidRDefault="00A27E96">
            <w:pPr>
              <w:pStyle w:val="TableParagraph"/>
              <w:spacing w:before="59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641" w:type="dxa"/>
            <w:gridSpan w:val="2"/>
          </w:tcPr>
          <w:p w14:paraId="24ECF471" w14:textId="5E7396D2" w:rsidR="00FD25EE" w:rsidRDefault="00A27E96">
            <w:pPr>
              <w:pStyle w:val="TableParagraph"/>
              <w:spacing w:before="59"/>
              <w:ind w:left="12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Sicherheitspersonal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achtet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Einhaltung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Ordnung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Sauberkeit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4"/>
                <w:sz w:val="20"/>
              </w:rPr>
              <w:t xml:space="preserve"> </w:t>
            </w:r>
            <w:r w:rsidR="00DA7B37">
              <w:rPr>
                <w:sz w:val="20"/>
              </w:rPr>
              <w:t>Zufahrtsbereich der Bajuwarenkaserne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FD25EE" w14:paraId="25620C84" w14:textId="77777777">
        <w:trPr>
          <w:trHeight w:val="654"/>
        </w:trPr>
        <w:tc>
          <w:tcPr>
            <w:tcW w:w="687" w:type="dxa"/>
          </w:tcPr>
          <w:p w14:paraId="58ACD1D9" w14:textId="77777777" w:rsidR="00FD25EE" w:rsidRDefault="00A27E96">
            <w:pPr>
              <w:pStyle w:val="TableParagraph"/>
              <w:spacing w:before="108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641" w:type="dxa"/>
            <w:gridSpan w:val="2"/>
          </w:tcPr>
          <w:p w14:paraId="78FB4D51" w14:textId="77777777" w:rsidR="00FD25EE" w:rsidRDefault="00A27E96">
            <w:pPr>
              <w:pStyle w:val="TableParagraph"/>
              <w:spacing w:before="110" w:line="230" w:lineRule="exact"/>
              <w:ind w:left="12"/>
              <w:rPr>
                <w:sz w:val="20"/>
              </w:rPr>
            </w:pPr>
            <w:r>
              <w:rPr>
                <w:sz w:val="20"/>
              </w:rPr>
              <w:t>Er/Sie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dafür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sorgen,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Besucher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Stammpersonal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Betreten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Geländes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Vorschriften</w:t>
            </w:r>
          </w:p>
          <w:p w14:paraId="5BD2144F" w14:textId="77777777" w:rsidR="00FD25EE" w:rsidRDefault="00A27E96">
            <w:pPr>
              <w:pStyle w:val="TableParagraph"/>
              <w:spacing w:line="230" w:lineRule="exact"/>
              <w:ind w:left="12"/>
              <w:rPr>
                <w:sz w:val="20"/>
              </w:rPr>
            </w:pPr>
            <w:r>
              <w:rPr>
                <w:sz w:val="16"/>
              </w:rPr>
              <w:t>(Rauchverbot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Hausordnung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beachten.</w:t>
            </w:r>
          </w:p>
        </w:tc>
      </w:tr>
      <w:tr w:rsidR="00FD25EE" w14:paraId="3D45132E" w14:textId="77777777">
        <w:trPr>
          <w:trHeight w:val="339"/>
        </w:trPr>
        <w:tc>
          <w:tcPr>
            <w:tcW w:w="687" w:type="dxa"/>
          </w:tcPr>
          <w:p w14:paraId="3D86FA6C" w14:textId="77777777" w:rsidR="00FD25EE" w:rsidRDefault="00A27E96">
            <w:pPr>
              <w:pStyle w:val="TableParagraph"/>
              <w:spacing w:before="78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641" w:type="dxa"/>
            <w:gridSpan w:val="2"/>
          </w:tcPr>
          <w:p w14:paraId="7E41CC3C" w14:textId="77777777" w:rsidR="00FD25EE" w:rsidRDefault="00A27E96">
            <w:pPr>
              <w:pStyle w:val="TableParagraph"/>
              <w:spacing w:before="80"/>
              <w:ind w:left="12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Sicherheitspersonal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meldet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Verstöße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gegen:</w:t>
            </w:r>
          </w:p>
        </w:tc>
      </w:tr>
      <w:tr w:rsidR="00FD25EE" w14:paraId="5807FA1E" w14:textId="77777777">
        <w:trPr>
          <w:trHeight w:val="282"/>
        </w:trPr>
        <w:tc>
          <w:tcPr>
            <w:tcW w:w="687" w:type="dxa"/>
          </w:tcPr>
          <w:p w14:paraId="1DFDAF71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284052D3" w14:textId="77777777" w:rsidR="00FD25EE" w:rsidRDefault="00A27E96">
            <w:pPr>
              <w:pStyle w:val="TableParagraph"/>
              <w:spacing w:before="23"/>
              <w:ind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9277" w:type="dxa"/>
          </w:tcPr>
          <w:p w14:paraId="46B63B26" w14:textId="77777777" w:rsidR="00FD25EE" w:rsidRDefault="00A27E96">
            <w:pPr>
              <w:pStyle w:val="TableParagraph"/>
              <w:spacing w:before="23"/>
              <w:ind w:left="74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Hausordnung</w:t>
            </w:r>
          </w:p>
        </w:tc>
      </w:tr>
      <w:tr w:rsidR="00FD25EE" w14:paraId="256A6ED3" w14:textId="77777777">
        <w:trPr>
          <w:trHeight w:val="282"/>
        </w:trPr>
        <w:tc>
          <w:tcPr>
            <w:tcW w:w="687" w:type="dxa"/>
          </w:tcPr>
          <w:p w14:paraId="45133E85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0E524431" w14:textId="77777777" w:rsidR="00FD25EE" w:rsidRDefault="00A27E96">
            <w:pPr>
              <w:pStyle w:val="TableParagraph"/>
              <w:spacing w:before="23"/>
              <w:ind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9277" w:type="dxa"/>
          </w:tcPr>
          <w:p w14:paraId="050ED768" w14:textId="77777777" w:rsidR="00FD25EE" w:rsidRDefault="00A27E96">
            <w:pPr>
              <w:pStyle w:val="TableParagraph"/>
              <w:spacing w:before="23"/>
              <w:ind w:left="74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Zutritts-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Zufahrtsregelung</w:t>
            </w:r>
          </w:p>
        </w:tc>
      </w:tr>
      <w:tr w:rsidR="00FD25EE" w14:paraId="7A631559" w14:textId="77777777">
        <w:trPr>
          <w:trHeight w:val="568"/>
        </w:trPr>
        <w:tc>
          <w:tcPr>
            <w:tcW w:w="687" w:type="dxa"/>
          </w:tcPr>
          <w:p w14:paraId="7F2A5769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16685148" w14:textId="77777777" w:rsidR="00FD25EE" w:rsidRDefault="00A27E96">
            <w:pPr>
              <w:pStyle w:val="TableParagraph"/>
              <w:spacing w:before="23"/>
              <w:ind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9277" w:type="dxa"/>
          </w:tcPr>
          <w:p w14:paraId="3B02EDA1" w14:textId="51F4DD0C" w:rsidR="00FD25EE" w:rsidRDefault="00A27E96">
            <w:pPr>
              <w:pStyle w:val="TableParagraph"/>
              <w:spacing w:before="23"/>
              <w:ind w:left="74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auftretende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Schwierigkeiten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Notfälle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unverzüglich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29"/>
                <w:sz w:val="20"/>
              </w:rPr>
              <w:t xml:space="preserve"> </w:t>
            </w:r>
            <w:r w:rsidR="00DA7B37">
              <w:rPr>
                <w:sz w:val="20"/>
              </w:rPr>
              <w:t>Kasernen</w:t>
            </w:r>
            <w:r>
              <w:rPr>
                <w:sz w:val="20"/>
              </w:rPr>
              <w:t>-Feldwebel,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Dienst dem </w:t>
            </w:r>
            <w:r w:rsidR="00DA7B37">
              <w:rPr>
                <w:sz w:val="20"/>
              </w:rPr>
              <w:t>Lehrgangsteilnehmer vom Dienst (</w:t>
            </w:r>
            <w:proofErr w:type="spellStart"/>
            <w:r w:rsidR="00DA7B37">
              <w:rPr>
                <w:sz w:val="20"/>
              </w:rPr>
              <w:t>LvD</w:t>
            </w:r>
            <w:proofErr w:type="spellEnd"/>
            <w:r w:rsidR="00DA7B37">
              <w:rPr>
                <w:sz w:val="20"/>
              </w:rPr>
              <w:t>) der ZAW Betreuungsstelle Regensburg</w:t>
            </w:r>
            <w:r>
              <w:rPr>
                <w:sz w:val="20"/>
              </w:rPr>
              <w:t>.</w:t>
            </w:r>
          </w:p>
        </w:tc>
      </w:tr>
      <w:tr w:rsidR="00FD25EE" w14:paraId="58819196" w14:textId="77777777">
        <w:trPr>
          <w:trHeight w:val="595"/>
        </w:trPr>
        <w:tc>
          <w:tcPr>
            <w:tcW w:w="687" w:type="dxa"/>
          </w:tcPr>
          <w:p w14:paraId="4636EBB2" w14:textId="77777777" w:rsidR="00FD25EE" w:rsidRDefault="00A27E96">
            <w:pPr>
              <w:pStyle w:val="TableParagraph"/>
              <w:spacing w:before="78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641" w:type="dxa"/>
            <w:gridSpan w:val="2"/>
          </w:tcPr>
          <w:p w14:paraId="43FCE8F3" w14:textId="77777777" w:rsidR="00FD25EE" w:rsidRDefault="00A27E96">
            <w:pPr>
              <w:pStyle w:val="TableParagraph"/>
              <w:spacing w:before="78"/>
              <w:ind w:left="12"/>
              <w:rPr>
                <w:sz w:val="20"/>
              </w:rPr>
            </w:pPr>
            <w:r>
              <w:rPr>
                <w:sz w:val="20"/>
              </w:rPr>
              <w:t>Er/Sie ist für die Einweisung und Kontrolle des Fahrzeugführers von Firmen- und Lieferfahrzeugen in die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Liegenschaft zuständig.</w:t>
            </w:r>
          </w:p>
        </w:tc>
      </w:tr>
      <w:tr w:rsidR="00FD25EE" w14:paraId="1BA94724" w14:textId="77777777">
        <w:trPr>
          <w:trHeight w:val="300"/>
        </w:trPr>
        <w:tc>
          <w:tcPr>
            <w:tcW w:w="687" w:type="dxa"/>
          </w:tcPr>
          <w:p w14:paraId="7DBB0320" w14:textId="77777777" w:rsidR="00FD25EE" w:rsidRDefault="00A27E96">
            <w:pPr>
              <w:pStyle w:val="TableParagraph"/>
              <w:spacing w:before="50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641" w:type="dxa"/>
            <w:gridSpan w:val="2"/>
          </w:tcPr>
          <w:p w14:paraId="0A73E873" w14:textId="2001670A" w:rsidR="00FD25EE" w:rsidRDefault="00A27E96">
            <w:pPr>
              <w:pStyle w:val="TableParagraph"/>
              <w:spacing w:before="51" w:line="229" w:lineRule="exact"/>
              <w:ind w:left="12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Sicherheitspersonal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überwacht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Monitore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  <w:tr w:rsidR="00FD25EE" w14:paraId="6887EBFD" w14:textId="77777777">
        <w:trPr>
          <w:trHeight w:val="316"/>
        </w:trPr>
        <w:tc>
          <w:tcPr>
            <w:tcW w:w="687" w:type="dxa"/>
          </w:tcPr>
          <w:p w14:paraId="481AEEDE" w14:textId="77777777" w:rsidR="00FD25EE" w:rsidRDefault="00FD25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bottom w:val="single" w:sz="6" w:space="0" w:color="000000"/>
            </w:tcBorders>
          </w:tcPr>
          <w:p w14:paraId="4C4A9CBB" w14:textId="5FE53BCD" w:rsidR="00FD25EE" w:rsidRDefault="00DA7B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9277" w:type="dxa"/>
            <w:tcBorders>
              <w:bottom w:val="single" w:sz="6" w:space="0" w:color="000000"/>
            </w:tcBorders>
          </w:tcPr>
          <w:p w14:paraId="656B82DB" w14:textId="4989A32A" w:rsidR="00FD25EE" w:rsidRDefault="00DA7B37">
            <w:pPr>
              <w:pStyle w:val="TableParagraph"/>
              <w:spacing w:before="9"/>
              <w:ind w:left="24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der Bedienanlage der Zutrittskontrolle der Tor- und Schrankenanlage.</w:t>
            </w:r>
          </w:p>
        </w:tc>
      </w:tr>
      <w:tr w:rsidR="00FD25EE" w14:paraId="5B9CA971" w14:textId="77777777">
        <w:trPr>
          <w:trHeight w:val="614"/>
        </w:trPr>
        <w:tc>
          <w:tcPr>
            <w:tcW w:w="687" w:type="dxa"/>
          </w:tcPr>
          <w:p w14:paraId="41754059" w14:textId="77777777" w:rsidR="00FD25EE" w:rsidRDefault="00A27E96">
            <w:pPr>
              <w:pStyle w:val="TableParagraph"/>
              <w:spacing w:before="97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641" w:type="dxa"/>
            <w:gridSpan w:val="2"/>
            <w:tcBorders>
              <w:top w:val="single" w:sz="6" w:space="0" w:color="000000"/>
            </w:tcBorders>
          </w:tcPr>
          <w:p w14:paraId="0959F870" w14:textId="2B9B9199" w:rsidR="00FD25EE" w:rsidRDefault="00A27E96" w:rsidP="00DA7B37">
            <w:pPr>
              <w:pStyle w:val="TableParagraph"/>
              <w:spacing w:before="97"/>
              <w:ind w:left="12"/>
              <w:rPr>
                <w:sz w:val="20"/>
              </w:rPr>
            </w:pPr>
            <w:r>
              <w:rPr>
                <w:sz w:val="20"/>
              </w:rPr>
              <w:t>Er/Sie</w:t>
            </w:r>
            <w:r>
              <w:rPr>
                <w:spacing w:val="50"/>
                <w:sz w:val="20"/>
              </w:rPr>
              <w:t xml:space="preserve"> </w:t>
            </w:r>
            <w:r w:rsidR="00DA7B37">
              <w:rPr>
                <w:sz w:val="20"/>
              </w:rPr>
              <w:t>übergibt im Brandfall der Feuerwehr die vom Kasernenkommandanten vorbereiteten und zur Verfügung gestellten Unterlagen.</w:t>
            </w:r>
          </w:p>
        </w:tc>
      </w:tr>
      <w:tr w:rsidR="00FD25EE" w14:paraId="3343EA02" w14:textId="77777777">
        <w:trPr>
          <w:trHeight w:val="567"/>
        </w:trPr>
        <w:tc>
          <w:tcPr>
            <w:tcW w:w="687" w:type="dxa"/>
          </w:tcPr>
          <w:p w14:paraId="241D3C34" w14:textId="77777777" w:rsidR="00FD25EE" w:rsidRDefault="00A27E96">
            <w:pPr>
              <w:pStyle w:val="TableParagraph"/>
              <w:spacing w:before="50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641" w:type="dxa"/>
            <w:gridSpan w:val="2"/>
          </w:tcPr>
          <w:p w14:paraId="109B5CCD" w14:textId="77777777" w:rsidR="00FD25EE" w:rsidRDefault="00A27E96">
            <w:pPr>
              <w:pStyle w:val="TableParagraph"/>
              <w:spacing w:before="51"/>
              <w:ind w:left="12"/>
              <w:rPr>
                <w:sz w:val="20"/>
              </w:rPr>
            </w:pPr>
            <w:r>
              <w:rPr>
                <w:sz w:val="20"/>
              </w:rPr>
              <w:t>Von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vorhandenen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Anweisungen,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Vorschriften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Befehle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muss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Sicherheitspersonal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Kenntnis haben. Er/Sie muss mit dem Inhalt der Brandschutzordnung vertraut sein.</w:t>
            </w:r>
          </w:p>
        </w:tc>
      </w:tr>
      <w:tr w:rsidR="00FD25EE" w14:paraId="5356CC36" w14:textId="77777777">
        <w:trPr>
          <w:trHeight w:val="823"/>
        </w:trPr>
        <w:tc>
          <w:tcPr>
            <w:tcW w:w="687" w:type="dxa"/>
          </w:tcPr>
          <w:p w14:paraId="4F7517C8" w14:textId="77777777" w:rsidR="00FD25EE" w:rsidRDefault="00A27E96">
            <w:pPr>
              <w:pStyle w:val="TableParagraph"/>
              <w:spacing w:before="50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641" w:type="dxa"/>
            <w:gridSpan w:val="2"/>
          </w:tcPr>
          <w:p w14:paraId="5A1E3151" w14:textId="3DE0FEE5" w:rsidR="00DA7B37" w:rsidRDefault="00A27E96" w:rsidP="00DA7B37">
            <w:pPr>
              <w:pStyle w:val="TableParagraph"/>
              <w:spacing w:before="50"/>
              <w:ind w:left="12" w:right="67"/>
              <w:jc w:val="both"/>
              <w:rPr>
                <w:sz w:val="20"/>
              </w:rPr>
            </w:pPr>
            <w:r>
              <w:rPr>
                <w:sz w:val="20"/>
              </w:rPr>
              <w:t>Das Sicherheitspersonal muss die Bedienung de</w:t>
            </w:r>
            <w:r w:rsidR="00DA7B37">
              <w:rPr>
                <w:sz w:val="20"/>
              </w:rPr>
              <w:t>r Bedienanlage des Tor- und Schrankensystems</w:t>
            </w:r>
            <w:r>
              <w:rPr>
                <w:sz w:val="20"/>
              </w:rPr>
              <w:t xml:space="preserve"> beherrschen. Er/Sie muss in der Lage sein, die erforderlichen Handlungen gemäß Bedienungsanleitung durchzuführen.</w:t>
            </w:r>
          </w:p>
        </w:tc>
      </w:tr>
      <w:tr w:rsidR="00FD25EE" w14:paraId="59D9F186" w14:textId="77777777">
        <w:trPr>
          <w:trHeight w:val="347"/>
        </w:trPr>
        <w:tc>
          <w:tcPr>
            <w:tcW w:w="10328" w:type="dxa"/>
            <w:gridSpan w:val="3"/>
          </w:tcPr>
          <w:p w14:paraId="621AB90E" w14:textId="77777777" w:rsidR="00DA7B37" w:rsidRDefault="00DA7B37" w:rsidP="00DA7B37">
            <w:pPr>
              <w:pStyle w:val="TableParagraph"/>
              <w:spacing w:before="19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   10.</w:t>
            </w:r>
            <w:r w:rsidR="00A27E96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Zu seinen/ihren Aufgaben gehören die Entgegennahme von eingehenden Telefonaten und deren Vermittlung in</w:t>
            </w:r>
          </w:p>
          <w:p w14:paraId="0C66ABD0" w14:textId="312A82DA" w:rsidR="00FD25EE" w:rsidRDefault="00DA7B37" w:rsidP="00DA7B37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          die </w:t>
            </w:r>
            <w:r w:rsidR="00A27E96">
              <w:rPr>
                <w:sz w:val="20"/>
              </w:rPr>
              <w:t>in</w:t>
            </w:r>
            <w:r w:rsidR="00A27E96">
              <w:rPr>
                <w:spacing w:val="-4"/>
                <w:sz w:val="20"/>
              </w:rPr>
              <w:t xml:space="preserve"> </w:t>
            </w:r>
            <w:r w:rsidR="00A27E96">
              <w:rPr>
                <w:sz w:val="20"/>
              </w:rPr>
              <w:t>der</w:t>
            </w:r>
            <w:r w:rsidR="00A27E96">
              <w:rPr>
                <w:spacing w:val="-4"/>
                <w:sz w:val="20"/>
              </w:rPr>
              <w:t xml:space="preserve"> </w:t>
            </w:r>
            <w:r w:rsidR="00A27E96">
              <w:rPr>
                <w:sz w:val="20"/>
              </w:rPr>
              <w:t>Liegenschaft</w:t>
            </w:r>
            <w:r w:rsidR="00A27E96">
              <w:rPr>
                <w:spacing w:val="-3"/>
                <w:sz w:val="20"/>
              </w:rPr>
              <w:t xml:space="preserve"> </w:t>
            </w:r>
            <w:r w:rsidR="00A27E96">
              <w:rPr>
                <w:sz w:val="20"/>
              </w:rPr>
              <w:t>ansässige</w:t>
            </w:r>
            <w:r>
              <w:rPr>
                <w:sz w:val="20"/>
              </w:rPr>
              <w:t>n</w:t>
            </w:r>
            <w:r w:rsidR="00A27E96">
              <w:rPr>
                <w:spacing w:val="-4"/>
                <w:sz w:val="20"/>
              </w:rPr>
              <w:t xml:space="preserve"> </w:t>
            </w:r>
            <w:r w:rsidR="00A27E96">
              <w:rPr>
                <w:spacing w:val="-2"/>
                <w:sz w:val="20"/>
              </w:rPr>
              <w:t>Dienststellen.</w:t>
            </w:r>
          </w:p>
        </w:tc>
      </w:tr>
      <w:tr w:rsidR="00FD25EE" w14:paraId="38969E16" w14:textId="77777777">
        <w:trPr>
          <w:trHeight w:val="408"/>
        </w:trPr>
        <w:tc>
          <w:tcPr>
            <w:tcW w:w="687" w:type="dxa"/>
          </w:tcPr>
          <w:p w14:paraId="19139868" w14:textId="77777777" w:rsidR="00FD25EE" w:rsidRDefault="00A27E96">
            <w:pPr>
              <w:pStyle w:val="TableParagraph"/>
              <w:spacing w:before="91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9641" w:type="dxa"/>
            <w:gridSpan w:val="2"/>
          </w:tcPr>
          <w:p w14:paraId="1FCA8D2C" w14:textId="65D5BB1D" w:rsidR="00FD25EE" w:rsidRDefault="00A27E96">
            <w:pPr>
              <w:pStyle w:val="TableParagraph"/>
              <w:spacing w:before="92"/>
              <w:ind w:left="12"/>
              <w:rPr>
                <w:sz w:val="20"/>
              </w:rPr>
            </w:pPr>
            <w:r>
              <w:rPr>
                <w:sz w:val="20"/>
              </w:rPr>
              <w:t>Er/Sie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erteilt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Auskünfte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Besucher</w:t>
            </w:r>
            <w:r>
              <w:rPr>
                <w:spacing w:val="-3"/>
                <w:sz w:val="20"/>
              </w:rPr>
              <w:t xml:space="preserve"> </w:t>
            </w:r>
            <w:r w:rsidR="002F7BF0">
              <w:rPr>
                <w:sz w:val="20"/>
              </w:rPr>
              <w:t>über den Standort der zu besuchenden Dienststellen, stellt telefonisch Kontakt her</w:t>
            </w:r>
            <w:r w:rsidR="002F7BF0">
              <w:rPr>
                <w:spacing w:val="-4"/>
                <w:sz w:val="20"/>
              </w:rPr>
              <w:t xml:space="preserve"> und veranlasst das Abholen der Besucher.</w:t>
            </w:r>
          </w:p>
        </w:tc>
      </w:tr>
      <w:tr w:rsidR="00FD25EE" w14:paraId="25CF2741" w14:textId="77777777">
        <w:trPr>
          <w:trHeight w:val="853"/>
        </w:trPr>
        <w:tc>
          <w:tcPr>
            <w:tcW w:w="687" w:type="dxa"/>
          </w:tcPr>
          <w:p w14:paraId="053B8850" w14:textId="77777777" w:rsidR="00FD25EE" w:rsidRDefault="00A27E96">
            <w:pPr>
              <w:pStyle w:val="TableParagraph"/>
              <w:spacing w:before="80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9641" w:type="dxa"/>
            <w:gridSpan w:val="2"/>
          </w:tcPr>
          <w:p w14:paraId="57E92221" w14:textId="635100B9" w:rsidR="00FD25EE" w:rsidRDefault="00A27E96">
            <w:pPr>
              <w:pStyle w:val="TableParagraph"/>
              <w:spacing w:before="81"/>
              <w:ind w:left="12" w:right="66"/>
              <w:jc w:val="both"/>
              <w:rPr>
                <w:sz w:val="20"/>
              </w:rPr>
            </w:pP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Empfang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Zeitungen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täglichen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Anlieferung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frühen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Morgenstunden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Sicherheits- personal persönlich vorzunehmen. Er/Sie </w:t>
            </w:r>
            <w:r w:rsidR="002F7BF0">
              <w:rPr>
                <w:sz w:val="20"/>
              </w:rPr>
              <w:t>verteilt dann</w:t>
            </w:r>
            <w:r>
              <w:rPr>
                <w:sz w:val="20"/>
              </w:rPr>
              <w:t xml:space="preserve"> die Zeitungen </w:t>
            </w:r>
            <w:r w:rsidR="002F7BF0">
              <w:rPr>
                <w:sz w:val="20"/>
              </w:rPr>
              <w:t>in die jeweiligen vor Ort befindlichen Postkästen</w:t>
            </w:r>
            <w:r>
              <w:rPr>
                <w:sz w:val="20"/>
              </w:rPr>
              <w:t xml:space="preserve">. Eine Ausgabe an Dritte, außer an </w:t>
            </w:r>
            <w:r w:rsidR="00F702C8">
              <w:rPr>
                <w:sz w:val="20"/>
              </w:rPr>
              <w:t>die vom Kasernenkommandanten benannten Dienststellenvertreter</w:t>
            </w:r>
            <w:r w:rsidR="00EE736F">
              <w:rPr>
                <w:sz w:val="20"/>
              </w:rPr>
              <w:t xml:space="preserve"> ist verboten</w:t>
            </w:r>
            <w:r>
              <w:rPr>
                <w:sz w:val="20"/>
              </w:rPr>
              <w:t>.</w:t>
            </w:r>
          </w:p>
        </w:tc>
      </w:tr>
      <w:tr w:rsidR="00FD25EE" w14:paraId="452C8C98" w14:textId="77777777">
        <w:trPr>
          <w:trHeight w:val="393"/>
        </w:trPr>
        <w:tc>
          <w:tcPr>
            <w:tcW w:w="687" w:type="dxa"/>
          </w:tcPr>
          <w:p w14:paraId="1721A53C" w14:textId="77777777" w:rsidR="00FD25EE" w:rsidRDefault="00A27E96">
            <w:pPr>
              <w:pStyle w:val="TableParagraph"/>
              <w:spacing w:before="76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9641" w:type="dxa"/>
            <w:gridSpan w:val="2"/>
          </w:tcPr>
          <w:p w14:paraId="00CCA041" w14:textId="4AFD91D5" w:rsidR="002F7BF0" w:rsidRPr="002F7BF0" w:rsidRDefault="00A27E96" w:rsidP="002F7BF0">
            <w:pPr>
              <w:pStyle w:val="TableParagraph"/>
              <w:spacing w:before="77"/>
              <w:ind w:left="12"/>
              <w:rPr>
                <w:spacing w:val="-2"/>
                <w:sz w:val="20"/>
              </w:rPr>
            </w:pPr>
            <w:r>
              <w:rPr>
                <w:sz w:val="20"/>
              </w:rPr>
              <w:t>Er/Sie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4"/>
                <w:sz w:val="20"/>
              </w:rPr>
              <w:t xml:space="preserve"> </w:t>
            </w:r>
            <w:r w:rsidR="002F7BF0">
              <w:rPr>
                <w:spacing w:val="-4"/>
                <w:sz w:val="20"/>
              </w:rPr>
              <w:t xml:space="preserve">auf Weisung des Kasernenkommandanten/ des Kasernenfeldwebels </w:t>
            </w:r>
            <w:r>
              <w:rPr>
                <w:sz w:val="20"/>
              </w:rPr>
              <w:t>für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Ausgabe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Empfang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Gebrauchsschlüsseln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berechtigte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zuständig.</w:t>
            </w:r>
          </w:p>
        </w:tc>
      </w:tr>
      <w:tr w:rsidR="00FD25EE" w14:paraId="67300918" w14:textId="77777777">
        <w:trPr>
          <w:trHeight w:val="311"/>
        </w:trPr>
        <w:tc>
          <w:tcPr>
            <w:tcW w:w="687" w:type="dxa"/>
          </w:tcPr>
          <w:p w14:paraId="591A78C9" w14:textId="77777777" w:rsidR="00FD25EE" w:rsidRPr="00001CDF" w:rsidRDefault="00A27E96" w:rsidP="00001CDF">
            <w:pPr>
              <w:pStyle w:val="TableParagraph"/>
              <w:spacing w:before="80"/>
              <w:ind w:left="33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9641" w:type="dxa"/>
            <w:gridSpan w:val="2"/>
          </w:tcPr>
          <w:p w14:paraId="6798ACF4" w14:textId="7CD3A4CB" w:rsidR="00001CDF" w:rsidRPr="00001CDF" w:rsidRDefault="00A27E96" w:rsidP="00001CDF">
            <w:pPr>
              <w:pStyle w:val="TableParagraph"/>
              <w:spacing w:before="81"/>
              <w:ind w:left="12"/>
              <w:rPr>
                <w:spacing w:val="-5"/>
                <w:sz w:val="20"/>
              </w:rPr>
            </w:pPr>
            <w:r w:rsidRPr="00001CDF">
              <w:rPr>
                <w:spacing w:val="-5"/>
                <w:sz w:val="20"/>
              </w:rPr>
              <w:t>Außerdem ist er/sie für das Führen eines Dienstbuches verantwortlich</w:t>
            </w:r>
            <w:r w:rsidR="00001CDF">
              <w:rPr>
                <w:spacing w:val="-5"/>
                <w:sz w:val="20"/>
              </w:rPr>
              <w:t>.</w:t>
            </w:r>
          </w:p>
        </w:tc>
      </w:tr>
      <w:tr w:rsidR="00001CDF" w14:paraId="0FB244AE" w14:textId="77777777">
        <w:trPr>
          <w:trHeight w:val="311"/>
        </w:trPr>
        <w:tc>
          <w:tcPr>
            <w:tcW w:w="687" w:type="dxa"/>
          </w:tcPr>
          <w:p w14:paraId="7955E7D0" w14:textId="53B024D1" w:rsidR="00001CDF" w:rsidRDefault="00001CDF" w:rsidP="00001CDF">
            <w:pPr>
              <w:pStyle w:val="TableParagraph"/>
              <w:spacing w:before="80"/>
              <w:ind w:left="33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9641" w:type="dxa"/>
            <w:gridSpan w:val="2"/>
          </w:tcPr>
          <w:p w14:paraId="6FAB0A2D" w14:textId="56C7353B" w:rsidR="00001CDF" w:rsidRPr="00001CDF" w:rsidRDefault="00001CDF" w:rsidP="00001CDF">
            <w:pPr>
              <w:pStyle w:val="TableParagraph"/>
              <w:spacing w:before="81"/>
              <w:ind w:left="12"/>
              <w:rPr>
                <w:spacing w:val="-5"/>
                <w:sz w:val="20"/>
              </w:rPr>
            </w:pPr>
            <w:r w:rsidRPr="00001CDF">
              <w:rPr>
                <w:spacing w:val="-5"/>
                <w:sz w:val="20"/>
              </w:rPr>
              <w:t>Er/Sie hisst täglich um 6 Uhr die Bundesdienstflagge und holt diese täglich um 18 Uhr nieder. Dabei ist die Zufahrt mit Pylonen zu sperren.</w:t>
            </w:r>
          </w:p>
        </w:tc>
      </w:tr>
      <w:tr w:rsidR="00001CDF" w14:paraId="6D0B3776" w14:textId="77777777">
        <w:trPr>
          <w:trHeight w:val="311"/>
        </w:trPr>
        <w:tc>
          <w:tcPr>
            <w:tcW w:w="687" w:type="dxa"/>
          </w:tcPr>
          <w:p w14:paraId="5B6FE30E" w14:textId="77777777" w:rsidR="00001CDF" w:rsidRDefault="00001CDF" w:rsidP="00001CDF">
            <w:pPr>
              <w:pStyle w:val="TableParagraph"/>
              <w:spacing w:before="80"/>
              <w:rPr>
                <w:spacing w:val="-5"/>
                <w:sz w:val="20"/>
              </w:rPr>
            </w:pPr>
          </w:p>
        </w:tc>
        <w:tc>
          <w:tcPr>
            <w:tcW w:w="9641" w:type="dxa"/>
            <w:gridSpan w:val="2"/>
          </w:tcPr>
          <w:p w14:paraId="6E667E61" w14:textId="77777777" w:rsidR="00001CDF" w:rsidRPr="00001CDF" w:rsidRDefault="00001CDF" w:rsidP="00001CDF">
            <w:pPr>
              <w:pStyle w:val="TableParagraph"/>
              <w:spacing w:before="81"/>
              <w:rPr>
                <w:spacing w:val="-5"/>
                <w:sz w:val="20"/>
              </w:rPr>
            </w:pPr>
          </w:p>
        </w:tc>
      </w:tr>
    </w:tbl>
    <w:p w14:paraId="38D9D29C" w14:textId="77777777" w:rsidR="00FD25EE" w:rsidRDefault="00FD25EE">
      <w:pPr>
        <w:spacing w:line="210" w:lineRule="exact"/>
        <w:rPr>
          <w:sz w:val="20"/>
        </w:rPr>
        <w:sectPr w:rsidR="00FD25EE">
          <w:footerReference w:type="default" r:id="rId7"/>
          <w:type w:val="continuous"/>
          <w:pgSz w:w="11910" w:h="16840"/>
          <w:pgMar w:top="1040" w:right="460" w:bottom="740" w:left="900" w:header="0" w:footer="557" w:gutter="0"/>
          <w:pgNumType w:start="1"/>
          <w:cols w:space="720"/>
        </w:sectPr>
      </w:pPr>
    </w:p>
    <w:p w14:paraId="17716BF0" w14:textId="77777777" w:rsidR="00FD25EE" w:rsidRDefault="00FD25EE">
      <w:pPr>
        <w:pStyle w:val="Textkrper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9"/>
        <w:gridCol w:w="3818"/>
        <w:gridCol w:w="5819"/>
      </w:tblGrid>
      <w:tr w:rsidR="00FD25EE" w14:paraId="2F4FA298" w14:textId="77777777">
        <w:trPr>
          <w:trHeight w:val="286"/>
        </w:trPr>
        <w:tc>
          <w:tcPr>
            <w:tcW w:w="10326" w:type="dxa"/>
            <w:gridSpan w:val="3"/>
          </w:tcPr>
          <w:p w14:paraId="754691AD" w14:textId="77777777" w:rsidR="00FD25EE" w:rsidRDefault="00A27E96">
            <w:pPr>
              <w:pStyle w:val="TableParagraph"/>
              <w:spacing w:line="267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Notfälle</w:t>
            </w:r>
          </w:p>
        </w:tc>
      </w:tr>
      <w:tr w:rsidR="00FD25EE" w14:paraId="6E0E86DC" w14:textId="77777777">
        <w:trPr>
          <w:trHeight w:val="511"/>
        </w:trPr>
        <w:tc>
          <w:tcPr>
            <w:tcW w:w="689" w:type="dxa"/>
          </w:tcPr>
          <w:p w14:paraId="1D1D67BB" w14:textId="77777777" w:rsidR="00FD25EE" w:rsidRDefault="00A27E96">
            <w:pPr>
              <w:pStyle w:val="TableParagraph"/>
              <w:spacing w:before="12"/>
              <w:ind w:right="1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637" w:type="dxa"/>
            <w:gridSpan w:val="2"/>
          </w:tcPr>
          <w:p w14:paraId="343E1D54" w14:textId="77777777" w:rsidR="00FD25EE" w:rsidRDefault="00A27E96">
            <w:pPr>
              <w:pStyle w:val="TableParagraph"/>
              <w:spacing w:before="12"/>
              <w:ind w:left="10"/>
              <w:rPr>
                <w:sz w:val="20"/>
              </w:rPr>
            </w:pPr>
            <w:r>
              <w:rPr>
                <w:sz w:val="20"/>
              </w:rPr>
              <w:t>Bei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Gefahr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Verzug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sind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Erstmaßnahmen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gemäß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Alarm-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Gefahrenabwehrhandbuch durchzuführen. Folgende Personen sind in unten aufgeführter Reihenfolge zu verständigen:</w:t>
            </w:r>
          </w:p>
          <w:p w14:paraId="13A5F46F" w14:textId="77777777" w:rsidR="001E0E90" w:rsidRDefault="001E0E90">
            <w:pPr>
              <w:pStyle w:val="TableParagraph"/>
              <w:spacing w:before="12"/>
              <w:ind w:left="10"/>
              <w:rPr>
                <w:sz w:val="20"/>
              </w:rPr>
            </w:pPr>
          </w:p>
          <w:p w14:paraId="567CDA6B" w14:textId="77777777" w:rsidR="001E0E90" w:rsidRDefault="001E0E90">
            <w:pPr>
              <w:pStyle w:val="TableParagraph"/>
              <w:spacing w:before="12"/>
              <w:ind w:left="10"/>
              <w:rPr>
                <w:sz w:val="20"/>
              </w:rPr>
            </w:pPr>
            <w:r>
              <w:rPr>
                <w:sz w:val="20"/>
              </w:rPr>
              <w:t xml:space="preserve">Während der Dienstzeit: </w:t>
            </w:r>
          </w:p>
          <w:p w14:paraId="41515CCA" w14:textId="7FDCD8FA" w:rsidR="00330EA6" w:rsidRDefault="001E0E90">
            <w:pPr>
              <w:pStyle w:val="TableParagraph"/>
              <w:spacing w:before="12"/>
              <w:ind w:left="10"/>
              <w:rPr>
                <w:sz w:val="20"/>
              </w:rPr>
            </w:pPr>
            <w:r>
              <w:rPr>
                <w:sz w:val="20"/>
              </w:rPr>
              <w:t>Kasernenkommandant, Kasernenfeldwebel, KpFw der ZAW Betreuungsstelle Regensburg.</w:t>
            </w:r>
          </w:p>
          <w:p w14:paraId="5EA275D1" w14:textId="77777777" w:rsidR="001E0E90" w:rsidRDefault="001E0E90">
            <w:pPr>
              <w:pStyle w:val="TableParagraph"/>
              <w:spacing w:before="12"/>
              <w:ind w:left="10"/>
              <w:rPr>
                <w:sz w:val="20"/>
              </w:rPr>
            </w:pPr>
          </w:p>
          <w:p w14:paraId="7839E6A6" w14:textId="77777777" w:rsidR="001E0E90" w:rsidRDefault="001E0E90" w:rsidP="001E0E90">
            <w:pPr>
              <w:pStyle w:val="TableParagraph"/>
              <w:spacing w:before="12"/>
              <w:ind w:left="10"/>
              <w:rPr>
                <w:sz w:val="20"/>
              </w:rPr>
            </w:pPr>
            <w:r>
              <w:rPr>
                <w:sz w:val="20"/>
              </w:rPr>
              <w:t xml:space="preserve">Außerhalb der Dienstzeit: </w:t>
            </w:r>
          </w:p>
          <w:p w14:paraId="72FED811" w14:textId="0ED40E6B" w:rsidR="001E0E90" w:rsidRDefault="001E0E90" w:rsidP="001E0E90">
            <w:pPr>
              <w:pStyle w:val="TableParagraph"/>
              <w:spacing w:before="12"/>
              <w:ind w:left="10"/>
              <w:rPr>
                <w:sz w:val="20"/>
              </w:rPr>
            </w:pPr>
            <w:r>
              <w:rPr>
                <w:sz w:val="20"/>
              </w:rPr>
              <w:t xml:space="preserve">Kasernenkommandant, Kasernenfeldwebel, </w:t>
            </w:r>
            <w:proofErr w:type="spellStart"/>
            <w:r>
              <w:rPr>
                <w:sz w:val="20"/>
              </w:rPr>
              <w:t>LvD</w:t>
            </w:r>
            <w:proofErr w:type="spellEnd"/>
            <w:r>
              <w:rPr>
                <w:sz w:val="20"/>
              </w:rPr>
              <w:t xml:space="preserve"> der ZAW Betreuungsstelle Regensburg.</w:t>
            </w:r>
          </w:p>
          <w:p w14:paraId="0C21217E" w14:textId="35B404C1" w:rsidR="001E0E90" w:rsidRDefault="001E0E90">
            <w:pPr>
              <w:pStyle w:val="TableParagraph"/>
              <w:spacing w:before="12"/>
              <w:ind w:left="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FD25EE" w14:paraId="630AC77B" w14:textId="77777777">
        <w:trPr>
          <w:trHeight w:val="928"/>
        </w:trPr>
        <w:tc>
          <w:tcPr>
            <w:tcW w:w="689" w:type="dxa"/>
          </w:tcPr>
          <w:p w14:paraId="1D1086E2" w14:textId="77777777" w:rsidR="00FD25EE" w:rsidRDefault="00A27E96">
            <w:pPr>
              <w:pStyle w:val="TableParagraph"/>
              <w:spacing w:before="154"/>
              <w:ind w:right="1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637" w:type="dxa"/>
            <w:gridSpan w:val="2"/>
            <w:tcBorders>
              <w:top w:val="single" w:sz="6" w:space="0" w:color="000000"/>
            </w:tcBorders>
          </w:tcPr>
          <w:p w14:paraId="1E133CA8" w14:textId="77777777" w:rsidR="00FD25EE" w:rsidRDefault="00A27E96">
            <w:pPr>
              <w:pStyle w:val="TableParagraph"/>
              <w:spacing w:before="155"/>
              <w:ind w:left="10" w:right="66"/>
              <w:jc w:val="both"/>
              <w:rPr>
                <w:sz w:val="20"/>
              </w:rPr>
            </w:pPr>
            <w:r>
              <w:rPr>
                <w:sz w:val="20"/>
              </w:rPr>
              <w:t>Sollte sich ein Brand bestätigen (kein Fehlalarm), 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unverzüglich der Kasernenkommandant/die Kasernen- </w:t>
            </w:r>
            <w:proofErr w:type="spellStart"/>
            <w:r>
              <w:rPr>
                <w:sz w:val="20"/>
              </w:rPr>
              <w:t>kommandantin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Kasernenoffizier/die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Kasernenoffizierin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informieren.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Außerhalb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Dienstzeit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sind die privaten Telefonnummern aus dem versiegelten Umschlag „Telefonische Erreichbarkeit“ zu entnehmen.</w:t>
            </w:r>
          </w:p>
        </w:tc>
      </w:tr>
      <w:tr w:rsidR="00FD25EE" w14:paraId="50BFB88B" w14:textId="77777777">
        <w:trPr>
          <w:trHeight w:val="615"/>
        </w:trPr>
        <w:tc>
          <w:tcPr>
            <w:tcW w:w="689" w:type="dxa"/>
          </w:tcPr>
          <w:p w14:paraId="1AE24FAC" w14:textId="5EEBBE87" w:rsidR="00FD25EE" w:rsidRDefault="0058131E">
            <w:pPr>
              <w:pStyle w:val="TableParagraph"/>
              <w:spacing w:before="70"/>
              <w:ind w:right="1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A27E96">
              <w:rPr>
                <w:spacing w:val="-5"/>
                <w:sz w:val="20"/>
              </w:rPr>
              <w:t>.</w:t>
            </w:r>
          </w:p>
        </w:tc>
        <w:tc>
          <w:tcPr>
            <w:tcW w:w="9637" w:type="dxa"/>
            <w:gridSpan w:val="2"/>
          </w:tcPr>
          <w:p w14:paraId="771737AC" w14:textId="7390F1D0" w:rsidR="00FD25EE" w:rsidRDefault="00A27E96">
            <w:pPr>
              <w:pStyle w:val="TableParagraph"/>
              <w:spacing w:before="70"/>
              <w:ind w:left="10"/>
              <w:rPr>
                <w:sz w:val="20"/>
              </w:rPr>
            </w:pPr>
            <w:r>
              <w:rPr>
                <w:sz w:val="20"/>
              </w:rPr>
              <w:t>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Katastrophen-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Notfall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bzw.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Hilferufen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Fernmeldeanlage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ist der</w:t>
            </w:r>
            <w:r w:rsidR="00F702C8">
              <w:rPr>
                <w:sz w:val="20"/>
              </w:rPr>
              <w:t xml:space="preserve"> </w:t>
            </w:r>
            <w:proofErr w:type="spellStart"/>
            <w:r w:rsidR="0058131E">
              <w:rPr>
                <w:sz w:val="20"/>
              </w:rPr>
              <w:t>L</w:t>
            </w:r>
            <w:r>
              <w:rPr>
                <w:sz w:val="20"/>
              </w:rPr>
              <w:t>vD</w:t>
            </w:r>
            <w:proofErr w:type="spellEnd"/>
            <w:r>
              <w:rPr>
                <w:sz w:val="20"/>
              </w:rPr>
              <w:t xml:space="preserve"> zu verständigen.</w:t>
            </w:r>
          </w:p>
        </w:tc>
      </w:tr>
      <w:tr w:rsidR="00FD25EE" w14:paraId="5CE4623C" w14:textId="77777777">
        <w:trPr>
          <w:trHeight w:val="643"/>
        </w:trPr>
        <w:tc>
          <w:tcPr>
            <w:tcW w:w="10326" w:type="dxa"/>
            <w:gridSpan w:val="3"/>
          </w:tcPr>
          <w:p w14:paraId="1C74EC93" w14:textId="77777777" w:rsidR="00FD25EE" w:rsidRDefault="00FD25EE">
            <w:pPr>
              <w:pStyle w:val="TableParagraph"/>
              <w:spacing w:before="59"/>
              <w:rPr>
                <w:rFonts w:ascii="Times New Roman"/>
                <w:sz w:val="24"/>
              </w:rPr>
            </w:pPr>
          </w:p>
          <w:p w14:paraId="4CA479E0" w14:textId="77777777" w:rsidR="00FD25EE" w:rsidRDefault="00A27E9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Öffnungs-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2"/>
                <w:sz w:val="24"/>
              </w:rPr>
              <w:t xml:space="preserve"> Schließzeiten</w:t>
            </w:r>
          </w:p>
        </w:tc>
      </w:tr>
      <w:tr w:rsidR="00FD25EE" w14:paraId="4C2F8A26" w14:textId="77777777">
        <w:trPr>
          <w:trHeight w:val="501"/>
        </w:trPr>
        <w:tc>
          <w:tcPr>
            <w:tcW w:w="689" w:type="dxa"/>
          </w:tcPr>
          <w:p w14:paraId="40998C29" w14:textId="77777777" w:rsidR="00FD25EE" w:rsidRDefault="00A27E96">
            <w:pPr>
              <w:pStyle w:val="TableParagraph"/>
              <w:spacing w:before="26"/>
              <w:ind w:right="1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637" w:type="dxa"/>
            <w:gridSpan w:val="2"/>
          </w:tcPr>
          <w:p w14:paraId="5DA2DE1B" w14:textId="77777777" w:rsidR="00FD25EE" w:rsidRDefault="00A27E96">
            <w:pPr>
              <w:pStyle w:val="TableParagraph"/>
              <w:spacing w:before="21"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In seinem/ihrem Aufgabenbereich liegen das Öffnen und Schließen der Tore und Schranken für Personal, Baufahrzeuge, Lieferantenfahrzeuge sowie Dienst- und Einsatzfahrzeuge.</w:t>
            </w:r>
          </w:p>
        </w:tc>
      </w:tr>
      <w:tr w:rsidR="00FD25EE" w14:paraId="129C7A66" w14:textId="77777777">
        <w:trPr>
          <w:trHeight w:val="239"/>
        </w:trPr>
        <w:tc>
          <w:tcPr>
            <w:tcW w:w="10326" w:type="dxa"/>
            <w:gridSpan w:val="3"/>
          </w:tcPr>
          <w:p w14:paraId="1E66CC74" w14:textId="4330D45B" w:rsidR="00FD25EE" w:rsidRDefault="00A27E96">
            <w:pPr>
              <w:pStyle w:val="TableParagraph"/>
              <w:spacing w:before="8" w:line="212" w:lineRule="exact"/>
              <w:ind w:left="699"/>
              <w:rPr>
                <w:spacing w:val="-2"/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Sicherheitspersonal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stellt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sicher,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Werktagen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5"/>
                <w:sz w:val="20"/>
              </w:rPr>
              <w:t xml:space="preserve"> </w:t>
            </w:r>
            <w:r w:rsidR="00F702C8">
              <w:rPr>
                <w:sz w:val="20"/>
              </w:rPr>
              <w:t>Toranlage</w:t>
            </w:r>
            <w:r>
              <w:rPr>
                <w:spacing w:val="-6"/>
                <w:sz w:val="20"/>
              </w:rPr>
              <w:t xml:space="preserve"> </w:t>
            </w:r>
            <w:r w:rsidR="00F702C8">
              <w:rPr>
                <w:spacing w:val="-6"/>
                <w:sz w:val="20"/>
              </w:rPr>
              <w:t xml:space="preserve">(Mo-Do </w:t>
            </w:r>
            <w:r w:rsidR="00330EA6">
              <w:rPr>
                <w:spacing w:val="-5"/>
                <w:sz w:val="20"/>
              </w:rPr>
              <w:t>von 18:00 Uhr</w:t>
            </w:r>
            <w:r w:rsidR="00F702C8">
              <w:rPr>
                <w:spacing w:val="-5"/>
                <w:sz w:val="20"/>
              </w:rPr>
              <w:t>, freitags von 13:00 Uhr</w:t>
            </w:r>
            <w:r w:rsidR="00330EA6">
              <w:rPr>
                <w:spacing w:val="-5"/>
                <w:sz w:val="20"/>
              </w:rPr>
              <w:t xml:space="preserve"> bis 05:45</w:t>
            </w:r>
            <w:r w:rsidR="00F702C8">
              <w:rPr>
                <w:spacing w:val="-5"/>
                <w:sz w:val="20"/>
              </w:rPr>
              <w:t xml:space="preserve"> Uhr</w:t>
            </w:r>
            <w:r w:rsidR="00330EA6">
              <w:rPr>
                <w:spacing w:val="-5"/>
                <w:sz w:val="20"/>
              </w:rPr>
              <w:t xml:space="preserve"> zum folgenden Werktag</w:t>
            </w:r>
            <w:r w:rsidR="00F702C8">
              <w:rPr>
                <w:spacing w:val="-5"/>
                <w:sz w:val="20"/>
              </w:rPr>
              <w:t>)</w:t>
            </w:r>
            <w:r w:rsidR="00330EA6">
              <w:rPr>
                <w:spacing w:val="-5"/>
                <w:sz w:val="20"/>
              </w:rPr>
              <w:t xml:space="preserve"> </w:t>
            </w:r>
            <w:r w:rsidR="00330EA6">
              <w:rPr>
                <w:sz w:val="20"/>
              </w:rPr>
              <w:t>geschlossen</w:t>
            </w:r>
            <w:r w:rsidR="00330EA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gehalten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 w:rsidR="00F702C8"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rd</w:t>
            </w:r>
            <w:r w:rsidR="00330EA6">
              <w:rPr>
                <w:spacing w:val="-2"/>
                <w:sz w:val="20"/>
              </w:rPr>
              <w:t>.</w:t>
            </w:r>
          </w:p>
          <w:p w14:paraId="434F7EA6" w14:textId="5BBA8D1B" w:rsidR="00F702C8" w:rsidRDefault="00F702C8">
            <w:pPr>
              <w:pStyle w:val="TableParagraph"/>
              <w:spacing w:before="8" w:line="212" w:lineRule="exact"/>
              <w:ind w:left="699"/>
              <w:rPr>
                <w:spacing w:val="-2"/>
                <w:sz w:val="20"/>
              </w:rPr>
            </w:pPr>
          </w:p>
          <w:p w14:paraId="1EC426BE" w14:textId="22EA9EC0" w:rsidR="00F702C8" w:rsidRDefault="00F702C8">
            <w:pPr>
              <w:pStyle w:val="TableParagraph"/>
              <w:spacing w:before="8" w:line="212" w:lineRule="exact"/>
              <w:ind w:left="6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Bei Störungen der Tor- und Schrankenanlage, informiert Er/Sie das BwDLZ Bogen über die zur Verfügung gestellte Notfallnummer.</w:t>
            </w:r>
          </w:p>
          <w:p w14:paraId="33C7F4F8" w14:textId="77777777" w:rsidR="00330EA6" w:rsidRDefault="00330EA6">
            <w:pPr>
              <w:pStyle w:val="TableParagraph"/>
              <w:spacing w:before="8" w:line="212" w:lineRule="exact"/>
              <w:ind w:left="699"/>
              <w:rPr>
                <w:spacing w:val="-2"/>
                <w:sz w:val="20"/>
              </w:rPr>
            </w:pPr>
          </w:p>
          <w:p w14:paraId="56D3B390" w14:textId="7E8617A1" w:rsidR="00330EA6" w:rsidRDefault="00330EA6">
            <w:pPr>
              <w:pStyle w:val="TableParagraph"/>
              <w:spacing w:before="8" w:line="212" w:lineRule="exact"/>
              <w:ind w:left="6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Er/Sie kontrolliert die einfahrenden Kraftfahrzeuge durch Schrankenbetätigung der Hauptschranke am Kaserneneingang. </w:t>
            </w:r>
          </w:p>
        </w:tc>
      </w:tr>
      <w:tr w:rsidR="00FD25EE" w14:paraId="78CCEF6D" w14:textId="77777777">
        <w:trPr>
          <w:trHeight w:val="1042"/>
        </w:trPr>
        <w:tc>
          <w:tcPr>
            <w:tcW w:w="10326" w:type="dxa"/>
            <w:gridSpan w:val="3"/>
          </w:tcPr>
          <w:p w14:paraId="33B3A587" w14:textId="6FFD6207" w:rsidR="00FD25EE" w:rsidRDefault="00A27E96">
            <w:pPr>
              <w:pStyle w:val="TableParagraph"/>
              <w:tabs>
                <w:tab w:val="left" w:pos="4500"/>
              </w:tabs>
              <w:spacing w:line="20" w:lineRule="exact"/>
              <w:ind w:left="71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tab/>
            </w:r>
          </w:p>
          <w:p w14:paraId="0DE1F09B" w14:textId="77777777" w:rsidR="00FD25EE" w:rsidRDefault="00FD25EE">
            <w:pPr>
              <w:pStyle w:val="TableParagraph"/>
              <w:rPr>
                <w:rFonts w:ascii="Times New Roman"/>
                <w:sz w:val="24"/>
              </w:rPr>
            </w:pPr>
          </w:p>
          <w:p w14:paraId="2FD82581" w14:textId="77777777" w:rsidR="00FD25EE" w:rsidRDefault="00FD25EE">
            <w:pPr>
              <w:pStyle w:val="TableParagraph"/>
              <w:spacing w:before="161"/>
              <w:rPr>
                <w:rFonts w:ascii="Times New Roman"/>
                <w:sz w:val="24"/>
              </w:rPr>
            </w:pPr>
          </w:p>
          <w:p w14:paraId="12238C60" w14:textId="77777777" w:rsidR="00FD25EE" w:rsidRDefault="00A27E9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Verbote</w:t>
            </w:r>
          </w:p>
        </w:tc>
      </w:tr>
      <w:tr w:rsidR="00FD25EE" w14:paraId="4714EF52" w14:textId="77777777">
        <w:trPr>
          <w:trHeight w:val="650"/>
        </w:trPr>
        <w:tc>
          <w:tcPr>
            <w:tcW w:w="689" w:type="dxa"/>
          </w:tcPr>
          <w:p w14:paraId="690A1D69" w14:textId="77777777" w:rsidR="00FD25EE" w:rsidRDefault="00A27E96">
            <w:pPr>
              <w:pStyle w:val="TableParagraph"/>
              <w:spacing w:before="26"/>
              <w:ind w:right="1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637" w:type="dxa"/>
            <w:gridSpan w:val="2"/>
            <w:tcBorders>
              <w:bottom w:val="single" w:sz="6" w:space="0" w:color="000000"/>
            </w:tcBorders>
          </w:tcPr>
          <w:p w14:paraId="76908A89" w14:textId="77777777" w:rsidR="00FD25EE" w:rsidRDefault="00A27E96">
            <w:pPr>
              <w:pStyle w:val="TableParagraph"/>
              <w:spacing w:before="27"/>
              <w:ind w:left="10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Dienstzimmer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Sicherheitspersonals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darf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folgenden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betreten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werden:</w:t>
            </w:r>
          </w:p>
          <w:p w14:paraId="441725E1" w14:textId="45850DEB" w:rsidR="001E0E90" w:rsidRPr="00330EA6" w:rsidRDefault="00330EA6" w:rsidP="00330EA6">
            <w:r>
              <w:t>Kasernenkommandant</w:t>
            </w:r>
            <w:r w:rsidR="001E0E90">
              <w:t xml:space="preserve">, Kasernenfeldwebel, KpFw ZAW Betreuungsstelle Regensburg, sowie die vom Kasernenkommandanten benannten Reinigungskräfte und </w:t>
            </w:r>
            <w:r w:rsidR="00B575D7">
              <w:t xml:space="preserve">das ebenfalls benannte </w:t>
            </w:r>
            <w:r w:rsidR="001E0E90">
              <w:t>Personal des Organisationsbüros der ZAW Betreuungsstelle Regensburg.</w:t>
            </w:r>
          </w:p>
        </w:tc>
      </w:tr>
      <w:tr w:rsidR="00FD25EE" w14:paraId="4DBB562E" w14:textId="77777777">
        <w:trPr>
          <w:trHeight w:val="337"/>
        </w:trPr>
        <w:tc>
          <w:tcPr>
            <w:tcW w:w="689" w:type="dxa"/>
          </w:tcPr>
          <w:p w14:paraId="718CBFB1" w14:textId="77777777" w:rsidR="00FD25EE" w:rsidRDefault="00FD25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tcBorders>
              <w:top w:val="single" w:sz="6" w:space="0" w:color="000000"/>
            </w:tcBorders>
          </w:tcPr>
          <w:p w14:paraId="3FA2DD11" w14:textId="03C30330" w:rsidR="00FD25EE" w:rsidRDefault="00A27E96" w:rsidP="001E0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Verschluss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halten.</w:t>
            </w:r>
          </w:p>
        </w:tc>
        <w:tc>
          <w:tcPr>
            <w:tcW w:w="5819" w:type="dxa"/>
            <w:tcBorders>
              <w:top w:val="single" w:sz="6" w:space="0" w:color="000000"/>
            </w:tcBorders>
          </w:tcPr>
          <w:p w14:paraId="6607A113" w14:textId="77777777" w:rsidR="00FD25EE" w:rsidRDefault="00FD25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5EE" w14:paraId="75A85254" w14:textId="77777777">
        <w:trPr>
          <w:trHeight w:val="344"/>
        </w:trPr>
        <w:tc>
          <w:tcPr>
            <w:tcW w:w="689" w:type="dxa"/>
          </w:tcPr>
          <w:p w14:paraId="26E5FB5A" w14:textId="77777777" w:rsidR="00FD25EE" w:rsidRDefault="00A27E96">
            <w:pPr>
              <w:pStyle w:val="TableParagraph"/>
              <w:spacing w:before="101" w:line="224" w:lineRule="exact"/>
              <w:ind w:right="1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637" w:type="dxa"/>
            <w:gridSpan w:val="2"/>
          </w:tcPr>
          <w:p w14:paraId="5FE880F6" w14:textId="77777777" w:rsidR="00FD25EE" w:rsidRDefault="00A27E96">
            <w:pPr>
              <w:pStyle w:val="TableParagraph"/>
              <w:spacing w:before="102" w:line="222" w:lineRule="exact"/>
              <w:ind w:left="10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Sicherheitspersonal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darf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ihm/ihr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zugewiesenen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Arbeitsplatz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verlassen</w:t>
            </w:r>
          </w:p>
        </w:tc>
      </w:tr>
      <w:tr w:rsidR="00FD25EE" w14:paraId="35703F8B" w14:textId="77777777">
        <w:trPr>
          <w:trHeight w:val="288"/>
        </w:trPr>
        <w:tc>
          <w:tcPr>
            <w:tcW w:w="689" w:type="dxa"/>
          </w:tcPr>
          <w:p w14:paraId="556B4F1C" w14:textId="77777777" w:rsidR="00FD25EE" w:rsidRDefault="00FD25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</w:tcPr>
          <w:p w14:paraId="10C6C2E9" w14:textId="77777777" w:rsidR="00FD25EE" w:rsidRDefault="00A27E96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before="12" w:line="257" w:lineRule="exact"/>
              <w:rPr>
                <w:sz w:val="20"/>
              </w:rPr>
            </w:pPr>
            <w:r>
              <w:rPr>
                <w:sz w:val="20"/>
              </w:rPr>
              <w:t>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dienstlichen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Zwecken</w:t>
            </w:r>
            <w:r>
              <w:rPr>
                <w:spacing w:val="-5"/>
                <w:sz w:val="20"/>
              </w:rPr>
              <w:t xml:space="preserve"> und</w:t>
            </w:r>
          </w:p>
        </w:tc>
        <w:tc>
          <w:tcPr>
            <w:tcW w:w="5819" w:type="dxa"/>
          </w:tcPr>
          <w:p w14:paraId="3430210A" w14:textId="77777777" w:rsidR="00FD25EE" w:rsidRDefault="00FD25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5EE" w14:paraId="4BFC3456" w14:textId="77777777">
        <w:trPr>
          <w:trHeight w:val="371"/>
        </w:trPr>
        <w:tc>
          <w:tcPr>
            <w:tcW w:w="10326" w:type="dxa"/>
            <w:gridSpan w:val="3"/>
          </w:tcPr>
          <w:p w14:paraId="2E429934" w14:textId="46E40551" w:rsidR="00FD25EE" w:rsidRDefault="00A27E96">
            <w:pPr>
              <w:pStyle w:val="TableParagraph"/>
              <w:numPr>
                <w:ilvl w:val="0"/>
                <w:numId w:val="1"/>
              </w:numPr>
              <w:tabs>
                <w:tab w:val="left" w:pos="1419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nur,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Vertretung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durch</w:t>
            </w:r>
            <w:r w:rsidR="001E0E90">
              <w:rPr>
                <w:spacing w:val="-4"/>
                <w:sz w:val="20"/>
              </w:rPr>
              <w:t xml:space="preserve"> die beauftragte zivile Sicherheitsfirma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sichergestellt</w:t>
            </w:r>
            <w:r>
              <w:rPr>
                <w:spacing w:val="-4"/>
                <w:sz w:val="20"/>
              </w:rPr>
              <w:t xml:space="preserve"> ist.</w:t>
            </w:r>
          </w:p>
        </w:tc>
      </w:tr>
      <w:tr w:rsidR="00FD25EE" w14:paraId="4ADEE5A7" w14:textId="77777777">
        <w:trPr>
          <w:trHeight w:val="662"/>
        </w:trPr>
        <w:tc>
          <w:tcPr>
            <w:tcW w:w="689" w:type="dxa"/>
          </w:tcPr>
          <w:p w14:paraId="257095EB" w14:textId="77777777" w:rsidR="00FD25EE" w:rsidRDefault="00A27E96">
            <w:pPr>
              <w:pStyle w:val="TableParagraph"/>
              <w:spacing w:before="89"/>
              <w:ind w:right="1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637" w:type="dxa"/>
            <w:gridSpan w:val="2"/>
          </w:tcPr>
          <w:p w14:paraId="5E580750" w14:textId="77777777" w:rsidR="001E0E90" w:rsidRDefault="00A27E96">
            <w:pPr>
              <w:pStyle w:val="TableParagraph"/>
              <w:spacing w:before="89"/>
              <w:ind w:left="10"/>
              <w:rPr>
                <w:spacing w:val="-14"/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Annahme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Pakete</w:t>
            </w:r>
            <w:r w:rsidR="001E0E90">
              <w:rPr>
                <w:sz w:val="20"/>
              </w:rPr>
              <w:t>n ist durch das</w:t>
            </w:r>
            <w:r w:rsidR="001E0E90">
              <w:rPr>
                <w:spacing w:val="-14"/>
                <w:sz w:val="20"/>
              </w:rPr>
              <w:t xml:space="preserve"> </w:t>
            </w:r>
            <w:r w:rsidR="001E0E90">
              <w:rPr>
                <w:sz w:val="20"/>
              </w:rPr>
              <w:t xml:space="preserve">Sicherheitspersonal mit Unterschrift zu tätigen, das Paket/die Pakete sind in den dafür vorgesehenen Stauraum zu verschließen und gegen Unterschrift an die vom Kasernenkommandanten bestimmten Dienststellenvertreter zu übergeben. </w:t>
            </w:r>
            <w:r>
              <w:rPr>
                <w:spacing w:val="-14"/>
                <w:sz w:val="20"/>
              </w:rPr>
              <w:t xml:space="preserve"> </w:t>
            </w:r>
          </w:p>
          <w:p w14:paraId="0A19F3D0" w14:textId="77777777" w:rsidR="00FD25EE" w:rsidRDefault="001E0E90">
            <w:pPr>
              <w:pStyle w:val="TableParagraph"/>
              <w:spacing w:before="89"/>
              <w:ind w:left="10"/>
              <w:rPr>
                <w:spacing w:val="-14"/>
                <w:sz w:val="20"/>
              </w:rPr>
            </w:pPr>
            <w:r>
              <w:rPr>
                <w:spacing w:val="-14"/>
                <w:sz w:val="20"/>
              </w:rPr>
              <w:t>Die Post und gelieferte Zeitungen/Zeitschriften sind vom Überbringer selbstständig in die dafür vorgesehenen Postkästen außerhalb des Wachraumes einzuwerfen. Die Dienststellen holen diese dann selbstständig ab.</w:t>
            </w:r>
          </w:p>
          <w:p w14:paraId="6B342791" w14:textId="4A13A293" w:rsidR="002D23D0" w:rsidRDefault="002D23D0">
            <w:pPr>
              <w:pStyle w:val="TableParagraph"/>
              <w:spacing w:before="89"/>
              <w:ind w:left="10"/>
              <w:rPr>
                <w:sz w:val="20"/>
              </w:rPr>
            </w:pPr>
            <w:r>
              <w:rPr>
                <w:spacing w:val="-14"/>
                <w:sz w:val="20"/>
              </w:rPr>
              <w:t>Bei Einschreiben informiert das Sicherheitspersonal die jeweilige Dienststelle und lässt einen Empfänger zum Wachgebäude kommen.</w:t>
            </w:r>
          </w:p>
        </w:tc>
      </w:tr>
      <w:tr w:rsidR="00FD25EE" w14:paraId="6AAD9062" w14:textId="77777777">
        <w:trPr>
          <w:trHeight w:val="336"/>
        </w:trPr>
        <w:tc>
          <w:tcPr>
            <w:tcW w:w="689" w:type="dxa"/>
          </w:tcPr>
          <w:p w14:paraId="641D1ACC" w14:textId="77777777" w:rsidR="00FD25EE" w:rsidRDefault="00A27E96">
            <w:pPr>
              <w:pStyle w:val="TableParagraph"/>
              <w:spacing w:before="107" w:line="210" w:lineRule="exact"/>
              <w:ind w:right="1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637" w:type="dxa"/>
            <w:gridSpan w:val="2"/>
          </w:tcPr>
          <w:p w14:paraId="4B99E9DD" w14:textId="77777777" w:rsidR="00FD25EE" w:rsidRDefault="00A27E96">
            <w:pPr>
              <w:pStyle w:val="TableParagraph"/>
              <w:spacing w:before="107"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>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Sicherheitspersonal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verboten,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Geschenke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anzunehmen.</w:t>
            </w:r>
          </w:p>
        </w:tc>
      </w:tr>
    </w:tbl>
    <w:p w14:paraId="1F88FC49" w14:textId="77777777" w:rsidR="00A27E96" w:rsidRDefault="00A27E96"/>
    <w:sectPr w:rsidR="00A27E96">
      <w:pgSz w:w="11910" w:h="16840"/>
      <w:pgMar w:top="560" w:right="460" w:bottom="740" w:left="900" w:header="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F920" w14:textId="77777777" w:rsidR="00165693" w:rsidRDefault="00165693">
      <w:r>
        <w:separator/>
      </w:r>
    </w:p>
  </w:endnote>
  <w:endnote w:type="continuationSeparator" w:id="0">
    <w:p w14:paraId="7DDDDFD3" w14:textId="77777777" w:rsidR="00165693" w:rsidRDefault="0016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4331" w14:textId="77777777" w:rsidR="00FD25EE" w:rsidRDefault="00A27E96">
    <w:pPr>
      <w:pStyle w:val="Textkrper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3004297E" wp14:editId="2AB891A1">
              <wp:simplePos x="0" y="0"/>
              <wp:positionH relativeFrom="page">
                <wp:posOffset>661669</wp:posOffset>
              </wp:positionH>
              <wp:positionV relativeFrom="page">
                <wp:posOffset>10194649</wp:posOffset>
              </wp:positionV>
              <wp:extent cx="53911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B5E1E" w14:textId="77777777" w:rsidR="00FD25EE" w:rsidRDefault="00A27E96">
                          <w:pPr>
                            <w:pStyle w:val="Textkrper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Bw-5228/04.21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429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1pt;margin-top:802.75pt;width:42.45pt;height:8.7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" filled="f" stroked="f">
              <v:textbox inset="0,0,0,0">
                <w:txbxContent>
                  <w:p w14:paraId="130B5E1E" w14:textId="77777777" w:rsidR="00FD25EE" w:rsidRDefault="00A27E96">
                    <w:pPr>
                      <w:pStyle w:val="Textkrper"/>
                      <w:ind w:left="20"/>
                    </w:pPr>
                    <w:r>
                      <w:rPr>
                        <w:spacing w:val="-2"/>
                      </w:rPr>
                      <w:t>Bw-5228/04.21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05B79293" wp14:editId="6E7ED702">
              <wp:simplePos x="0" y="0"/>
              <wp:positionH relativeFrom="page">
                <wp:posOffset>2191766</wp:posOffset>
              </wp:positionH>
              <wp:positionV relativeFrom="page">
                <wp:posOffset>10202270</wp:posOffset>
              </wp:positionV>
              <wp:extent cx="314960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96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DAD10" w14:textId="77777777" w:rsidR="00FD25EE" w:rsidRDefault="00A27E96">
                          <w:pPr>
                            <w:pStyle w:val="Textkrper"/>
                            <w:ind w:left="20"/>
                          </w:pPr>
                          <w:r>
                            <w:t>(Seite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79293" id="Textbox 2" o:spid="_x0000_s1027" type="#_x0000_t202" style="position:absolute;margin-left:172.6pt;margin-top:803.35pt;width:24.8pt;height:8.7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" filled="f" stroked="f">
              <v:textbox inset="0,0,0,0">
                <w:txbxContent>
                  <w:p w14:paraId="780DAD10" w14:textId="77777777" w:rsidR="00FD25EE" w:rsidRDefault="00A27E96">
                    <w:pPr>
                      <w:pStyle w:val="Textkrper"/>
                      <w:ind w:left="20"/>
                    </w:pPr>
                    <w:r>
                      <w:t>(Seite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3A96" w14:textId="77777777" w:rsidR="00165693" w:rsidRDefault="00165693">
      <w:r>
        <w:separator/>
      </w:r>
    </w:p>
  </w:footnote>
  <w:footnote w:type="continuationSeparator" w:id="0">
    <w:p w14:paraId="772A8BE2" w14:textId="77777777" w:rsidR="00165693" w:rsidRDefault="00165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3611"/>
    <w:multiLevelType w:val="hybridMultilevel"/>
    <w:tmpl w:val="EABA6B54"/>
    <w:lvl w:ilvl="0" w:tplc="050AB81C">
      <w:numFmt w:val="bullet"/>
      <w:lvlText w:val="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de-DE" w:eastAsia="en-US" w:bidi="ar-SA"/>
      </w:rPr>
    </w:lvl>
    <w:lvl w:ilvl="1" w:tplc="A0E87C16">
      <w:numFmt w:val="bullet"/>
      <w:lvlText w:val="•"/>
      <w:lvlJc w:val="left"/>
      <w:pPr>
        <w:ind w:left="1047" w:hanging="360"/>
      </w:pPr>
      <w:rPr>
        <w:rFonts w:hint="default"/>
        <w:lang w:val="de-DE" w:eastAsia="en-US" w:bidi="ar-SA"/>
      </w:rPr>
    </w:lvl>
    <w:lvl w:ilvl="2" w:tplc="D492797E">
      <w:numFmt w:val="bullet"/>
      <w:lvlText w:val="•"/>
      <w:lvlJc w:val="left"/>
      <w:pPr>
        <w:ind w:left="1355" w:hanging="360"/>
      </w:pPr>
      <w:rPr>
        <w:rFonts w:hint="default"/>
        <w:lang w:val="de-DE" w:eastAsia="en-US" w:bidi="ar-SA"/>
      </w:rPr>
    </w:lvl>
    <w:lvl w:ilvl="3" w:tplc="792AA2F4">
      <w:numFmt w:val="bullet"/>
      <w:lvlText w:val="•"/>
      <w:lvlJc w:val="left"/>
      <w:pPr>
        <w:ind w:left="1663" w:hanging="360"/>
      </w:pPr>
      <w:rPr>
        <w:rFonts w:hint="default"/>
        <w:lang w:val="de-DE" w:eastAsia="en-US" w:bidi="ar-SA"/>
      </w:rPr>
    </w:lvl>
    <w:lvl w:ilvl="4" w:tplc="11065164">
      <w:numFmt w:val="bullet"/>
      <w:lvlText w:val="•"/>
      <w:lvlJc w:val="left"/>
      <w:pPr>
        <w:ind w:left="1971" w:hanging="360"/>
      </w:pPr>
      <w:rPr>
        <w:rFonts w:hint="default"/>
        <w:lang w:val="de-DE" w:eastAsia="en-US" w:bidi="ar-SA"/>
      </w:rPr>
    </w:lvl>
    <w:lvl w:ilvl="5" w:tplc="F008E326">
      <w:numFmt w:val="bullet"/>
      <w:lvlText w:val="•"/>
      <w:lvlJc w:val="left"/>
      <w:pPr>
        <w:ind w:left="2279" w:hanging="360"/>
      </w:pPr>
      <w:rPr>
        <w:rFonts w:hint="default"/>
        <w:lang w:val="de-DE" w:eastAsia="en-US" w:bidi="ar-SA"/>
      </w:rPr>
    </w:lvl>
    <w:lvl w:ilvl="6" w:tplc="BCFA5CC2">
      <w:numFmt w:val="bullet"/>
      <w:lvlText w:val="•"/>
      <w:lvlJc w:val="left"/>
      <w:pPr>
        <w:ind w:left="2586" w:hanging="360"/>
      </w:pPr>
      <w:rPr>
        <w:rFonts w:hint="default"/>
        <w:lang w:val="de-DE" w:eastAsia="en-US" w:bidi="ar-SA"/>
      </w:rPr>
    </w:lvl>
    <w:lvl w:ilvl="7" w:tplc="E706791C">
      <w:numFmt w:val="bullet"/>
      <w:lvlText w:val="•"/>
      <w:lvlJc w:val="left"/>
      <w:pPr>
        <w:ind w:left="2894" w:hanging="360"/>
      </w:pPr>
      <w:rPr>
        <w:rFonts w:hint="default"/>
        <w:lang w:val="de-DE" w:eastAsia="en-US" w:bidi="ar-SA"/>
      </w:rPr>
    </w:lvl>
    <w:lvl w:ilvl="8" w:tplc="CA9EC432">
      <w:numFmt w:val="bullet"/>
      <w:lvlText w:val="•"/>
      <w:lvlJc w:val="left"/>
      <w:pPr>
        <w:ind w:left="3202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6ED82797"/>
    <w:multiLevelType w:val="hybridMultilevel"/>
    <w:tmpl w:val="F9B65F98"/>
    <w:lvl w:ilvl="0" w:tplc="CDF81CA6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de-DE" w:eastAsia="en-US" w:bidi="ar-SA"/>
      </w:rPr>
    </w:lvl>
    <w:lvl w:ilvl="1" w:tplc="633C8B3C">
      <w:numFmt w:val="bullet"/>
      <w:lvlText w:val="•"/>
      <w:lvlJc w:val="left"/>
      <w:pPr>
        <w:ind w:left="2310" w:hanging="360"/>
      </w:pPr>
      <w:rPr>
        <w:rFonts w:hint="default"/>
        <w:lang w:val="de-DE" w:eastAsia="en-US" w:bidi="ar-SA"/>
      </w:rPr>
    </w:lvl>
    <w:lvl w:ilvl="2" w:tplc="DE1C95DC">
      <w:numFmt w:val="bullet"/>
      <w:lvlText w:val="•"/>
      <w:lvlJc w:val="left"/>
      <w:pPr>
        <w:ind w:left="3201" w:hanging="360"/>
      </w:pPr>
      <w:rPr>
        <w:rFonts w:hint="default"/>
        <w:lang w:val="de-DE" w:eastAsia="en-US" w:bidi="ar-SA"/>
      </w:rPr>
    </w:lvl>
    <w:lvl w:ilvl="3" w:tplc="C86EC248">
      <w:numFmt w:val="bullet"/>
      <w:lvlText w:val="•"/>
      <w:lvlJc w:val="left"/>
      <w:pPr>
        <w:ind w:left="4091" w:hanging="360"/>
      </w:pPr>
      <w:rPr>
        <w:rFonts w:hint="default"/>
        <w:lang w:val="de-DE" w:eastAsia="en-US" w:bidi="ar-SA"/>
      </w:rPr>
    </w:lvl>
    <w:lvl w:ilvl="4" w:tplc="DE12EBD8">
      <w:numFmt w:val="bullet"/>
      <w:lvlText w:val="•"/>
      <w:lvlJc w:val="left"/>
      <w:pPr>
        <w:ind w:left="4982" w:hanging="360"/>
      </w:pPr>
      <w:rPr>
        <w:rFonts w:hint="default"/>
        <w:lang w:val="de-DE" w:eastAsia="en-US" w:bidi="ar-SA"/>
      </w:rPr>
    </w:lvl>
    <w:lvl w:ilvl="5" w:tplc="3C727570">
      <w:numFmt w:val="bullet"/>
      <w:lvlText w:val="•"/>
      <w:lvlJc w:val="left"/>
      <w:pPr>
        <w:ind w:left="5873" w:hanging="360"/>
      </w:pPr>
      <w:rPr>
        <w:rFonts w:hint="default"/>
        <w:lang w:val="de-DE" w:eastAsia="en-US" w:bidi="ar-SA"/>
      </w:rPr>
    </w:lvl>
    <w:lvl w:ilvl="6" w:tplc="C60E92D6">
      <w:numFmt w:val="bullet"/>
      <w:lvlText w:val="•"/>
      <w:lvlJc w:val="left"/>
      <w:pPr>
        <w:ind w:left="6763" w:hanging="360"/>
      </w:pPr>
      <w:rPr>
        <w:rFonts w:hint="default"/>
        <w:lang w:val="de-DE" w:eastAsia="en-US" w:bidi="ar-SA"/>
      </w:rPr>
    </w:lvl>
    <w:lvl w:ilvl="7" w:tplc="88408612">
      <w:numFmt w:val="bullet"/>
      <w:lvlText w:val="•"/>
      <w:lvlJc w:val="left"/>
      <w:pPr>
        <w:ind w:left="7654" w:hanging="360"/>
      </w:pPr>
      <w:rPr>
        <w:rFonts w:hint="default"/>
        <w:lang w:val="de-DE" w:eastAsia="en-US" w:bidi="ar-SA"/>
      </w:rPr>
    </w:lvl>
    <w:lvl w:ilvl="8" w:tplc="FD7AF2B8">
      <w:numFmt w:val="bullet"/>
      <w:lvlText w:val="•"/>
      <w:lvlJc w:val="left"/>
      <w:pPr>
        <w:ind w:left="8544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EE"/>
    <w:rsid w:val="00001CDF"/>
    <w:rsid w:val="00165693"/>
    <w:rsid w:val="001E0E90"/>
    <w:rsid w:val="002D23D0"/>
    <w:rsid w:val="002F7BF0"/>
    <w:rsid w:val="00330EA6"/>
    <w:rsid w:val="0058131E"/>
    <w:rsid w:val="00A27E96"/>
    <w:rsid w:val="00A908BF"/>
    <w:rsid w:val="00B575D7"/>
    <w:rsid w:val="00DA7B37"/>
    <w:rsid w:val="00E41423"/>
    <w:rsid w:val="00E41725"/>
    <w:rsid w:val="00EE736F"/>
    <w:rsid w:val="00F702C8"/>
    <w:rsid w:val="00FD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A424"/>
  <w15:docId w15:val="{5B23C936-2673-43F3-B61E-4499A45C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6"/>
    </w:pPr>
    <w:rPr>
      <w:sz w:val="12"/>
      <w:szCs w:val="1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zur Erstellung neuer Formulare</vt:lpstr>
    </vt:vector>
  </TitlesOfParts>
  <Company>Bundeswehr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zur Erstellung neuer Formulare</dc:title>
  <dc:creator>BAWV</dc:creator>
  <cp:lastModifiedBy>Buckenleib, Monika</cp:lastModifiedBy>
  <cp:revision>2</cp:revision>
  <cp:lastPrinted>2025-10-21T08:49:00Z</cp:lastPrinted>
  <dcterms:created xsi:type="dcterms:W3CDTF">2025-10-31T07:25:00Z</dcterms:created>
  <dcterms:modified xsi:type="dcterms:W3CDTF">2025-10-31T07:25:00Z</dcterms:modified>
  <cp:category>Formulare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2025-09-12T00:00:00Z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D:20250912082319</vt:lpwstr>
  </property>
</Properties>
</file>