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B468" w14:textId="77777777" w:rsidR="00AC2EDB" w:rsidRDefault="00CB5636">
      <w:pPr>
        <w:pStyle w:val="KeinLeerraum"/>
        <w:tabs>
          <w:tab w:val="left" w:pos="708"/>
          <w:tab w:val="left" w:pos="1416"/>
          <w:tab w:val="left" w:pos="2124"/>
          <w:tab w:val="left" w:pos="2832"/>
          <w:tab w:val="left" w:pos="3540"/>
          <w:tab w:val="left" w:pos="4248"/>
          <w:tab w:val="left" w:pos="4956"/>
          <w:tab w:val="right" w:pos="7655"/>
        </w:tabs>
        <w:ind w:left="2130" w:hanging="2130"/>
        <w:rPr>
          <w:b/>
          <w:bCs/>
          <w:sz w:val="24"/>
          <w:szCs w:val="24"/>
        </w:rPr>
      </w:pPr>
      <w:r>
        <w:rPr>
          <w:caps/>
          <w:spacing w:val="30"/>
          <w:sz w:val="24"/>
          <w:szCs w:val="24"/>
        </w:rPr>
        <w:t>formblatt:</w:t>
      </w:r>
      <w:r>
        <w:rPr>
          <w:b/>
          <w:bCs/>
          <w:sz w:val="24"/>
          <w:szCs w:val="24"/>
        </w:rPr>
        <w:t xml:space="preserve"> </w:t>
      </w:r>
      <w:r>
        <w:rPr>
          <w:b/>
          <w:bCs/>
          <w:sz w:val="24"/>
          <w:szCs w:val="24"/>
        </w:rPr>
        <w:tab/>
        <w:t>Erfahrung Projektteam</w:t>
      </w:r>
    </w:p>
    <w:p w14:paraId="78B6C322" w14:textId="77777777" w:rsidR="00AC2EDB" w:rsidRDefault="00CB5636">
      <w:pPr>
        <w:pStyle w:val="KeinLeerraum"/>
        <w:tabs>
          <w:tab w:val="left" w:pos="708"/>
          <w:tab w:val="left" w:pos="1416"/>
          <w:tab w:val="left" w:pos="2124"/>
          <w:tab w:val="left" w:pos="2832"/>
          <w:tab w:val="left" w:pos="3540"/>
          <w:tab w:val="left" w:pos="4248"/>
          <w:tab w:val="left" w:pos="4956"/>
          <w:tab w:val="right" w:pos="7655"/>
        </w:tabs>
        <w:ind w:left="2130" w:hanging="2130"/>
        <w:rPr>
          <w:caps/>
          <w:spacing w:val="30"/>
          <w:sz w:val="24"/>
          <w:szCs w:val="24"/>
        </w:rPr>
      </w:pPr>
      <w:r>
        <w:rPr>
          <w:b/>
          <w:bCs/>
          <w:sz w:val="24"/>
          <w:szCs w:val="24"/>
        </w:rPr>
        <w:tab/>
      </w:r>
      <w:r>
        <w:rPr>
          <w:b/>
          <w:bCs/>
          <w:sz w:val="24"/>
          <w:szCs w:val="24"/>
        </w:rPr>
        <w:tab/>
      </w:r>
    </w:p>
    <w:p w14:paraId="1668E8E3" w14:textId="77777777" w:rsidR="00AC2EDB" w:rsidRDefault="00CB5636">
      <w:pPr>
        <w:pStyle w:val="KeinLeerraum"/>
        <w:rPr>
          <w:b/>
          <w:bCs/>
          <w:sz w:val="20"/>
          <w:szCs w:val="20"/>
        </w:rPr>
      </w:pPr>
      <w:r>
        <w:rPr>
          <w:caps/>
          <w:spacing w:val="30"/>
          <w:sz w:val="20"/>
          <w:szCs w:val="20"/>
        </w:rPr>
        <w:t>Version:</w:t>
      </w:r>
      <w:r>
        <w:rPr>
          <w:b/>
          <w:bCs/>
          <w:sz w:val="20"/>
          <w:szCs w:val="20"/>
        </w:rPr>
        <w:t xml:space="preserve"> </w:t>
      </w:r>
      <w:r>
        <w:rPr>
          <w:b/>
          <w:bCs/>
          <w:sz w:val="20"/>
          <w:szCs w:val="20"/>
        </w:rPr>
        <w:tab/>
      </w:r>
      <w:r>
        <w:rPr>
          <w:b/>
          <w:bCs/>
          <w:sz w:val="20"/>
          <w:szCs w:val="20"/>
        </w:rPr>
        <w:tab/>
        <w:t>1.0</w:t>
      </w:r>
      <w:r>
        <w:rPr>
          <w:caps/>
          <w:spacing w:val="30"/>
          <w:sz w:val="20"/>
          <w:szCs w:val="20"/>
        </w:rPr>
        <w:tab/>
      </w:r>
    </w:p>
    <w:p w14:paraId="51BB17EB" w14:textId="4CEFB588" w:rsidR="00AC2EDB" w:rsidRDefault="00CB5636">
      <w:pPr>
        <w:pStyle w:val="KeinLeerraum"/>
        <w:shd w:val="clear" w:color="auto" w:fill="FFFFFF" w:themeFill="background1"/>
        <w:rPr>
          <w:b/>
          <w:bCs/>
          <w:sz w:val="20"/>
          <w:szCs w:val="20"/>
        </w:rPr>
      </w:pPr>
      <w:r>
        <w:rPr>
          <w:caps/>
          <w:spacing w:val="30"/>
          <w:sz w:val="20"/>
          <w:szCs w:val="20"/>
        </w:rPr>
        <w:t>Stand:</w:t>
      </w:r>
      <w:r>
        <w:rPr>
          <w:caps/>
          <w:spacing w:val="30"/>
          <w:sz w:val="20"/>
          <w:szCs w:val="20"/>
        </w:rPr>
        <w:tab/>
      </w:r>
      <w:r>
        <w:rPr>
          <w:caps/>
          <w:spacing w:val="30"/>
          <w:sz w:val="20"/>
          <w:szCs w:val="20"/>
        </w:rPr>
        <w:tab/>
      </w:r>
      <w:r>
        <w:rPr>
          <w:b/>
          <w:bCs/>
          <w:sz w:val="20"/>
          <w:szCs w:val="20"/>
        </w:rPr>
        <w:fldChar w:fldCharType="begin"/>
      </w:r>
      <w:r>
        <w:rPr>
          <w:b/>
          <w:bCs/>
          <w:sz w:val="20"/>
          <w:szCs w:val="20"/>
        </w:rPr>
        <w:instrText xml:space="preserve"> TIME \@ "dd.MM.yyyy" </w:instrText>
      </w:r>
      <w:r>
        <w:rPr>
          <w:b/>
          <w:bCs/>
          <w:sz w:val="20"/>
          <w:szCs w:val="20"/>
        </w:rPr>
        <w:fldChar w:fldCharType="separate"/>
      </w:r>
      <w:r w:rsidR="007A4403">
        <w:rPr>
          <w:b/>
          <w:bCs/>
          <w:noProof/>
          <w:sz w:val="20"/>
          <w:szCs w:val="20"/>
        </w:rPr>
        <w:t>03.03.2026</w:t>
      </w:r>
      <w:r>
        <w:rPr>
          <w:b/>
          <w:bCs/>
          <w:sz w:val="20"/>
          <w:szCs w:val="20"/>
        </w:rPr>
        <w:fldChar w:fldCharType="end"/>
      </w:r>
    </w:p>
    <w:p w14:paraId="119168D7" w14:textId="77777777" w:rsidR="00AC2EDB" w:rsidRDefault="00AC2EDB">
      <w:pPr>
        <w:pStyle w:val="KeinLeerraum"/>
        <w:rPr>
          <w:caps/>
          <w:spacing w:val="30"/>
          <w:sz w:val="20"/>
          <w:szCs w:val="20"/>
        </w:rPr>
      </w:pPr>
    </w:p>
    <w:p w14:paraId="126FCB1D" w14:textId="77777777" w:rsidR="00AC2EDB" w:rsidRDefault="00CB5636">
      <w:pPr>
        <w:pStyle w:val="KeinLeerraum"/>
        <w:rPr>
          <w:b/>
          <w:bCs/>
          <w:sz w:val="20"/>
          <w:szCs w:val="20"/>
        </w:rPr>
      </w:pPr>
      <w:r>
        <w:rPr>
          <w:caps/>
          <w:spacing w:val="30"/>
          <w:sz w:val="20"/>
          <w:szCs w:val="20"/>
        </w:rPr>
        <w:t>Vergabe</w:t>
      </w:r>
      <w:r>
        <w:rPr>
          <w:b/>
          <w:bCs/>
          <w:sz w:val="20"/>
          <w:szCs w:val="20"/>
        </w:rPr>
        <w:t>:</w:t>
      </w:r>
    </w:p>
    <w:p w14:paraId="304A1FD5" w14:textId="77777777" w:rsidR="00813FF0" w:rsidRPr="00813FF0" w:rsidRDefault="00CB5636" w:rsidP="00813FF0">
      <w:pPr>
        <w:pStyle w:val="KeinLeerraum"/>
        <w:rPr>
          <w:rStyle w:val="Fett"/>
        </w:rPr>
      </w:pPr>
      <w:r>
        <w:rPr>
          <w:b/>
          <w:bCs/>
          <w:sz w:val="20"/>
          <w:szCs w:val="20"/>
        </w:rPr>
        <w:fldChar w:fldCharType="begin"/>
      </w:r>
      <w:r>
        <w:rPr>
          <w:b/>
          <w:bCs/>
          <w:sz w:val="20"/>
          <w:szCs w:val="20"/>
        </w:rPr>
        <w:instrText xml:space="preserve"> LINK Excel.Sheet.12 C:\\Users\\jaltekrueger\\Desktop\\test.xlsx Tabelle1!Z1S2 \a \f 4 \h  \* MERGEFORMAT </w:instrText>
      </w:r>
      <w:r>
        <w:rPr>
          <w:b/>
          <w:bCs/>
          <w:sz w:val="20"/>
          <w:szCs w:val="20"/>
        </w:rPr>
        <w:fldChar w:fldCharType="separate"/>
      </w:r>
      <w:bookmarkStart w:id="0" w:name="_Hlk221223839"/>
      <w:r w:rsidR="00813FF0" w:rsidRPr="00813FF0">
        <w:rPr>
          <w:rStyle w:val="Fett"/>
        </w:rPr>
        <w:t>7050-25 - Endlager Konrad:</w:t>
      </w:r>
    </w:p>
    <w:p w14:paraId="26B404FF" w14:textId="77777777" w:rsidR="00813FF0" w:rsidRPr="00813FF0" w:rsidRDefault="00813FF0" w:rsidP="00813FF0">
      <w:pPr>
        <w:pStyle w:val="KeinLeerraum"/>
        <w:rPr>
          <w:rStyle w:val="Fett"/>
        </w:rPr>
      </w:pPr>
      <w:r w:rsidRPr="00813FF0">
        <w:rPr>
          <w:rStyle w:val="Fett"/>
        </w:rPr>
        <w:t xml:space="preserve">Sachverständiger der atomrechtlichen Aufsicht nach § 20 AtG: </w:t>
      </w:r>
    </w:p>
    <w:p w14:paraId="65CFC431" w14:textId="63308393" w:rsidR="00AC2EDB" w:rsidRDefault="00813FF0" w:rsidP="00813FF0">
      <w:pPr>
        <w:pStyle w:val="KeinLeerraum"/>
        <w:rPr>
          <w:b/>
          <w:bCs/>
        </w:rPr>
      </w:pPr>
      <w:r w:rsidRPr="00813FF0">
        <w:rPr>
          <w:rStyle w:val="Fett"/>
        </w:rPr>
        <w:t xml:space="preserve">Begutachtung von Fragestellungen in Bezug auf straßen- und gleisgebundene Fahrzeugtechnik über und unter Tage </w:t>
      </w:r>
      <w:bookmarkEnd w:id="0"/>
      <w:r w:rsidR="00CB5636">
        <w:rPr>
          <w:rStyle w:val="Fett"/>
        </w:rPr>
        <w:t xml:space="preserve"> </w:t>
      </w:r>
      <w:r w:rsidR="00CB5636">
        <w:rPr>
          <w:b/>
          <w:bCs/>
          <w:sz w:val="20"/>
          <w:szCs w:val="20"/>
        </w:rPr>
        <w:fldChar w:fldCharType="end"/>
      </w:r>
      <w:r w:rsidR="00CB5636">
        <w:rPr>
          <w:b/>
          <w:bCs/>
          <w:sz w:val="16"/>
          <w:szCs w:val="20"/>
        </w:rPr>
        <w:t xml:space="preserve"> </w:t>
      </w:r>
    </w:p>
    <w:p w14:paraId="6EA66F87" w14:textId="77777777" w:rsidR="00AC2EDB" w:rsidRDefault="00AC2EDB">
      <w:pPr>
        <w:pStyle w:val="KeinLeerraum"/>
        <w:rPr>
          <w:b/>
          <w:bCs/>
          <w:sz w:val="16"/>
          <w:szCs w:val="20"/>
        </w:rPr>
      </w:pPr>
    </w:p>
    <w:p w14:paraId="0211852F" w14:textId="77777777" w:rsidR="00AC2EDB" w:rsidRDefault="00CB5636">
      <w:pPr>
        <w:tabs>
          <w:tab w:val="left" w:pos="6600"/>
        </w:tabs>
        <w:spacing w:line="240" w:lineRule="auto"/>
        <w:rPr>
          <w:rFonts w:ascii="Real Text Pro" w:eastAsia="Calibri" w:hAnsi="Real Text Pro" w:cs="Arial"/>
          <w:sz w:val="20"/>
        </w:rPr>
      </w:pPr>
      <w:r>
        <w:rPr>
          <w:rFonts w:ascii="Real Text Pro" w:eastAsia="Calibri" w:hAnsi="Real Text Pro" w:cs="Arial"/>
          <w:b/>
          <w:sz w:val="20"/>
        </w:rPr>
        <w:t>Hinweis:</w:t>
      </w:r>
      <w:r>
        <w:rPr>
          <w:rFonts w:ascii="Real Text Pro" w:eastAsia="Calibri" w:hAnsi="Real Text Pro" w:cs="Arial"/>
          <w:sz w:val="20"/>
        </w:rPr>
        <w:t xml:space="preserve"> Die grau hinterlegten Felder sind auszufüllen. </w:t>
      </w:r>
    </w:p>
    <w:p w14:paraId="752F085B" w14:textId="77777777" w:rsidR="00AC2EDB" w:rsidRDefault="00AC2EDB">
      <w:pPr>
        <w:tabs>
          <w:tab w:val="left" w:pos="6600"/>
        </w:tabs>
        <w:spacing w:line="240" w:lineRule="auto"/>
        <w:rPr>
          <w:rFonts w:ascii="Real Text Pro" w:eastAsia="Calibri" w:hAnsi="Real Text Pro" w:cs="Arial"/>
        </w:rPr>
      </w:pPr>
    </w:p>
    <w:sdt>
      <w:sdtPr>
        <w:rPr>
          <w:rFonts w:ascii="Real Text Pro" w:eastAsia="Calibri" w:hAnsi="Real Text Pro" w:cs="Times New Roman"/>
          <w:lang w:val="it-IT"/>
        </w:rPr>
        <w:id w:val="-215362148"/>
        <w:placeholder>
          <w:docPart w:val="B71472CE686C4303B242BFF40FB67647"/>
        </w:placeholder>
        <w:showingPlcHdr/>
      </w:sdtPr>
      <w:sdtEndPr/>
      <w:sdtContent>
        <w:p w14:paraId="28607250" w14:textId="77777777" w:rsidR="00AC2EDB" w:rsidRDefault="00CB5636">
          <w:pPr>
            <w:tabs>
              <w:tab w:val="center" w:pos="4513"/>
              <w:tab w:val="right" w:pos="9026"/>
            </w:tabs>
            <w:spacing w:line="240" w:lineRule="auto"/>
            <w:rPr>
              <w:rFonts w:ascii="Real Text Pro" w:eastAsia="Calibri" w:hAnsi="Real Text Pro" w:cs="Times New Roman"/>
              <w:lang w:val="it-IT"/>
            </w:rPr>
          </w:pPr>
          <w:r>
            <w:rPr>
              <w:rFonts w:ascii="Real Text Pro" w:eastAsia="Calibri" w:hAnsi="Real Text Pro" w:cs="Times New Roman"/>
              <w:shd w:val="clear" w:color="auto" w:fill="BFBFBF"/>
            </w:rPr>
            <w:t>Klicken Sie hier, um Text einzugeben.</w:t>
          </w:r>
        </w:p>
      </w:sdtContent>
    </w:sdt>
    <w:p w14:paraId="170E3D28" w14:textId="77777777" w:rsidR="00AC2EDB" w:rsidRDefault="00CB5636">
      <w:pPr>
        <w:spacing w:line="259" w:lineRule="auto"/>
        <w:rPr>
          <w:rFonts w:ascii="Real Text Pro" w:eastAsia="Calibri" w:hAnsi="Real Text Pro" w:cs="Arial"/>
          <w:sz w:val="20"/>
        </w:rPr>
      </w:pPr>
      <w:r>
        <w:rPr>
          <w:rFonts w:ascii="Real Text Pro" w:eastAsia="Calibri" w:hAnsi="Real Text Pro" w:cs="Arial"/>
          <w:sz w:val="20"/>
        </w:rPr>
        <w:t>(Name und Anschrift des Bietenden / der Bietergemeinschaft)</w:t>
      </w:r>
    </w:p>
    <w:p w14:paraId="184CF60F" w14:textId="77777777" w:rsidR="00AC2EDB" w:rsidRDefault="00AC2EDB">
      <w:pPr>
        <w:spacing w:line="259" w:lineRule="auto"/>
        <w:rPr>
          <w:rFonts w:ascii="Real Text Pro" w:eastAsia="Calibri" w:hAnsi="Real Text Pro" w:cs="Arial"/>
          <w:b/>
          <w:noProof/>
          <w:sz w:val="28"/>
          <w:szCs w:val="20"/>
        </w:rPr>
      </w:pPr>
    </w:p>
    <w:p w14:paraId="5B885EB6" w14:textId="77777777" w:rsidR="00AC2EDB" w:rsidRDefault="00CB5636">
      <w:pPr>
        <w:spacing w:line="276" w:lineRule="auto"/>
        <w:jc w:val="both"/>
        <w:rPr>
          <w:rFonts w:ascii="Real Text Pro" w:eastAsia="Calibri" w:hAnsi="Real Text Pro" w:cs="Arial"/>
          <w:b/>
          <w:sz w:val="40"/>
        </w:rPr>
      </w:pPr>
      <w:r>
        <w:rPr>
          <w:rFonts w:ascii="Real Text Pro" w:eastAsia="Calibri" w:hAnsi="Real Text Pro" w:cs="Arial"/>
          <w:b/>
          <w:sz w:val="40"/>
        </w:rPr>
        <w:t xml:space="preserve">Erfahrung Projektteam </w:t>
      </w:r>
    </w:p>
    <w:p w14:paraId="4D409D8A" w14:textId="1009E13D" w:rsidR="00AC2EDB" w:rsidRDefault="00813FF0">
      <w:pPr>
        <w:spacing w:line="276" w:lineRule="auto"/>
        <w:jc w:val="both"/>
        <w:rPr>
          <w:rFonts w:ascii="Real Text Pro" w:hAnsi="Real Text Pro" w:cs="Arial"/>
          <w:sz w:val="20"/>
          <w:szCs w:val="20"/>
        </w:rPr>
      </w:pPr>
      <w:r w:rsidRPr="00813FF0">
        <w:rPr>
          <w:rFonts w:ascii="Real Text Pro" w:hAnsi="Real Text Pro" w:cs="Arial"/>
          <w:sz w:val="20"/>
          <w:szCs w:val="20"/>
        </w:rPr>
        <w:t xml:space="preserve">Mit dem Angebot ist das vorgesehene Projektteam zu benennen. Es muss mindestens aus fünf Sachverständigen bestehen und mindestens einer der Sachverständigen muss über die Fachkunde im Strahlenschutz (S4.3 gemäß der „Richtlinie über die im Strahlenschutz erforderliche Fachkunde (Fachkunde Richtlinie Technik nach Strahlenschutzverordnung) vom 18. Juni 2004 (GMBl. 2004, Nr. 40/41, S. 799), geändert am 19. April 2006 (GMBl. 2006, Nr. 38, S.735)“) verfügen. Zusätzlich können bis zu zwei weitere qualifizierte Sachverständige benannt werden (nicht obligatorisch). Die Erfahrung und Kenntnisse der Mitglieder des Projektteams in dem von der Leistungsbeschreibung umfassten Tätigkeitsbereich sind nachzuweisen. </w:t>
      </w:r>
    </w:p>
    <w:p w14:paraId="6BA82E56" w14:textId="77777777" w:rsidR="005920ED" w:rsidRDefault="005920ED">
      <w:pPr>
        <w:spacing w:line="276" w:lineRule="auto"/>
        <w:jc w:val="both"/>
        <w:rPr>
          <w:rFonts w:ascii="Real Text Pro" w:hAnsi="Real Text Pro" w:cs="Arial"/>
          <w:sz w:val="20"/>
          <w:szCs w:val="20"/>
        </w:rPr>
      </w:pPr>
    </w:p>
    <w:p w14:paraId="3082FB50" w14:textId="6A6C4F90" w:rsidR="00AC2EDB" w:rsidRDefault="00CB5636" w:rsidP="007A4403">
      <w:pPr>
        <w:spacing w:line="276" w:lineRule="auto"/>
        <w:jc w:val="both"/>
        <w:rPr>
          <w:rFonts w:ascii="Real Text Pro" w:hAnsi="Real Text Pro" w:cs="Arial"/>
          <w:sz w:val="20"/>
          <w:szCs w:val="20"/>
        </w:rPr>
      </w:pPr>
      <w:r>
        <w:rPr>
          <w:rFonts w:ascii="Real Text Pro" w:hAnsi="Real Text Pro" w:cs="Arial"/>
          <w:sz w:val="20"/>
          <w:szCs w:val="20"/>
        </w:rPr>
        <w:t>Die Bewertung gemäß den Bewerbungsbedingungen erfolgt auf Grundlage der vom Bieter vorgenommenen Darstellung. Zur Darstellung der Erfahrung und Kenntnisse der Mitglieder des Projektteams gemäß der Leistungsbeschreibung auszuführenden Aufgaben sind die nachfolgenden Formblätter zu verwenden und ggf. zu vervielfältigen.</w:t>
      </w:r>
    </w:p>
    <w:p w14:paraId="0B119227" w14:textId="77777777" w:rsidR="007A4403" w:rsidRPr="007A4403" w:rsidRDefault="007A4403" w:rsidP="007A4403">
      <w:pPr>
        <w:spacing w:line="276" w:lineRule="auto"/>
        <w:jc w:val="both"/>
        <w:rPr>
          <w:rFonts w:ascii="Real Text Pro"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AC2EDB" w14:paraId="2E98C034" w14:textId="77777777">
        <w:trPr>
          <w:trHeight w:val="379"/>
        </w:trPr>
        <w:tc>
          <w:tcPr>
            <w:tcW w:w="9016" w:type="dxa"/>
            <w:gridSpan w:val="2"/>
          </w:tcPr>
          <w:p w14:paraId="2BEFEE61" w14:textId="77777777" w:rsidR="00AC2EDB" w:rsidRDefault="00CB563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1</w:t>
            </w:r>
          </w:p>
        </w:tc>
      </w:tr>
      <w:tr w:rsidR="00AC2EDB" w14:paraId="3D4515AC" w14:textId="77777777" w:rsidTr="005920ED">
        <w:tc>
          <w:tcPr>
            <w:tcW w:w="4673" w:type="dxa"/>
          </w:tcPr>
          <w:p w14:paraId="351250E0" w14:textId="77777777" w:rsidR="00AC2EDB" w:rsidRDefault="00CB563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1AB56DE1" w14:textId="77777777" w:rsidR="00AC2EDB" w:rsidRDefault="00CB563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5920ED" w14:paraId="24D3CF4C" w14:textId="77777777" w:rsidTr="005920ED">
        <w:tc>
          <w:tcPr>
            <w:tcW w:w="4673" w:type="dxa"/>
          </w:tcPr>
          <w:p w14:paraId="622D5A5A" w14:textId="77777777" w:rsidR="005920ED" w:rsidRDefault="005920ED" w:rsidP="005920ED">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Technik nach Strahlenschutzverordnung) vom 18. Juni 2004 (GMBl. 2004, Nr. 40/41, S. 799)</w:t>
            </w:r>
          </w:p>
          <w:p w14:paraId="21DAC259" w14:textId="2EA83017" w:rsidR="005920ED" w:rsidRDefault="005920ED" w:rsidP="005920ED">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ja (</w:t>
            </w:r>
            <w:r w:rsidR="00CB5636">
              <w:rPr>
                <w:rFonts w:ascii="Real Text Pro" w:eastAsia="Calibri" w:hAnsi="Real Text Pro" w:cs="Arial"/>
                <w:sz w:val="20"/>
                <w:szCs w:val="20"/>
              </w:rPr>
              <w:t xml:space="preserve">mit </w:t>
            </w:r>
            <w:r w:rsidR="00CB5636" w:rsidRPr="00CB5636">
              <w:rPr>
                <w:rFonts w:ascii="Real Text Pro" w:eastAsia="Calibri" w:hAnsi="Real Text Pro" w:cs="Arial"/>
                <w:sz w:val="20"/>
                <w:szCs w:val="20"/>
              </w:rPr>
              <w:t>Nachweis</w:t>
            </w:r>
            <w:r w:rsidR="00CB5636">
              <w:rPr>
                <w:rFonts w:ascii="Real Text Pro" w:eastAsia="Calibri" w:hAnsi="Real Text Pro" w:cs="Arial"/>
                <w:sz w:val="20"/>
                <w:szCs w:val="20"/>
              </w:rPr>
              <w:t xml:space="preserve"> in der Anlage) /</w:t>
            </w:r>
            <w:r>
              <w:rPr>
                <w:rFonts w:ascii="Real Text Pro" w:eastAsia="Calibri" w:hAnsi="Real Text Pro" w:cs="Arial"/>
                <w:sz w:val="20"/>
                <w:szCs w:val="20"/>
              </w:rPr>
              <w:t>nein</w:t>
            </w:r>
          </w:p>
        </w:tc>
        <w:tc>
          <w:tcPr>
            <w:tcW w:w="4343" w:type="dxa"/>
          </w:tcPr>
          <w:p w14:paraId="605E82FB" w14:textId="0FF87F80" w:rsidR="005920ED" w:rsidRDefault="005920ED" w:rsidP="005920ED">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5920ED" w14:paraId="3D22E5A7" w14:textId="77777777" w:rsidTr="005920ED">
        <w:tc>
          <w:tcPr>
            <w:tcW w:w="4673" w:type="dxa"/>
          </w:tcPr>
          <w:p w14:paraId="1E5D4586" w14:textId="10170E22" w:rsidR="005920ED" w:rsidRDefault="005920ED" w:rsidP="005920ED">
            <w:pPr>
              <w:spacing w:after="160" w:line="259" w:lineRule="auto"/>
              <w:rPr>
                <w:rFonts w:ascii="Real Text Pro" w:hAnsi="Real Text Pro" w:cs="Arial"/>
                <w:sz w:val="20"/>
                <w:szCs w:val="20"/>
              </w:rPr>
            </w:pPr>
            <w:bookmarkStart w:id="1" w:name="_Hlk219816018"/>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00813FF0"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bookmarkEnd w:id="1"/>
          </w:p>
          <w:p w14:paraId="7B40D794" w14:textId="45F59EA8" w:rsidR="005920ED" w:rsidRDefault="005920ED" w:rsidP="005920ED">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lastRenderedPageBreak/>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019B47EC" w14:textId="77777777" w:rsidR="005920ED" w:rsidRDefault="005920ED" w:rsidP="005920ED">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5920ED" w14:paraId="0DFE5863" w14:textId="77777777" w:rsidTr="005920ED">
        <w:tc>
          <w:tcPr>
            <w:tcW w:w="4673" w:type="dxa"/>
          </w:tcPr>
          <w:p w14:paraId="33B97AF6" w14:textId="2615A88D" w:rsidR="005920ED" w:rsidRDefault="005920ED" w:rsidP="005920ED">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00813FF0"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391C9D93" w14:textId="77777777" w:rsidR="005920ED" w:rsidRDefault="005920ED" w:rsidP="005920ED">
            <w:pPr>
              <w:spacing w:line="276" w:lineRule="auto"/>
              <w:rPr>
                <w:rFonts w:ascii="Real Text Pro" w:hAnsi="Real Text Pro" w:cs="Arial"/>
                <w:sz w:val="20"/>
                <w:szCs w:val="20"/>
              </w:rPr>
            </w:pPr>
          </w:p>
          <w:p w14:paraId="6DAEFE6A" w14:textId="2EE0F340" w:rsidR="005920ED" w:rsidRDefault="005920ED" w:rsidP="005920ED">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6D631A8C" w14:textId="77777777" w:rsidR="005920ED" w:rsidRDefault="005920ED" w:rsidP="005920ED">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5920ED" w14:paraId="2FCF15A9" w14:textId="77777777" w:rsidTr="005920ED">
        <w:trPr>
          <w:trHeight w:val="3237"/>
        </w:trPr>
        <w:tc>
          <w:tcPr>
            <w:tcW w:w="4673" w:type="dxa"/>
          </w:tcPr>
          <w:p w14:paraId="7425B47B" w14:textId="2F16FD14" w:rsidR="005920ED" w:rsidRDefault="005920ED" w:rsidP="005920ED">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00813FF0"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795B8DB4" w14:textId="7F2BF3FC" w:rsidR="005920ED" w:rsidRDefault="005920ED" w:rsidP="005920ED">
            <w:pPr>
              <w:spacing w:line="276" w:lineRule="auto"/>
              <w:rPr>
                <w:rFonts w:ascii="Real Text Pro" w:hAnsi="Real Text Pro" w:cs="Arial"/>
                <w:sz w:val="20"/>
                <w:szCs w:val="20"/>
              </w:rPr>
            </w:pPr>
          </w:p>
          <w:p w14:paraId="6589CEFD" w14:textId="05011AB0" w:rsidR="005920ED" w:rsidRDefault="005920ED" w:rsidP="005920ED">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72D6A6EF" w14:textId="77777777" w:rsidR="005920ED" w:rsidRDefault="005920ED" w:rsidP="005920ED">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367ED188" w14:textId="77777777" w:rsidR="00AC2EDB" w:rsidRDefault="00AC2EDB">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2779967A" w14:textId="77777777" w:rsidTr="002646A6">
        <w:trPr>
          <w:trHeight w:val="379"/>
        </w:trPr>
        <w:tc>
          <w:tcPr>
            <w:tcW w:w="9016" w:type="dxa"/>
            <w:gridSpan w:val="2"/>
          </w:tcPr>
          <w:p w14:paraId="6E394E31" w14:textId="5B27AC3D"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2</w:t>
            </w:r>
          </w:p>
        </w:tc>
      </w:tr>
      <w:tr w:rsidR="00813FF0" w14:paraId="04FD73D8" w14:textId="77777777" w:rsidTr="002646A6">
        <w:tc>
          <w:tcPr>
            <w:tcW w:w="4673" w:type="dxa"/>
          </w:tcPr>
          <w:p w14:paraId="7E8E96B7"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3F38E6DD"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6F868CA" w14:textId="77777777" w:rsidTr="002646A6">
        <w:tc>
          <w:tcPr>
            <w:tcW w:w="4673" w:type="dxa"/>
          </w:tcPr>
          <w:p w14:paraId="0A51EADB"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Technik nach Strahlenschutzverordnung) vom 18. Juni 2004 (GMBl. 2004, Nr. 40/41, S. 799)</w:t>
            </w:r>
          </w:p>
          <w:p w14:paraId="03AB8EAE"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678D68BF"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433EF7C0" w14:textId="77777777" w:rsidTr="002646A6">
        <w:tc>
          <w:tcPr>
            <w:tcW w:w="4673" w:type="dxa"/>
          </w:tcPr>
          <w:p w14:paraId="72D8DB75"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w:t>
            </w:r>
            <w:r w:rsidRPr="005920ED">
              <w:rPr>
                <w:rFonts w:ascii="Real Text Pro" w:hAnsi="Real Text Pro" w:cs="Arial"/>
                <w:sz w:val="20"/>
                <w:szCs w:val="20"/>
              </w:rPr>
              <w:lastRenderedPageBreak/>
              <w:t>allgemeine persönliche Erfahrung der Sachverständigen in dem Bereich.</w:t>
            </w:r>
          </w:p>
          <w:p w14:paraId="0467FBB0"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242F3CDF"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7F79192A" w14:textId="77777777" w:rsidTr="002646A6">
        <w:tc>
          <w:tcPr>
            <w:tcW w:w="4673" w:type="dxa"/>
          </w:tcPr>
          <w:p w14:paraId="61B35831"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384B28AB" w14:textId="77777777" w:rsidR="00813FF0" w:rsidRDefault="00813FF0" w:rsidP="002646A6">
            <w:pPr>
              <w:spacing w:line="276" w:lineRule="auto"/>
              <w:rPr>
                <w:rFonts w:ascii="Real Text Pro" w:hAnsi="Real Text Pro" w:cs="Arial"/>
                <w:sz w:val="20"/>
                <w:szCs w:val="20"/>
              </w:rPr>
            </w:pPr>
          </w:p>
          <w:p w14:paraId="3663EBEF"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325EF210"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05D0957" w14:textId="77777777" w:rsidTr="002646A6">
        <w:trPr>
          <w:trHeight w:val="3237"/>
        </w:trPr>
        <w:tc>
          <w:tcPr>
            <w:tcW w:w="4673" w:type="dxa"/>
          </w:tcPr>
          <w:p w14:paraId="63C759CA"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71CC8C32" w14:textId="77777777" w:rsidR="00813FF0" w:rsidRDefault="00813FF0" w:rsidP="002646A6">
            <w:pPr>
              <w:spacing w:line="276" w:lineRule="auto"/>
              <w:rPr>
                <w:rFonts w:ascii="Real Text Pro" w:hAnsi="Real Text Pro" w:cs="Arial"/>
                <w:sz w:val="20"/>
                <w:szCs w:val="20"/>
              </w:rPr>
            </w:pPr>
          </w:p>
          <w:p w14:paraId="4F2B56FE"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4CB53FCA"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733909C9" w14:textId="77777777" w:rsidR="00813FF0" w:rsidRDefault="00813FF0">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6706DE7C" w14:textId="77777777" w:rsidTr="002646A6">
        <w:trPr>
          <w:trHeight w:val="379"/>
        </w:trPr>
        <w:tc>
          <w:tcPr>
            <w:tcW w:w="9016" w:type="dxa"/>
            <w:gridSpan w:val="2"/>
          </w:tcPr>
          <w:p w14:paraId="3AC9B3E3" w14:textId="1691FB34"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3</w:t>
            </w:r>
          </w:p>
        </w:tc>
      </w:tr>
      <w:tr w:rsidR="00813FF0" w14:paraId="379E23AC" w14:textId="77777777" w:rsidTr="002646A6">
        <w:tc>
          <w:tcPr>
            <w:tcW w:w="4673" w:type="dxa"/>
          </w:tcPr>
          <w:p w14:paraId="0D921EC8"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39B3891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4B196CD" w14:textId="77777777" w:rsidTr="002646A6">
        <w:tc>
          <w:tcPr>
            <w:tcW w:w="4673" w:type="dxa"/>
          </w:tcPr>
          <w:p w14:paraId="48CB56CC"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Technik nach Strahlenschutzverordnung) vom 18. Juni 2004 (GMBl. 2004, Nr. 40/41, S. 799)</w:t>
            </w:r>
          </w:p>
          <w:p w14:paraId="3BCDBDBB"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5EF47ECE"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79A339C0" w14:textId="77777777" w:rsidTr="002646A6">
        <w:tc>
          <w:tcPr>
            <w:tcW w:w="4673" w:type="dxa"/>
          </w:tcPr>
          <w:p w14:paraId="0BF31AE1"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lastRenderedPageBreak/>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p>
          <w:p w14:paraId="085AEC81"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232FBE46"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4EA6183B" w14:textId="77777777" w:rsidTr="002646A6">
        <w:tc>
          <w:tcPr>
            <w:tcW w:w="4673" w:type="dxa"/>
          </w:tcPr>
          <w:p w14:paraId="05EB6F0B"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340FA8E0" w14:textId="77777777" w:rsidR="00813FF0" w:rsidRDefault="00813FF0" w:rsidP="002646A6">
            <w:pPr>
              <w:spacing w:line="276" w:lineRule="auto"/>
              <w:rPr>
                <w:rFonts w:ascii="Real Text Pro" w:hAnsi="Real Text Pro" w:cs="Arial"/>
                <w:sz w:val="20"/>
                <w:szCs w:val="20"/>
              </w:rPr>
            </w:pPr>
          </w:p>
          <w:p w14:paraId="57CE75D6"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268B722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71151E2B" w14:textId="77777777" w:rsidTr="002646A6">
        <w:trPr>
          <w:trHeight w:val="3237"/>
        </w:trPr>
        <w:tc>
          <w:tcPr>
            <w:tcW w:w="4673" w:type="dxa"/>
          </w:tcPr>
          <w:p w14:paraId="54FC6AC5"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7298F183" w14:textId="77777777" w:rsidR="00813FF0" w:rsidRDefault="00813FF0" w:rsidP="002646A6">
            <w:pPr>
              <w:spacing w:line="276" w:lineRule="auto"/>
              <w:rPr>
                <w:rFonts w:ascii="Real Text Pro" w:hAnsi="Real Text Pro" w:cs="Arial"/>
                <w:sz w:val="20"/>
                <w:szCs w:val="20"/>
              </w:rPr>
            </w:pPr>
          </w:p>
          <w:p w14:paraId="707628A5"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00023E1A"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6977FA49" w14:textId="77777777" w:rsidR="00813FF0" w:rsidRDefault="00813FF0">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02AEA641" w14:textId="77777777" w:rsidTr="002646A6">
        <w:trPr>
          <w:trHeight w:val="379"/>
        </w:trPr>
        <w:tc>
          <w:tcPr>
            <w:tcW w:w="9016" w:type="dxa"/>
            <w:gridSpan w:val="2"/>
          </w:tcPr>
          <w:p w14:paraId="127A8E38" w14:textId="5E4998A1"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4</w:t>
            </w:r>
          </w:p>
        </w:tc>
      </w:tr>
      <w:tr w:rsidR="00813FF0" w14:paraId="2A5D2339" w14:textId="77777777" w:rsidTr="002646A6">
        <w:tc>
          <w:tcPr>
            <w:tcW w:w="4673" w:type="dxa"/>
          </w:tcPr>
          <w:p w14:paraId="012CD007"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2F3549CE"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75246FE" w14:textId="77777777" w:rsidTr="002646A6">
        <w:tc>
          <w:tcPr>
            <w:tcW w:w="4673" w:type="dxa"/>
          </w:tcPr>
          <w:p w14:paraId="521CFBAA"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Technik nach Strahlenschutzverordnung) vom 18. Juni 2004 (GMBl. 2004, Nr. 40/41, S. 799)</w:t>
            </w:r>
          </w:p>
          <w:p w14:paraId="3CEF828F"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lastRenderedPageBreak/>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4B70895B"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578DA90" w14:textId="77777777" w:rsidTr="002646A6">
        <w:tc>
          <w:tcPr>
            <w:tcW w:w="4673" w:type="dxa"/>
          </w:tcPr>
          <w:p w14:paraId="6A7A5D6E"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p>
          <w:p w14:paraId="735F3906"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271B82E2"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062D6263" w14:textId="77777777" w:rsidTr="002646A6">
        <w:tc>
          <w:tcPr>
            <w:tcW w:w="4673" w:type="dxa"/>
          </w:tcPr>
          <w:p w14:paraId="6865A492"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1E676236" w14:textId="77777777" w:rsidR="00813FF0" w:rsidRDefault="00813FF0" w:rsidP="002646A6">
            <w:pPr>
              <w:spacing w:line="276" w:lineRule="auto"/>
              <w:rPr>
                <w:rFonts w:ascii="Real Text Pro" w:hAnsi="Real Text Pro" w:cs="Arial"/>
                <w:sz w:val="20"/>
                <w:szCs w:val="20"/>
              </w:rPr>
            </w:pPr>
          </w:p>
          <w:p w14:paraId="7F2F7E0A"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5C035053"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8D012AD" w14:textId="77777777" w:rsidTr="002646A6">
        <w:trPr>
          <w:trHeight w:val="3237"/>
        </w:trPr>
        <w:tc>
          <w:tcPr>
            <w:tcW w:w="4673" w:type="dxa"/>
          </w:tcPr>
          <w:p w14:paraId="16242877"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04310F10" w14:textId="77777777" w:rsidR="00813FF0" w:rsidRDefault="00813FF0" w:rsidP="002646A6">
            <w:pPr>
              <w:spacing w:line="276" w:lineRule="auto"/>
              <w:rPr>
                <w:rFonts w:ascii="Real Text Pro" w:hAnsi="Real Text Pro" w:cs="Arial"/>
                <w:sz w:val="20"/>
                <w:szCs w:val="20"/>
              </w:rPr>
            </w:pPr>
          </w:p>
          <w:p w14:paraId="691B8445"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5FAE3264"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42640758" w14:textId="77777777" w:rsidR="00813FF0" w:rsidRDefault="00813FF0">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53A26298" w14:textId="77777777" w:rsidTr="002646A6">
        <w:trPr>
          <w:trHeight w:val="379"/>
        </w:trPr>
        <w:tc>
          <w:tcPr>
            <w:tcW w:w="9016" w:type="dxa"/>
            <w:gridSpan w:val="2"/>
          </w:tcPr>
          <w:p w14:paraId="18F03EB5" w14:textId="538A6C2D"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5</w:t>
            </w:r>
          </w:p>
        </w:tc>
      </w:tr>
      <w:tr w:rsidR="00813FF0" w14:paraId="39F33B19" w14:textId="77777777" w:rsidTr="002646A6">
        <w:tc>
          <w:tcPr>
            <w:tcW w:w="4673" w:type="dxa"/>
          </w:tcPr>
          <w:p w14:paraId="17AD4DF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6E93DF87"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0A3E73EA" w14:textId="77777777" w:rsidTr="002646A6">
        <w:tc>
          <w:tcPr>
            <w:tcW w:w="4673" w:type="dxa"/>
          </w:tcPr>
          <w:p w14:paraId="432F0E11"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w:t>
            </w:r>
            <w:r w:rsidRPr="005920ED">
              <w:rPr>
                <w:rFonts w:ascii="Real Text Pro" w:eastAsia="Calibri" w:hAnsi="Real Text Pro" w:cs="Arial"/>
                <w:sz w:val="20"/>
                <w:szCs w:val="20"/>
              </w:rPr>
              <w:lastRenderedPageBreak/>
              <w:t>Technik nach Strahlenschutzverordnung) vom 18. Juni 2004 (GMBl. 2004, Nr. 40/41, S. 799)</w:t>
            </w:r>
          </w:p>
          <w:p w14:paraId="7F3B6FCC"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263CEC35"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3E3E2D4" w14:textId="77777777" w:rsidTr="002646A6">
        <w:tc>
          <w:tcPr>
            <w:tcW w:w="4673" w:type="dxa"/>
          </w:tcPr>
          <w:p w14:paraId="18F19680"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p>
          <w:p w14:paraId="072772B6"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0F686B2A"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B1811B0" w14:textId="77777777" w:rsidTr="002646A6">
        <w:tc>
          <w:tcPr>
            <w:tcW w:w="4673" w:type="dxa"/>
          </w:tcPr>
          <w:p w14:paraId="4881BE2D"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3469920D" w14:textId="77777777" w:rsidR="00813FF0" w:rsidRDefault="00813FF0" w:rsidP="002646A6">
            <w:pPr>
              <w:spacing w:line="276" w:lineRule="auto"/>
              <w:rPr>
                <w:rFonts w:ascii="Real Text Pro" w:hAnsi="Real Text Pro" w:cs="Arial"/>
                <w:sz w:val="20"/>
                <w:szCs w:val="20"/>
              </w:rPr>
            </w:pPr>
          </w:p>
          <w:p w14:paraId="5114BE0F"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23CC2E47"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922A590" w14:textId="77777777" w:rsidTr="002646A6">
        <w:trPr>
          <w:trHeight w:val="3237"/>
        </w:trPr>
        <w:tc>
          <w:tcPr>
            <w:tcW w:w="4673" w:type="dxa"/>
          </w:tcPr>
          <w:p w14:paraId="156B7A1C"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573850AC" w14:textId="77777777" w:rsidR="00813FF0" w:rsidRDefault="00813FF0" w:rsidP="002646A6">
            <w:pPr>
              <w:spacing w:line="276" w:lineRule="auto"/>
              <w:rPr>
                <w:rFonts w:ascii="Real Text Pro" w:hAnsi="Real Text Pro" w:cs="Arial"/>
                <w:sz w:val="20"/>
                <w:szCs w:val="20"/>
              </w:rPr>
            </w:pPr>
          </w:p>
          <w:p w14:paraId="267BC1C9"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74C5F3B0"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3A458AF2" w14:textId="77777777" w:rsidR="00813FF0" w:rsidRDefault="00813FF0">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1C680C20" w14:textId="77777777" w:rsidTr="002646A6">
        <w:trPr>
          <w:trHeight w:val="379"/>
        </w:trPr>
        <w:tc>
          <w:tcPr>
            <w:tcW w:w="9016" w:type="dxa"/>
            <w:gridSpan w:val="2"/>
          </w:tcPr>
          <w:p w14:paraId="5D1226D1" w14:textId="11364185"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6 (nicht obligatorisch)</w:t>
            </w:r>
          </w:p>
        </w:tc>
      </w:tr>
      <w:tr w:rsidR="00813FF0" w14:paraId="53EAFE1B" w14:textId="77777777" w:rsidTr="002646A6">
        <w:tc>
          <w:tcPr>
            <w:tcW w:w="4673" w:type="dxa"/>
          </w:tcPr>
          <w:p w14:paraId="5EA5E630"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t>Vor- und Zuname</w:t>
            </w:r>
          </w:p>
        </w:tc>
        <w:tc>
          <w:tcPr>
            <w:tcW w:w="4343" w:type="dxa"/>
          </w:tcPr>
          <w:p w14:paraId="1D7CB2FB"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08E8483" w14:textId="77777777" w:rsidTr="002646A6">
        <w:tc>
          <w:tcPr>
            <w:tcW w:w="4673" w:type="dxa"/>
          </w:tcPr>
          <w:p w14:paraId="7923311D"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w:t>
            </w:r>
            <w:r w:rsidRPr="005920ED">
              <w:rPr>
                <w:rFonts w:ascii="Real Text Pro" w:eastAsia="Calibri" w:hAnsi="Real Text Pro" w:cs="Arial"/>
                <w:sz w:val="20"/>
                <w:szCs w:val="20"/>
              </w:rPr>
              <w:lastRenderedPageBreak/>
              <w:t>erforderliche Fachkunde (Fachkunde Richtlinie Technik nach Strahlenschutzverordnung) vom 18. Juni 2004 (GMBl. 2004, Nr. 40/41, S. 799)</w:t>
            </w:r>
          </w:p>
          <w:p w14:paraId="56202789"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2A99924E"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D298E51" w14:textId="77777777" w:rsidTr="002646A6">
        <w:tc>
          <w:tcPr>
            <w:tcW w:w="4673" w:type="dxa"/>
          </w:tcPr>
          <w:p w14:paraId="567E8F0C"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p>
          <w:p w14:paraId="5042AA0E"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2882CE1A"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39F4774A" w14:textId="77777777" w:rsidTr="002646A6">
        <w:tc>
          <w:tcPr>
            <w:tcW w:w="4673" w:type="dxa"/>
          </w:tcPr>
          <w:p w14:paraId="7E458F37"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4D94305C" w14:textId="77777777" w:rsidR="00813FF0" w:rsidRDefault="00813FF0" w:rsidP="002646A6">
            <w:pPr>
              <w:spacing w:line="276" w:lineRule="auto"/>
              <w:rPr>
                <w:rFonts w:ascii="Real Text Pro" w:hAnsi="Real Text Pro" w:cs="Arial"/>
                <w:sz w:val="20"/>
                <w:szCs w:val="20"/>
              </w:rPr>
            </w:pPr>
          </w:p>
          <w:p w14:paraId="49100B2B"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078950FC"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6E5CE518" w14:textId="77777777" w:rsidTr="002646A6">
        <w:trPr>
          <w:trHeight w:val="3237"/>
        </w:trPr>
        <w:tc>
          <w:tcPr>
            <w:tcW w:w="4673" w:type="dxa"/>
          </w:tcPr>
          <w:p w14:paraId="72911E02"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4439218C" w14:textId="77777777" w:rsidR="00813FF0" w:rsidRDefault="00813FF0" w:rsidP="002646A6">
            <w:pPr>
              <w:spacing w:line="276" w:lineRule="auto"/>
              <w:rPr>
                <w:rFonts w:ascii="Real Text Pro" w:hAnsi="Real Text Pro" w:cs="Arial"/>
                <w:sz w:val="20"/>
                <w:szCs w:val="20"/>
              </w:rPr>
            </w:pPr>
          </w:p>
          <w:p w14:paraId="5EC8C436"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571C28FA"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216E52FF" w14:textId="77777777" w:rsidR="00813FF0" w:rsidRDefault="00813FF0">
      <w:pPr>
        <w:spacing w:after="160" w:line="259" w:lineRule="auto"/>
        <w:rPr>
          <w:rFonts w:ascii="Real Text Pro" w:eastAsia="Calibri" w:hAnsi="Real Text Pro" w:cs="Arial"/>
          <w:sz w:val="20"/>
          <w:szCs w:val="20"/>
        </w:rPr>
      </w:pPr>
    </w:p>
    <w:p w14:paraId="76502AC4" w14:textId="77777777" w:rsidR="00813FF0" w:rsidRDefault="00813FF0">
      <w:pPr>
        <w:spacing w:after="160" w:line="259" w:lineRule="auto"/>
        <w:rPr>
          <w:rFonts w:ascii="Real Text Pro" w:eastAsia="Calibri" w:hAnsi="Real Text Pro" w:cs="Arial"/>
          <w:sz w:val="20"/>
          <w:szCs w:val="20"/>
        </w:rPr>
      </w:pPr>
    </w:p>
    <w:tbl>
      <w:tblPr>
        <w:tblStyle w:val="Tabellenraster"/>
        <w:tblW w:w="0" w:type="auto"/>
        <w:tblLook w:val="04A0" w:firstRow="1" w:lastRow="0" w:firstColumn="1" w:lastColumn="0" w:noHBand="0" w:noVBand="1"/>
      </w:tblPr>
      <w:tblGrid>
        <w:gridCol w:w="4673"/>
        <w:gridCol w:w="4343"/>
      </w:tblGrid>
      <w:tr w:rsidR="00813FF0" w14:paraId="24C7932C" w14:textId="77777777" w:rsidTr="002646A6">
        <w:trPr>
          <w:trHeight w:val="379"/>
        </w:trPr>
        <w:tc>
          <w:tcPr>
            <w:tcW w:w="9016" w:type="dxa"/>
            <w:gridSpan w:val="2"/>
          </w:tcPr>
          <w:p w14:paraId="4B8ABED3" w14:textId="6BDC2D07" w:rsidR="00813FF0" w:rsidRDefault="00813FF0" w:rsidP="002646A6">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Projektteam-Mitglied: Sachverständiger 7 (nicht obligatorisch)</w:t>
            </w:r>
          </w:p>
        </w:tc>
      </w:tr>
      <w:tr w:rsidR="00813FF0" w14:paraId="21059C07" w14:textId="77777777" w:rsidTr="002646A6">
        <w:tc>
          <w:tcPr>
            <w:tcW w:w="4673" w:type="dxa"/>
          </w:tcPr>
          <w:p w14:paraId="1765D5C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lastRenderedPageBreak/>
              <w:t>Vor- und Zuname</w:t>
            </w:r>
          </w:p>
        </w:tc>
        <w:tc>
          <w:tcPr>
            <w:tcW w:w="4343" w:type="dxa"/>
          </w:tcPr>
          <w:p w14:paraId="38C60DA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48429E56" w14:textId="77777777" w:rsidTr="002646A6">
        <w:tc>
          <w:tcPr>
            <w:tcW w:w="4673" w:type="dxa"/>
          </w:tcPr>
          <w:p w14:paraId="6F3F7768"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b/>
                <w:bCs/>
                <w:sz w:val="20"/>
                <w:szCs w:val="20"/>
              </w:rPr>
              <w:t>Fachkunde im Strahlenschutz</w:t>
            </w:r>
            <w:r w:rsidRPr="005920ED">
              <w:rPr>
                <w:rFonts w:ascii="Real Text Pro" w:eastAsia="Calibri" w:hAnsi="Real Text Pro" w:cs="Arial"/>
                <w:sz w:val="20"/>
                <w:szCs w:val="20"/>
              </w:rPr>
              <w:t xml:space="preserve"> (S4.3 gemäß der „Richtlinie über die im Strahlenschutz erforderliche Fachkunde (Fachkunde Richtlinie Technik nach Strahlenschutzverordnung) vom 18. Juni 2004 (GMBl. 2004, Nr. 40/41, S. 799)</w:t>
            </w:r>
          </w:p>
          <w:p w14:paraId="70D4B9D4"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xml:space="preserve">: </w:t>
            </w:r>
            <w:r>
              <w:rPr>
                <w:rFonts w:ascii="Real Text Pro" w:eastAsia="Calibri" w:hAnsi="Real Text Pro" w:cs="Arial"/>
                <w:sz w:val="20"/>
                <w:szCs w:val="20"/>
              </w:rPr>
              <w:t xml:space="preserve">ja (mit </w:t>
            </w:r>
            <w:r w:rsidRPr="00CB5636">
              <w:rPr>
                <w:rFonts w:ascii="Real Text Pro" w:eastAsia="Calibri" w:hAnsi="Real Text Pro" w:cs="Arial"/>
                <w:sz w:val="20"/>
                <w:szCs w:val="20"/>
              </w:rPr>
              <w:t>Nachweis</w:t>
            </w:r>
            <w:r>
              <w:rPr>
                <w:rFonts w:ascii="Real Text Pro" w:eastAsia="Calibri" w:hAnsi="Real Text Pro" w:cs="Arial"/>
                <w:sz w:val="20"/>
                <w:szCs w:val="20"/>
              </w:rPr>
              <w:t xml:space="preserve"> in der Anlage) /nein</w:t>
            </w:r>
          </w:p>
        </w:tc>
        <w:tc>
          <w:tcPr>
            <w:tcW w:w="4343" w:type="dxa"/>
          </w:tcPr>
          <w:p w14:paraId="2BE9ED55"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04B59E50" w14:textId="77777777" w:rsidTr="002646A6">
        <w:tc>
          <w:tcPr>
            <w:tcW w:w="4673" w:type="dxa"/>
          </w:tcPr>
          <w:p w14:paraId="3EC11585" w14:textId="77777777" w:rsidR="00813FF0" w:rsidRDefault="00813FF0" w:rsidP="002646A6">
            <w:pPr>
              <w:spacing w:after="160" w:line="259" w:lineRule="auto"/>
              <w:rPr>
                <w:rFonts w:ascii="Real Text Pro" w:hAnsi="Real Text Pro" w:cs="Arial"/>
                <w:sz w:val="20"/>
                <w:szCs w:val="20"/>
              </w:rPr>
            </w:pPr>
            <w:r w:rsidRPr="005920ED">
              <w:rPr>
                <w:rFonts w:ascii="Real Text Pro" w:hAnsi="Real Text Pro" w:cs="Arial"/>
                <w:b/>
                <w:bCs/>
                <w:sz w:val="20"/>
                <w:szCs w:val="20"/>
              </w:rPr>
              <w:t>I.</w:t>
            </w:r>
            <w:r w:rsidRPr="005920ED">
              <w:rPr>
                <w:rFonts w:ascii="Real Text Pro" w:hAnsi="Real Text Pro" w:cs="Arial"/>
                <w:sz w:val="20"/>
                <w:szCs w:val="20"/>
              </w:rPr>
              <w:t xml:space="preserve"> </w:t>
            </w:r>
            <w:r w:rsidRPr="005920ED">
              <w:rPr>
                <w:rFonts w:ascii="Real Text Pro" w:hAnsi="Real Text Pro" w:cs="Arial"/>
                <w:b/>
                <w:sz w:val="20"/>
                <w:szCs w:val="20"/>
              </w:rPr>
              <w:t>Persönlichen Erfahrung</w:t>
            </w:r>
            <w:r w:rsidRPr="005920ED">
              <w:rPr>
                <w:rFonts w:ascii="Real Text Pro" w:hAnsi="Real Text Pro" w:cs="Arial"/>
                <w:sz w:val="20"/>
                <w:szCs w:val="20"/>
              </w:rPr>
              <w:t xml:space="preserve">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bezieht sich auf die allgemeine persönliche Erfahrung der Sachverständigen in dem Bereich.</w:t>
            </w:r>
          </w:p>
          <w:p w14:paraId="106365B6"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 Darlegung der Projektdauer, Berechnung der daraus resultierenden Stunden</w:t>
            </w:r>
          </w:p>
        </w:tc>
        <w:tc>
          <w:tcPr>
            <w:tcW w:w="4343" w:type="dxa"/>
          </w:tcPr>
          <w:p w14:paraId="5041BB27"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5EBA1339" w14:textId="77777777" w:rsidTr="002646A6">
        <w:tc>
          <w:tcPr>
            <w:tcW w:w="4673" w:type="dxa"/>
          </w:tcPr>
          <w:p w14:paraId="4687200E" w14:textId="77777777" w:rsidR="00813FF0" w:rsidRDefault="00813FF0" w:rsidP="002646A6">
            <w:pPr>
              <w:spacing w:line="276" w:lineRule="auto"/>
              <w:rPr>
                <w:rFonts w:ascii="Real Text Pro" w:hAnsi="Real Text Pro" w:cs="Arial"/>
                <w:b/>
                <w:sz w:val="20"/>
                <w:szCs w:val="20"/>
              </w:rPr>
            </w:pPr>
            <w:r w:rsidRPr="005920ED">
              <w:rPr>
                <w:rFonts w:ascii="Real Text Pro" w:hAnsi="Real Text Pro" w:cs="Arial"/>
                <w:b/>
                <w:sz w:val="20"/>
                <w:szCs w:val="20"/>
              </w:rPr>
              <w:t xml:space="preserve">II.  Persönlichen Erfahrung </w:t>
            </w:r>
            <w:r w:rsidRPr="005920ED">
              <w:rPr>
                <w:rFonts w:ascii="Real Text Pro" w:hAnsi="Real Text Pro" w:cs="Arial"/>
                <w:bCs/>
                <w:sz w:val="20"/>
                <w:szCs w:val="20"/>
              </w:rPr>
              <w:t xml:space="preserve">im Bereich </w:t>
            </w:r>
            <w:r w:rsidRPr="00813FF0">
              <w:rPr>
                <w:rFonts w:ascii="Real Text Pro" w:hAnsi="Real Text Pro" w:cs="Arial"/>
                <w:bCs/>
                <w:sz w:val="20"/>
                <w:szCs w:val="20"/>
              </w:rPr>
              <w:t>Fahrzeugtechnik</w:t>
            </w:r>
            <w:r w:rsidRPr="005920ED">
              <w:rPr>
                <w:rFonts w:ascii="Real Text Pro" w:hAnsi="Real Text Pro" w:cs="Arial"/>
                <w:bCs/>
                <w:sz w:val="20"/>
                <w:szCs w:val="20"/>
              </w:rPr>
              <w:t xml:space="preserve"> in (kerntechnischen) Anlagen, in denen höchste Anforderungen an die Umsetzung von Maßnahmen zur Ausführungsplanung, Herstellung/Errichtung und Inbetriebnahme von Anlagenteilen, Systemen und Komponenten (ASK) sicherzustellen sind.</w:t>
            </w:r>
          </w:p>
          <w:p w14:paraId="48E58D61" w14:textId="77777777" w:rsidR="00813FF0" w:rsidRDefault="00813FF0" w:rsidP="002646A6">
            <w:pPr>
              <w:spacing w:line="276" w:lineRule="auto"/>
              <w:rPr>
                <w:rFonts w:ascii="Real Text Pro" w:hAnsi="Real Text Pro" w:cs="Arial"/>
                <w:sz w:val="20"/>
                <w:szCs w:val="20"/>
              </w:rPr>
            </w:pPr>
          </w:p>
          <w:p w14:paraId="296DA957"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Berufsjahre in den genannten Bereichen</w:t>
            </w:r>
          </w:p>
        </w:tc>
        <w:tc>
          <w:tcPr>
            <w:tcW w:w="4343" w:type="dxa"/>
          </w:tcPr>
          <w:p w14:paraId="6F06460B"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r w:rsidR="00813FF0" w14:paraId="4430652C" w14:textId="77777777" w:rsidTr="002646A6">
        <w:trPr>
          <w:trHeight w:val="3237"/>
        </w:trPr>
        <w:tc>
          <w:tcPr>
            <w:tcW w:w="4673" w:type="dxa"/>
          </w:tcPr>
          <w:p w14:paraId="23805C08" w14:textId="77777777" w:rsidR="00813FF0" w:rsidRDefault="00813FF0" w:rsidP="002646A6">
            <w:pPr>
              <w:spacing w:line="276" w:lineRule="auto"/>
              <w:rPr>
                <w:rFonts w:ascii="Real Text Pro" w:hAnsi="Real Text Pro" w:cs="Arial"/>
                <w:sz w:val="20"/>
                <w:szCs w:val="20"/>
              </w:rPr>
            </w:pPr>
            <w:r w:rsidRPr="005920ED">
              <w:rPr>
                <w:rFonts w:ascii="Real Text Pro" w:hAnsi="Real Text Pro" w:cs="Arial"/>
                <w:b/>
                <w:bCs/>
                <w:sz w:val="20"/>
                <w:szCs w:val="20"/>
              </w:rPr>
              <w:t>III.</w:t>
            </w:r>
            <w:r w:rsidRPr="005920ED">
              <w:rPr>
                <w:rFonts w:ascii="Real Text Pro" w:hAnsi="Real Text Pro" w:cs="Arial"/>
                <w:sz w:val="20"/>
                <w:szCs w:val="20"/>
              </w:rPr>
              <w:t xml:space="preserve">  </w:t>
            </w:r>
            <w:r w:rsidRPr="005920ED">
              <w:rPr>
                <w:rFonts w:ascii="Real Text Pro" w:hAnsi="Real Text Pro" w:cs="Arial"/>
                <w:b/>
                <w:sz w:val="20"/>
                <w:szCs w:val="20"/>
              </w:rPr>
              <w:t xml:space="preserve">Persönliche Erfahrungen </w:t>
            </w:r>
            <w:r w:rsidRPr="005920ED">
              <w:rPr>
                <w:rFonts w:ascii="Real Text Pro" w:hAnsi="Real Text Pro" w:cs="Arial"/>
                <w:bCs/>
                <w:sz w:val="20"/>
                <w:szCs w:val="20"/>
              </w:rPr>
              <w:t>(projektbezogen) bezieht sich auf</w:t>
            </w:r>
            <w:r w:rsidRPr="005920ED">
              <w:rPr>
                <w:rFonts w:ascii="Real Text Pro" w:hAnsi="Real Text Pro" w:cs="Arial"/>
                <w:sz w:val="20"/>
                <w:szCs w:val="20"/>
              </w:rPr>
              <w:t xml:space="preserve"> die Erfahrung des jeweiligen Sachverständigen im Bereich </w:t>
            </w:r>
            <w:r w:rsidRPr="00813FF0">
              <w:rPr>
                <w:rFonts w:ascii="Real Text Pro" w:hAnsi="Real Text Pro" w:cs="Arial"/>
                <w:sz w:val="20"/>
                <w:szCs w:val="20"/>
              </w:rPr>
              <w:t>Fahrzeugtechnik</w:t>
            </w:r>
            <w:r w:rsidRPr="005920ED">
              <w:rPr>
                <w:rFonts w:ascii="Real Text Pro" w:hAnsi="Real Text Pro" w:cs="Arial"/>
                <w:sz w:val="20"/>
                <w:szCs w:val="20"/>
              </w:rPr>
              <w:t xml:space="preserve"> in geologischen Endlagerprojekten (Konrad und ERAM, sowie auch Asse II oder Endlagerprojekte außerhalb der BRD) oder in Bergwerken/Schachtanlagen. </w:t>
            </w:r>
          </w:p>
          <w:p w14:paraId="0E576F15" w14:textId="77777777" w:rsidR="00813FF0" w:rsidRDefault="00813FF0" w:rsidP="002646A6">
            <w:pPr>
              <w:spacing w:line="276" w:lineRule="auto"/>
              <w:rPr>
                <w:rFonts w:ascii="Real Text Pro" w:hAnsi="Real Text Pro" w:cs="Arial"/>
                <w:sz w:val="20"/>
                <w:szCs w:val="20"/>
              </w:rPr>
            </w:pPr>
          </w:p>
          <w:p w14:paraId="4B4D39BE" w14:textId="77777777" w:rsidR="00813FF0" w:rsidRDefault="00813FF0" w:rsidP="002646A6">
            <w:pPr>
              <w:spacing w:after="160" w:line="259" w:lineRule="auto"/>
              <w:rPr>
                <w:rFonts w:ascii="Real Text Pro" w:eastAsia="Calibri" w:hAnsi="Real Text Pro" w:cs="Arial"/>
                <w:sz w:val="20"/>
                <w:szCs w:val="20"/>
              </w:rPr>
            </w:pPr>
            <w:r w:rsidRPr="005920ED">
              <w:rPr>
                <w:rFonts w:ascii="Real Text Pro" w:eastAsia="Calibri" w:hAnsi="Real Text Pro" w:cs="Arial"/>
                <w:sz w:val="20"/>
                <w:szCs w:val="20"/>
                <w:u w:val="single"/>
              </w:rPr>
              <w:t>Angaben</w:t>
            </w:r>
            <w:r w:rsidRPr="005920ED">
              <w:rPr>
                <w:rFonts w:ascii="Real Text Pro" w:eastAsia="Calibri" w:hAnsi="Real Text Pro" w:cs="Arial"/>
                <w:sz w:val="20"/>
                <w:szCs w:val="20"/>
              </w:rPr>
              <w:t>: Darstellung des Projekts</w:t>
            </w:r>
          </w:p>
        </w:tc>
        <w:tc>
          <w:tcPr>
            <w:tcW w:w="4343" w:type="dxa"/>
          </w:tcPr>
          <w:p w14:paraId="6CAD01F1" w14:textId="77777777" w:rsidR="00813FF0" w:rsidRDefault="00813FF0" w:rsidP="002646A6">
            <w:pPr>
              <w:spacing w:after="160" w:line="259" w:lineRule="auto"/>
              <w:rPr>
                <w:rFonts w:ascii="Real Text Pro" w:eastAsia="Calibri" w:hAnsi="Real Text Pro" w:cs="Arial"/>
                <w:sz w:val="20"/>
                <w:szCs w:val="20"/>
              </w:rPr>
            </w:pPr>
            <w:r>
              <w:rPr>
                <w:rFonts w:ascii="Real Text Pro" w:eastAsia="Calibri" w:hAnsi="Real Text Pro" w:cs="Arial"/>
                <w:sz w:val="20"/>
                <w:szCs w:val="20"/>
              </w:rPr>
              <w:fldChar w:fldCharType="begin">
                <w:ffData>
                  <w:name w:val="Text1"/>
                  <w:enabled/>
                  <w:calcOnExit w:val="0"/>
                  <w:textInput/>
                </w:ffData>
              </w:fldChar>
            </w:r>
            <w:r>
              <w:rPr>
                <w:rFonts w:ascii="Real Text Pro" w:eastAsia="Calibri" w:hAnsi="Real Text Pro" w:cs="Arial"/>
                <w:sz w:val="20"/>
                <w:szCs w:val="20"/>
              </w:rPr>
              <w:instrText xml:space="preserve"> FORMTEXT </w:instrText>
            </w:r>
            <w:r>
              <w:rPr>
                <w:rFonts w:ascii="Real Text Pro" w:eastAsia="Calibri" w:hAnsi="Real Text Pro" w:cs="Arial"/>
                <w:sz w:val="20"/>
                <w:szCs w:val="20"/>
              </w:rPr>
            </w:r>
            <w:r>
              <w:rPr>
                <w:rFonts w:ascii="Real Text Pro" w:eastAsia="Calibri" w:hAnsi="Real Text Pro" w:cs="Arial"/>
                <w:sz w:val="20"/>
                <w:szCs w:val="20"/>
              </w:rPr>
              <w:fldChar w:fldCharType="separate"/>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t> </w:t>
            </w:r>
            <w:r>
              <w:rPr>
                <w:rFonts w:ascii="Real Text Pro" w:eastAsia="Calibri" w:hAnsi="Real Text Pro" w:cs="Arial"/>
                <w:sz w:val="20"/>
                <w:szCs w:val="20"/>
              </w:rPr>
              <w:fldChar w:fldCharType="end"/>
            </w:r>
          </w:p>
        </w:tc>
      </w:tr>
    </w:tbl>
    <w:p w14:paraId="6EB90892" w14:textId="77777777" w:rsidR="00813FF0" w:rsidRDefault="00813FF0" w:rsidP="00813FF0">
      <w:pPr>
        <w:spacing w:after="160" w:line="259" w:lineRule="auto"/>
        <w:rPr>
          <w:rFonts w:ascii="Real Text Pro" w:eastAsia="Calibri" w:hAnsi="Real Text Pro" w:cs="Arial"/>
          <w:sz w:val="20"/>
          <w:szCs w:val="20"/>
        </w:rPr>
      </w:pPr>
    </w:p>
    <w:sectPr w:rsidR="00813FF0">
      <w:headerReference w:type="default" r:id="rId9"/>
      <w:footerReference w:type="default" r:id="rId10"/>
      <w:headerReference w:type="first" r:id="rId11"/>
      <w:pgSz w:w="11906" w:h="16838"/>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2A7D" w14:textId="77777777" w:rsidR="00AC2EDB" w:rsidRDefault="00CB5636">
      <w:pPr>
        <w:spacing w:line="240" w:lineRule="auto"/>
      </w:pPr>
      <w:r>
        <w:separator/>
      </w:r>
    </w:p>
  </w:endnote>
  <w:endnote w:type="continuationSeparator" w:id="0">
    <w:p w14:paraId="48485955" w14:textId="77777777" w:rsidR="00AC2EDB" w:rsidRDefault="00CB5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236675"/>
      <w:docPartObj>
        <w:docPartGallery w:val="Page Numbers (Bottom of Page)"/>
        <w:docPartUnique/>
      </w:docPartObj>
    </w:sdtPr>
    <w:sdtEndPr/>
    <w:sdtContent>
      <w:sdt>
        <w:sdtPr>
          <w:id w:val="-1769616900"/>
          <w:docPartObj>
            <w:docPartGallery w:val="Page Numbers (Top of Page)"/>
            <w:docPartUnique/>
          </w:docPartObj>
        </w:sdtPr>
        <w:sdtEndPr/>
        <w:sdtContent>
          <w:p w14:paraId="50398E95" w14:textId="77777777" w:rsidR="00AC2EDB" w:rsidRDefault="00CB563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1FBC8D" w14:textId="77777777" w:rsidR="00AC2EDB" w:rsidRDefault="00AC2E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3FBD" w14:textId="77777777" w:rsidR="00AC2EDB" w:rsidRDefault="00CB5636">
      <w:pPr>
        <w:spacing w:line="240" w:lineRule="auto"/>
      </w:pPr>
      <w:r>
        <w:separator/>
      </w:r>
    </w:p>
  </w:footnote>
  <w:footnote w:type="continuationSeparator" w:id="0">
    <w:p w14:paraId="785EC82D" w14:textId="77777777" w:rsidR="00AC2EDB" w:rsidRDefault="00CB56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0C1B" w14:textId="77777777" w:rsidR="00AC2EDB" w:rsidRDefault="00CB5636">
    <w:pPr>
      <w:tabs>
        <w:tab w:val="left" w:pos="708"/>
        <w:tab w:val="left" w:pos="1416"/>
        <w:tab w:val="left" w:pos="2124"/>
        <w:tab w:val="left" w:pos="2832"/>
        <w:tab w:val="left" w:pos="3540"/>
        <w:tab w:val="left" w:pos="4248"/>
        <w:tab w:val="left" w:pos="4956"/>
        <w:tab w:val="left" w:pos="5664"/>
        <w:tab w:val="left" w:pos="6576"/>
      </w:tabs>
      <w:spacing w:after="120"/>
      <w:rPr>
        <w:rFonts w:ascii="Real Text Pro" w:hAnsi="Real Text Pro" w:cs="Arial"/>
        <w:b/>
        <w:color w:val="000000"/>
        <w:sz w:val="20"/>
      </w:rPr>
    </w:pPr>
    <w:r>
      <w:rPr>
        <w:rFonts w:ascii="Real Text Pro" w:hAnsi="Real Text Pro" w:cs="Arial"/>
        <w:b/>
        <w:color w:val="000000"/>
        <w:sz w:val="20"/>
      </w:rPr>
      <w:t>Formblätter für die Angebotsabgabe</w:t>
    </w:r>
  </w:p>
  <w:p w14:paraId="4E34568D" w14:textId="4755B341" w:rsidR="00AC2EDB" w:rsidRDefault="00CB5636" w:rsidP="00813FF0">
    <w:pPr>
      <w:tabs>
        <w:tab w:val="left" w:pos="708"/>
        <w:tab w:val="left" w:pos="1416"/>
        <w:tab w:val="left" w:pos="2124"/>
        <w:tab w:val="left" w:pos="2832"/>
        <w:tab w:val="left" w:pos="3540"/>
        <w:tab w:val="left" w:pos="4248"/>
        <w:tab w:val="left" w:pos="4956"/>
        <w:tab w:val="left" w:pos="5664"/>
        <w:tab w:val="left" w:pos="6576"/>
      </w:tabs>
      <w:spacing w:after="120"/>
      <w:rPr>
        <w:rFonts w:ascii="Real Text Pro" w:hAnsi="Real Text Pro" w:cs="Arial"/>
        <w:color w:val="000000"/>
        <w:sz w:val="20"/>
      </w:rPr>
    </w:pPr>
    <w:r>
      <w:rPr>
        <w:rFonts w:ascii="Real Text Pro" w:hAnsi="Real Text Pro" w:cs="Arial"/>
        <w:color w:val="000000"/>
        <w:sz w:val="20"/>
      </w:rPr>
      <w:t>Vergabeverfahren: „</w:t>
    </w:r>
    <w:r w:rsidR="00813FF0" w:rsidRPr="00813FF0">
      <w:rPr>
        <w:rFonts w:ascii="Real Text Pro" w:hAnsi="Real Text Pro" w:cs="Arial"/>
        <w:color w:val="000000"/>
        <w:sz w:val="20"/>
      </w:rPr>
      <w:t>7050-25 - Endlager Konrad:</w:t>
    </w:r>
    <w:r w:rsidR="00813FF0">
      <w:rPr>
        <w:rFonts w:ascii="Real Text Pro" w:hAnsi="Real Text Pro" w:cs="Arial"/>
        <w:color w:val="000000"/>
        <w:sz w:val="20"/>
      </w:rPr>
      <w:t xml:space="preserve"> </w:t>
    </w:r>
    <w:r w:rsidR="00813FF0" w:rsidRPr="00813FF0">
      <w:rPr>
        <w:rFonts w:ascii="Real Text Pro" w:hAnsi="Real Text Pro" w:cs="Arial"/>
        <w:color w:val="000000"/>
        <w:sz w:val="20"/>
      </w:rPr>
      <w:t>Sachverständiger der atomrechtlichen Aufsicht nach § 20 AtG: Begutachtung von Fragestellungen in Bezug auf straßen- und gleisgebundene Fahrzeugtechnik über und unter Tage</w:t>
    </w:r>
    <w:r>
      <w:rPr>
        <w:rFonts w:ascii="Real Text Pro" w:hAnsi="Real Text Pro" w:cs="Arial"/>
        <w:color w:val="000000"/>
        <w:sz w:val="20"/>
      </w:rPr>
      <w:t>“</w:t>
    </w:r>
  </w:p>
  <w:p w14:paraId="48E94AE5" w14:textId="77777777" w:rsidR="00AC2EDB" w:rsidRDefault="00CB5636">
    <w:pPr>
      <w:pBdr>
        <w:top w:val="single" w:sz="4" w:space="0" w:color="auto"/>
        <w:left w:val="single" w:sz="4" w:space="0" w:color="auto"/>
        <w:bottom w:val="single" w:sz="4" w:space="1" w:color="auto"/>
        <w:right w:val="single" w:sz="4" w:space="4" w:color="auto"/>
      </w:pBdr>
      <w:rPr>
        <w:rFonts w:ascii="Real Text Pro" w:hAnsi="Real Text Pro" w:cs="Arial"/>
        <w:b/>
        <w:color w:val="000000"/>
        <w:sz w:val="20"/>
      </w:rPr>
    </w:pPr>
    <w:r>
      <w:rPr>
        <w:rFonts w:ascii="Real Text Pro" w:hAnsi="Real Text Pro" w:cs="Arial"/>
        <w:b/>
        <w:color w:val="000000"/>
        <w:sz w:val="20"/>
      </w:rPr>
      <w:t>Formblatt „Erfahrung Projektteam“</w:t>
    </w:r>
  </w:p>
  <w:p w14:paraId="38EB0DB5" w14:textId="77777777" w:rsidR="00AC2EDB" w:rsidRDefault="00AC2EDB">
    <w:pPr>
      <w:jc w:val="right"/>
      <w:rPr>
        <w:rFonts w:ascii="Real Text Pro" w:hAnsi="Real Text Pro" w:cs="Arial"/>
        <w:sz w:val="20"/>
      </w:rPr>
    </w:pPr>
  </w:p>
  <w:p w14:paraId="2C799C6A" w14:textId="77777777" w:rsidR="00AC2EDB" w:rsidRDefault="00AC2E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8F6B" w14:textId="77777777" w:rsidR="00AC2EDB" w:rsidRDefault="00CB5636">
    <w:pPr>
      <w:pStyle w:val="Kopfzeile"/>
    </w:pPr>
    <w:r>
      <w:rPr>
        <w:noProof/>
      </w:rPr>
      <mc:AlternateContent>
        <mc:Choice Requires="wps">
          <w:drawing>
            <wp:anchor distT="0" distB="0" distL="114300" distR="114300" simplePos="0" relativeHeight="251662336" behindDoc="0" locked="0" layoutInCell="1" allowOverlap="1" wp14:anchorId="68B2A1DC" wp14:editId="27F85C2D">
              <wp:simplePos x="0" y="0"/>
              <wp:positionH relativeFrom="column">
                <wp:posOffset>4215765</wp:posOffset>
              </wp:positionH>
              <wp:positionV relativeFrom="paragraph">
                <wp:posOffset>-583565</wp:posOffset>
              </wp:positionV>
              <wp:extent cx="3673475" cy="3752850"/>
              <wp:effectExtent l="0" t="0" r="0" b="0"/>
              <wp:wrapSquare wrapText="bothSides"/>
              <wp:docPr id="2" name="Gleichschenkliges Dreieck 2"/>
              <wp:cNvGraphicFramePr/>
              <a:graphic xmlns:a="http://schemas.openxmlformats.org/drawingml/2006/main">
                <a:graphicData uri="http://schemas.microsoft.com/office/word/2010/wordprocessingShape">
                  <wps:wsp>
                    <wps:cNvSpPr/>
                    <wps:spPr>
                      <a:xfrm flipH="1" flipV="1">
                        <a:off x="0" y="0"/>
                        <a:ext cx="3673475" cy="3752850"/>
                      </a:xfrm>
                      <a:custGeom>
                        <a:avLst/>
                        <a:gdLst>
                          <a:gd name="connsiteX0" fmla="*/ 0 w 3673475"/>
                          <a:gd name="connsiteY0" fmla="*/ 3838575 h 3838575"/>
                          <a:gd name="connsiteX1" fmla="*/ 0 w 3673475"/>
                          <a:gd name="connsiteY1" fmla="*/ 0 h 3838575"/>
                          <a:gd name="connsiteX2" fmla="*/ 3673475 w 3673475"/>
                          <a:gd name="connsiteY2" fmla="*/ 3838575 h 3838575"/>
                          <a:gd name="connsiteX3" fmla="*/ 0 w 3673475"/>
                          <a:gd name="connsiteY3" fmla="*/ 3838575 h 3838575"/>
                          <a:gd name="connsiteX0" fmla="*/ 0 w 3673475"/>
                          <a:gd name="connsiteY0" fmla="*/ 2352675 h 2352675"/>
                          <a:gd name="connsiteX1" fmla="*/ 304800 w 3673475"/>
                          <a:gd name="connsiteY1" fmla="*/ 0 h 2352675"/>
                          <a:gd name="connsiteX2" fmla="*/ 3673475 w 3673475"/>
                          <a:gd name="connsiteY2" fmla="*/ 2352675 h 2352675"/>
                          <a:gd name="connsiteX3" fmla="*/ 0 w 3673475"/>
                          <a:gd name="connsiteY3" fmla="*/ 2352675 h 2352675"/>
                        </a:gdLst>
                        <a:ahLst/>
                        <a:cxnLst>
                          <a:cxn ang="0">
                            <a:pos x="connsiteX0" y="connsiteY0"/>
                          </a:cxn>
                          <a:cxn ang="0">
                            <a:pos x="connsiteX1" y="connsiteY1"/>
                          </a:cxn>
                          <a:cxn ang="0">
                            <a:pos x="connsiteX2" y="connsiteY2"/>
                          </a:cxn>
                          <a:cxn ang="0">
                            <a:pos x="connsiteX3" y="connsiteY3"/>
                          </a:cxn>
                        </a:cxnLst>
                        <a:rect l="l" t="t" r="r" b="b"/>
                        <a:pathLst>
                          <a:path w="3673475" h="2352675">
                            <a:moveTo>
                              <a:pt x="0" y="2352675"/>
                            </a:moveTo>
                            <a:lnTo>
                              <a:pt x="304800" y="0"/>
                            </a:lnTo>
                            <a:lnTo>
                              <a:pt x="3673475" y="2352675"/>
                            </a:lnTo>
                            <a:lnTo>
                              <a:pt x="0" y="2352675"/>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leichschenkliges Dreieck 2" o:spid="_x0000_s1026" style="position:absolute;margin-left:331.95pt;margin-top:-45.95pt;width:289.25pt;height:2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3475,235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" path="m,2352675l304800,,3673475,2352675,,2352675xe" filled="f" stroked="f" strokeweight="1pt">
              <v:stroke joinstyle="miter"/>
              <v:path arrowok="t" o:connecttype="custom" o:connectlocs="0,3752850;304800,0;3673475,3752850;0,3752850" o:connectangles="0,0,0,0"/>
              <w10:wrap type="square"/>
            </v:shape>
          </w:pict>
        </mc:Fallback>
      </mc:AlternateContent>
    </w:r>
    <w:r>
      <w:rPr>
        <w:noProof/>
      </w:rPr>
      <w:drawing>
        <wp:anchor distT="0" distB="0" distL="114300" distR="114300" simplePos="0" relativeHeight="251659264" behindDoc="1" locked="1" layoutInCell="1" allowOverlap="1" wp14:anchorId="7DF4E95C" wp14:editId="37A96569">
          <wp:simplePos x="0" y="0"/>
          <wp:positionH relativeFrom="page">
            <wp:posOffset>17780</wp:posOffset>
          </wp:positionH>
          <wp:positionV relativeFrom="page">
            <wp:posOffset>5080</wp:posOffset>
          </wp:positionV>
          <wp:extent cx="7559675" cy="10690860"/>
          <wp:effectExtent l="0" t="0" r="3175" b="0"/>
          <wp:wrapNone/>
          <wp:docPr id="23" name="Grafik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78A431B3" wp14:editId="4E13A7F2">
          <wp:simplePos x="0" y="0"/>
          <wp:positionH relativeFrom="margin">
            <wp:align>right</wp:align>
          </wp:positionH>
          <wp:positionV relativeFrom="margin">
            <wp:align>top</wp:align>
          </wp:positionV>
          <wp:extent cx="1598400" cy="651600"/>
          <wp:effectExtent l="0" t="0" r="1905" b="0"/>
          <wp:wrapNone/>
          <wp:docPr id="24" name="Grafik 24"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4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0D0"/>
    <w:multiLevelType w:val="hybridMultilevel"/>
    <w:tmpl w:val="E9EC8588"/>
    <w:lvl w:ilvl="0" w:tplc="9E522C3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CEA1AEA"/>
    <w:multiLevelType w:val="hybridMultilevel"/>
    <w:tmpl w:val="B2BC667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EF20B5"/>
    <w:multiLevelType w:val="hybridMultilevel"/>
    <w:tmpl w:val="F0244BB6"/>
    <w:lvl w:ilvl="0" w:tplc="270EAB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793AFC"/>
    <w:multiLevelType w:val="hybridMultilevel"/>
    <w:tmpl w:val="20EED0B0"/>
    <w:lvl w:ilvl="0" w:tplc="C9EC1D7E">
      <w:start w:val="1"/>
      <w:numFmt w:val="bullet"/>
      <w:lvlText w:val=""/>
      <w:lvlJc w:val="left"/>
      <w:pPr>
        <w:ind w:left="720" w:hanging="360"/>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0A0A48"/>
    <w:multiLevelType w:val="hybridMultilevel"/>
    <w:tmpl w:val="8E4EE14A"/>
    <w:lvl w:ilvl="0" w:tplc="0922CB72">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412E2D"/>
    <w:multiLevelType w:val="hybridMultilevel"/>
    <w:tmpl w:val="4CDC1D8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65EE4"/>
    <w:multiLevelType w:val="hybridMultilevel"/>
    <w:tmpl w:val="4CDC1D8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477F57"/>
    <w:multiLevelType w:val="hybridMultilevel"/>
    <w:tmpl w:val="3E84D560"/>
    <w:lvl w:ilvl="0" w:tplc="04070019">
      <w:start w:val="1"/>
      <w:numFmt w:val="lowerLetter"/>
      <w:lvlText w:val="%1."/>
      <w:lvlJc w:val="left"/>
      <w:pPr>
        <w:ind w:left="720" w:hanging="360"/>
      </w:pPr>
      <w:rPr>
        <w:rFonts w:hint="default"/>
        <w:w w:val="99"/>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E62982"/>
    <w:multiLevelType w:val="hybridMultilevel"/>
    <w:tmpl w:val="471668D0"/>
    <w:lvl w:ilvl="0" w:tplc="C9EC1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C2AAB"/>
    <w:multiLevelType w:val="hybridMultilevel"/>
    <w:tmpl w:val="3290363E"/>
    <w:lvl w:ilvl="0" w:tplc="270EAB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EC644B"/>
    <w:multiLevelType w:val="multilevel"/>
    <w:tmpl w:val="4950E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0145FF"/>
    <w:multiLevelType w:val="hybridMultilevel"/>
    <w:tmpl w:val="4CDC1D8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BA6A30"/>
    <w:multiLevelType w:val="hybridMultilevel"/>
    <w:tmpl w:val="8B1AE770"/>
    <w:lvl w:ilvl="0" w:tplc="EC7A96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966607"/>
    <w:multiLevelType w:val="hybridMultilevel"/>
    <w:tmpl w:val="F216B55A"/>
    <w:lvl w:ilvl="0" w:tplc="B668688C">
      <w:start w:val="1"/>
      <w:numFmt w:val="decimal"/>
      <w:lvlText w:val="%1."/>
      <w:lvlJc w:val="left"/>
      <w:pPr>
        <w:ind w:left="1712" w:hanging="360"/>
      </w:pPr>
      <w:rPr>
        <w:rFonts w:hint="default"/>
      </w:rPr>
    </w:lvl>
    <w:lvl w:ilvl="1" w:tplc="04070019" w:tentative="1">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14"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FD34583"/>
    <w:multiLevelType w:val="hybridMultilevel"/>
    <w:tmpl w:val="4F8E6884"/>
    <w:lvl w:ilvl="0" w:tplc="B668688C">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15:restartNumberingAfterBreak="0">
    <w:nsid w:val="3FE32F13"/>
    <w:multiLevelType w:val="hybridMultilevel"/>
    <w:tmpl w:val="2D7C6ED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49EF0FA0"/>
    <w:multiLevelType w:val="hybridMultilevel"/>
    <w:tmpl w:val="51EA09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DC32217E">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DC4B14"/>
    <w:multiLevelType w:val="hybridMultilevel"/>
    <w:tmpl w:val="0BE6D842"/>
    <w:lvl w:ilvl="0" w:tplc="04070003">
      <w:start w:val="1"/>
      <w:numFmt w:val="bullet"/>
      <w:lvlText w:val="o"/>
      <w:lvlJc w:val="left"/>
      <w:pPr>
        <w:ind w:left="1440" w:hanging="360"/>
      </w:pPr>
      <w:rPr>
        <w:rFonts w:ascii="Courier New" w:hAnsi="Courier New" w:cs="Courier New" w:hint="default"/>
      </w:rPr>
    </w:lvl>
    <w:lvl w:ilvl="1" w:tplc="00BC8D72">
      <w:start w:val="1"/>
      <w:numFmt w:val="bullet"/>
      <w:lvlText w:val=""/>
      <w:lvlJc w:val="left"/>
      <w:pPr>
        <w:ind w:left="2160" w:hanging="360"/>
      </w:pPr>
      <w:rPr>
        <w:rFonts w:ascii="Symbol" w:hAnsi="Symbol" w:hint="default"/>
      </w:rPr>
    </w:lvl>
    <w:lvl w:ilvl="2" w:tplc="DC32217E">
      <w:numFmt w:val="bullet"/>
      <w:lvlText w:val="-"/>
      <w:lvlJc w:val="left"/>
      <w:pPr>
        <w:ind w:left="2880" w:hanging="360"/>
      </w:pPr>
      <w:rPr>
        <w:rFonts w:ascii="Arial" w:eastAsia="Times New Roman" w:hAnsi="Arial" w:cs="Arial"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6263B46"/>
    <w:multiLevelType w:val="hybridMultilevel"/>
    <w:tmpl w:val="61ECF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E610E6"/>
    <w:multiLevelType w:val="hybridMultilevel"/>
    <w:tmpl w:val="3A0E8F80"/>
    <w:lvl w:ilvl="0" w:tplc="81424D6A">
      <w:start w:val="3"/>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BA630A"/>
    <w:multiLevelType w:val="multilevel"/>
    <w:tmpl w:val="C65400CA"/>
    <w:lvl w:ilvl="0">
      <w:start w:val="1"/>
      <w:numFmt w:val="decimal"/>
      <w:lvlText w:val="%1."/>
      <w:lvlJc w:val="left"/>
      <w:pPr>
        <w:ind w:left="1689" w:hanging="555"/>
      </w:pPr>
      <w:rPr>
        <w:rFonts w:cs="Arial" w:hint="default"/>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CD45222"/>
    <w:multiLevelType w:val="hybridMultilevel"/>
    <w:tmpl w:val="1CDA5058"/>
    <w:lvl w:ilvl="0" w:tplc="270EAB72">
      <w:start w:val="1"/>
      <w:numFmt w:val="bullet"/>
      <w:lvlText w:val=""/>
      <w:lvlJc w:val="left"/>
      <w:pPr>
        <w:ind w:left="3555" w:hanging="360"/>
      </w:pPr>
      <w:rPr>
        <w:rFonts w:ascii="Symbol" w:hAnsi="Symbol"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23" w15:restartNumberingAfterBreak="0">
    <w:nsid w:val="70EE1D32"/>
    <w:multiLevelType w:val="hybridMultilevel"/>
    <w:tmpl w:val="B4FCD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8B1780"/>
    <w:multiLevelType w:val="multilevel"/>
    <w:tmpl w:val="D18EBFA8"/>
    <w:styleLink w:val="GiiederungSchriftsatzLuP"/>
    <w:lvl w:ilvl="0">
      <w:start w:val="1"/>
      <w:numFmt w:val="upperLetter"/>
      <w:pStyle w:val="E1-Gl-"/>
      <w:suff w:val="space"/>
      <w:lvlText w:val="Teil %1"/>
      <w:lvlJc w:val="center"/>
      <w:pPr>
        <w:ind w:left="0" w:firstLine="0"/>
      </w:pPr>
      <w:rPr>
        <w:rFonts w:hint="default"/>
      </w:rPr>
    </w:lvl>
    <w:lvl w:ilvl="1">
      <w:start w:val="1"/>
      <w:numFmt w:val="upperRoman"/>
      <w:pStyle w:val="E2-Gl-"/>
      <w:lvlText w:val="%2. "/>
      <w:lvlJc w:val="left"/>
      <w:pPr>
        <w:tabs>
          <w:tab w:val="num" w:pos="1134"/>
        </w:tabs>
        <w:ind w:left="1134" w:hanging="1134"/>
      </w:pPr>
      <w:rPr>
        <w:rFonts w:hint="default"/>
      </w:rPr>
    </w:lvl>
    <w:lvl w:ilvl="2">
      <w:start w:val="1"/>
      <w:numFmt w:val="decimal"/>
      <w:pStyle w:val="E3-Gl-T"/>
      <w:lvlText w:val="%3."/>
      <w:lvlJc w:val="left"/>
      <w:pPr>
        <w:tabs>
          <w:tab w:val="num" w:pos="1134"/>
        </w:tabs>
        <w:ind w:left="1134" w:hanging="1134"/>
      </w:pPr>
      <w:rPr>
        <w:rFonts w:hint="default"/>
      </w:rPr>
    </w:lvl>
    <w:lvl w:ilvl="3">
      <w:start w:val="1"/>
      <w:numFmt w:val="decimal"/>
      <w:pStyle w:val="E4-Gl-T"/>
      <w:lvlText w:val="%3.%4"/>
      <w:lvlJc w:val="left"/>
      <w:pPr>
        <w:tabs>
          <w:tab w:val="num" w:pos="1985"/>
        </w:tabs>
        <w:ind w:left="1985" w:hanging="1134"/>
      </w:pPr>
      <w:rPr>
        <w:rFonts w:hint="default"/>
      </w:rPr>
    </w:lvl>
    <w:lvl w:ilvl="4">
      <w:start w:val="1"/>
      <w:numFmt w:val="decimal"/>
      <w:pStyle w:val="E5-Gl-T"/>
      <w:lvlText w:val="%3.%4.%5"/>
      <w:lvlJc w:val="left"/>
      <w:pPr>
        <w:tabs>
          <w:tab w:val="num" w:pos="1134"/>
        </w:tabs>
        <w:ind w:left="1134" w:hanging="1134"/>
      </w:pPr>
      <w:rPr>
        <w:rFonts w:hint="default"/>
      </w:rPr>
    </w:lvl>
    <w:lvl w:ilvl="5">
      <w:start w:val="1"/>
      <w:numFmt w:val="decimal"/>
      <w:pStyle w:val="E6-Gl-T"/>
      <w:lvlText w:val="%3.%4.%5.%6"/>
      <w:lvlJc w:val="left"/>
      <w:pPr>
        <w:tabs>
          <w:tab w:val="num" w:pos="1134"/>
        </w:tabs>
        <w:ind w:left="1134" w:hanging="1134"/>
      </w:pPr>
      <w:rPr>
        <w:rFonts w:hint="default"/>
      </w:rPr>
    </w:lvl>
    <w:lvl w:ilvl="6">
      <w:start w:val="1"/>
      <w:numFmt w:val="lowerLetter"/>
      <w:pStyle w:val="E7-Gl-T"/>
      <w:lvlText w:val="%7)"/>
      <w:lvlJc w:val="left"/>
      <w:pPr>
        <w:tabs>
          <w:tab w:val="num" w:pos="1134"/>
        </w:tabs>
        <w:ind w:left="1134" w:hanging="567"/>
      </w:pPr>
      <w:rPr>
        <w:rFonts w:hint="default"/>
      </w:rPr>
    </w:lvl>
    <w:lvl w:ilvl="7">
      <w:start w:val="1"/>
      <w:numFmt w:val="decimal"/>
      <w:pStyle w:val="E8-Gl-T"/>
      <w:lvlText w:val="(%8)"/>
      <w:lvlJc w:val="left"/>
      <w:pPr>
        <w:tabs>
          <w:tab w:val="num" w:pos="1134"/>
        </w:tabs>
        <w:ind w:left="1134" w:hanging="567"/>
      </w:pPr>
      <w:rPr>
        <w:rFonts w:hint="default"/>
      </w:rPr>
    </w:lvl>
    <w:lvl w:ilvl="8">
      <w:start w:val="1"/>
      <w:numFmt w:val="lowerRoman"/>
      <w:lvlText w:val="%9."/>
      <w:lvlJc w:val="left"/>
      <w:pPr>
        <w:ind w:left="1134" w:hanging="1134"/>
      </w:pPr>
      <w:rPr>
        <w:rFonts w:hint="default"/>
      </w:rPr>
    </w:lvl>
  </w:abstractNum>
  <w:abstractNum w:abstractNumId="25" w15:restartNumberingAfterBreak="0">
    <w:nsid w:val="7ED32D77"/>
    <w:multiLevelType w:val="hybridMultilevel"/>
    <w:tmpl w:val="CD8AB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5694556">
    <w:abstractNumId w:val="14"/>
  </w:num>
  <w:num w:numId="2" w16cid:durableId="954484897">
    <w:abstractNumId w:val="10"/>
  </w:num>
  <w:num w:numId="3" w16cid:durableId="322244772">
    <w:abstractNumId w:val="24"/>
    <w:lvlOverride w:ilvl="0">
      <w:lvl w:ilvl="0">
        <w:start w:val="1"/>
        <w:numFmt w:val="upperLetter"/>
        <w:pStyle w:val="E1-Gl-"/>
        <w:suff w:val="space"/>
        <w:lvlText w:val="Teil %1"/>
        <w:lvlJc w:val="center"/>
        <w:pPr>
          <w:ind w:left="0" w:firstLine="0"/>
        </w:pPr>
        <w:rPr>
          <w:rFonts w:hint="default"/>
        </w:rPr>
      </w:lvl>
    </w:lvlOverride>
  </w:num>
  <w:num w:numId="4" w16cid:durableId="1007371385">
    <w:abstractNumId w:val="0"/>
  </w:num>
  <w:num w:numId="5" w16cid:durableId="778600175">
    <w:abstractNumId w:val="21"/>
  </w:num>
  <w:num w:numId="6" w16cid:durableId="233122326">
    <w:abstractNumId w:val="13"/>
  </w:num>
  <w:num w:numId="7" w16cid:durableId="187525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971032">
    <w:abstractNumId w:val="15"/>
  </w:num>
  <w:num w:numId="9" w16cid:durableId="934750667">
    <w:abstractNumId w:val="4"/>
  </w:num>
  <w:num w:numId="10" w16cid:durableId="312148880">
    <w:abstractNumId w:val="12"/>
  </w:num>
  <w:num w:numId="11" w16cid:durableId="1982231549">
    <w:abstractNumId w:val="8"/>
  </w:num>
  <w:num w:numId="12" w16cid:durableId="1288271451">
    <w:abstractNumId w:val="25"/>
  </w:num>
  <w:num w:numId="13" w16cid:durableId="1838114030">
    <w:abstractNumId w:val="24"/>
  </w:num>
  <w:num w:numId="14" w16cid:durableId="1911190320">
    <w:abstractNumId w:val="7"/>
  </w:num>
  <w:num w:numId="15" w16cid:durableId="1166357482">
    <w:abstractNumId w:val="9"/>
  </w:num>
  <w:num w:numId="16" w16cid:durableId="1206915468">
    <w:abstractNumId w:val="2"/>
  </w:num>
  <w:num w:numId="17" w16cid:durableId="1560703444">
    <w:abstractNumId w:val="3"/>
  </w:num>
  <w:num w:numId="18" w16cid:durableId="463887553">
    <w:abstractNumId w:val="1"/>
  </w:num>
  <w:num w:numId="19" w16cid:durableId="1216699960">
    <w:abstractNumId w:val="17"/>
  </w:num>
  <w:num w:numId="20" w16cid:durableId="1132136666">
    <w:abstractNumId w:val="22"/>
  </w:num>
  <w:num w:numId="21" w16cid:durableId="1586838221">
    <w:abstractNumId w:val="16"/>
  </w:num>
  <w:num w:numId="22" w16cid:durableId="1193691893">
    <w:abstractNumId w:val="18"/>
  </w:num>
  <w:num w:numId="23" w16cid:durableId="123890646">
    <w:abstractNumId w:val="19"/>
  </w:num>
  <w:num w:numId="24" w16cid:durableId="1805077597">
    <w:abstractNumId w:val="23"/>
  </w:num>
  <w:num w:numId="25" w16cid:durableId="720710745">
    <w:abstractNumId w:val="20"/>
  </w:num>
  <w:num w:numId="26" w16cid:durableId="1199469103">
    <w:abstractNumId w:val="6"/>
  </w:num>
  <w:num w:numId="27" w16cid:durableId="1325817845">
    <w:abstractNumId w:val="5"/>
  </w:num>
  <w:num w:numId="28" w16cid:durableId="2131393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spinCount="100000" w:hashValue="fpTXoFI6mHZaSyNFEJZc6lj4FlhCfLfP/cK01eDpnspJW91808G2XehKci6gRJvtGV1J1IgCS36BrdqTzLyZ4Q==" w:saltValue="L20dPi4KCR5S09sGezKBWw==" w:algorithmName="SHA-512"/>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DB"/>
    <w:rsid w:val="00167B70"/>
    <w:rsid w:val="005920ED"/>
    <w:rsid w:val="007A4403"/>
    <w:rsid w:val="00813FF0"/>
    <w:rsid w:val="0089110E"/>
    <w:rsid w:val="00AC2EDB"/>
    <w:rsid w:val="00CB5636"/>
    <w:rsid w:val="00CC33AD"/>
    <w:rsid w:val="00EE7FDA"/>
    <w:rsid w:val="00FC5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E844AE"/>
  <w15:chartTrackingRefBased/>
  <w15:docId w15:val="{5002AE5B-5BE0-45CD-9BE8-6B9CBEF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paragraph" w:styleId="berschrift3">
    <w:name w:val="heading 3"/>
    <w:basedOn w:val="Standard"/>
    <w:next w:val="Standard"/>
    <w:link w:val="berschrift3Zchn"/>
    <w:uiPriority w:val="9"/>
    <w:semiHidden/>
    <w:unhideWhenUsed/>
    <w:qFormat/>
    <w:pPr>
      <w:keepNext/>
      <w:keepLines/>
      <w:spacing w:before="40"/>
      <w:outlineLvl w:val="2"/>
    </w:pPr>
    <w:rPr>
      <w:rFonts w:asciiTheme="majorHAnsi" w:eastAsiaTheme="majorEastAsia" w:hAnsiTheme="majorHAnsi" w:cstheme="majorBidi"/>
      <w:color w:val="7F680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customStyle="1" w:styleId="E1-Gl-">
    <w:name w:val="E1-Gl-Ü"/>
    <w:basedOn w:val="Standard"/>
    <w:next w:val="TextinGliederung"/>
    <w:qFormat/>
    <w:pPr>
      <w:numPr>
        <w:numId w:val="3"/>
      </w:numPr>
      <w:spacing w:before="240" w:after="120" w:line="312" w:lineRule="auto"/>
      <w:jc w:val="center"/>
      <w:outlineLvl w:val="0"/>
    </w:pPr>
    <w:rPr>
      <w:rFonts w:ascii="Arial" w:eastAsia="Times New Roman" w:hAnsi="Arial" w:cs="Times New Roman"/>
      <w:b/>
      <w:szCs w:val="20"/>
      <w:lang w:eastAsia="de-DE"/>
    </w:rPr>
  </w:style>
  <w:style w:type="numbering" w:customStyle="1" w:styleId="GiiederungSchriftsatzLuP">
    <w:name w:val="Giiederung Schriftsatz LuP"/>
    <w:basedOn w:val="KeineListe"/>
    <w:uiPriority w:val="99"/>
    <w:pPr>
      <w:numPr>
        <w:numId w:val="13"/>
      </w:numPr>
    </w:pPr>
  </w:style>
  <w:style w:type="paragraph" w:customStyle="1" w:styleId="E2-Gl-">
    <w:name w:val="E2-Gl-Ü"/>
    <w:basedOn w:val="E1-Gl-"/>
    <w:next w:val="TextinGliederung"/>
    <w:qFormat/>
    <w:pPr>
      <w:numPr>
        <w:ilvl w:val="1"/>
      </w:numPr>
      <w:jc w:val="left"/>
    </w:pPr>
  </w:style>
  <w:style w:type="paragraph" w:customStyle="1" w:styleId="E3-Gl-T">
    <w:name w:val="E3-Gl-T"/>
    <w:basedOn w:val="E2-Gl-"/>
    <w:next w:val="TextinGliederung"/>
    <w:qFormat/>
    <w:pPr>
      <w:numPr>
        <w:ilvl w:val="2"/>
      </w:numPr>
      <w:jc w:val="both"/>
    </w:pPr>
  </w:style>
  <w:style w:type="paragraph" w:customStyle="1" w:styleId="E4-Gl-T">
    <w:name w:val="E4-Gl-T"/>
    <w:basedOn w:val="E3-Gl-T"/>
    <w:next w:val="TextinGliederung"/>
    <w:qFormat/>
    <w:pPr>
      <w:numPr>
        <w:ilvl w:val="3"/>
      </w:numPr>
      <w:tabs>
        <w:tab w:val="clear" w:pos="1985"/>
        <w:tab w:val="num" w:pos="1134"/>
      </w:tabs>
      <w:ind w:left="1134"/>
    </w:pPr>
  </w:style>
  <w:style w:type="paragraph" w:customStyle="1" w:styleId="E5-Gl-T">
    <w:name w:val="E5-Gl-T"/>
    <w:basedOn w:val="E4-Gl-T"/>
    <w:next w:val="TextinGliederung"/>
    <w:qFormat/>
    <w:pPr>
      <w:numPr>
        <w:ilvl w:val="4"/>
      </w:numPr>
    </w:pPr>
  </w:style>
  <w:style w:type="paragraph" w:customStyle="1" w:styleId="E6-Gl-T">
    <w:name w:val="E6-Gl-T"/>
    <w:basedOn w:val="E5-Gl-T"/>
    <w:next w:val="TextinGliederung"/>
    <w:qFormat/>
    <w:pPr>
      <w:numPr>
        <w:ilvl w:val="5"/>
      </w:numPr>
    </w:pPr>
  </w:style>
  <w:style w:type="paragraph" w:customStyle="1" w:styleId="E7-Gl-T">
    <w:name w:val="E7-Gl-T"/>
    <w:basedOn w:val="E6-Gl-T"/>
    <w:next w:val="TextinGliederung"/>
    <w:qFormat/>
    <w:pPr>
      <w:numPr>
        <w:ilvl w:val="6"/>
      </w:numPr>
    </w:pPr>
  </w:style>
  <w:style w:type="paragraph" w:customStyle="1" w:styleId="E8-Gl-T">
    <w:name w:val="E8-Gl-T"/>
    <w:basedOn w:val="E7-Gl-T"/>
    <w:next w:val="TextinGliederung"/>
    <w:qFormat/>
    <w:pPr>
      <w:numPr>
        <w:ilvl w:val="7"/>
      </w:numPr>
    </w:pPr>
  </w:style>
  <w:style w:type="paragraph" w:customStyle="1" w:styleId="TextinGliederung">
    <w:name w:val="Text in Gliederung"/>
    <w:basedOn w:val="Standard"/>
    <w:qFormat/>
    <w:pPr>
      <w:spacing w:before="120" w:after="120" w:line="312" w:lineRule="auto"/>
      <w:ind w:left="1134"/>
      <w:jc w:val="both"/>
    </w:pPr>
    <w:rPr>
      <w:rFonts w:ascii="Arial" w:eastAsia="Times New Roman" w:hAnsi="Arial" w:cs="Times New Roman"/>
      <w:szCs w:val="20"/>
      <w:lang w:eastAsia="de-DE"/>
    </w:rPr>
  </w:style>
  <w:style w:type="paragraph" w:customStyle="1" w:styleId="Beweisantrittmehrfach">
    <w:name w:val="Beweisantritt mehrfach"/>
    <w:basedOn w:val="Standard"/>
    <w:qFormat/>
    <w:pPr>
      <w:tabs>
        <w:tab w:val="left" w:pos="3402"/>
        <w:tab w:val="left" w:pos="3969"/>
      </w:tabs>
      <w:spacing w:before="120" w:after="120" w:line="312" w:lineRule="auto"/>
      <w:ind w:left="3969" w:hanging="2835"/>
      <w:jc w:val="both"/>
    </w:pPr>
    <w:rPr>
      <w:rFonts w:ascii="Arial" w:eastAsia="Times New Roman" w:hAnsi="Arial" w:cs="Times New Roman"/>
      <w:szCs w:val="20"/>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Pr>
      <w:sz w:val="16"/>
      <w:szCs w:val="16"/>
    </w:rPr>
  </w:style>
  <w:style w:type="paragraph" w:customStyle="1" w:styleId="Kommentartext1">
    <w:name w:val="Kommentartext1"/>
    <w:basedOn w:val="Standard"/>
    <w:next w:val="Kommentartext"/>
    <w:link w:val="KommentartextZchn"/>
    <w:unhideWhenUsed/>
    <w:pPr>
      <w:spacing w:after="160" w:line="240" w:lineRule="auto"/>
    </w:pPr>
    <w:rPr>
      <w:sz w:val="20"/>
      <w:szCs w:val="20"/>
    </w:rPr>
  </w:style>
  <w:style w:type="character" w:customStyle="1" w:styleId="KommentartextZchn">
    <w:name w:val="Kommentartext Zchn"/>
    <w:basedOn w:val="Absatz-Standardschriftart"/>
    <w:link w:val="Kommentartext1"/>
    <w:rPr>
      <w:sz w:val="20"/>
      <w:szCs w:val="20"/>
    </w:rPr>
  </w:style>
  <w:style w:type="paragraph" w:customStyle="1" w:styleId="Funotentext1">
    <w:name w:val="Fußnotentext1"/>
    <w:basedOn w:val="Standard"/>
    <w:next w:val="Funotentext"/>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1"/>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table" w:customStyle="1" w:styleId="Gitternetztabelle6farbig1">
    <w:name w:val="Gitternetztabelle 6 farbig1"/>
    <w:basedOn w:val="NormaleTabelle"/>
    <w:next w:val="Gitternetztabelle6farbig"/>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Real Text Pro" w:hAnsi="Real Text Pro"/>
      <w:sz w:val="20"/>
      <w:szCs w:val="20"/>
      <w14:numForm w14:val="lining"/>
    </w:rPr>
  </w:style>
  <w:style w:type="paragraph" w:styleId="Funotentext">
    <w:name w:val="footnote text"/>
    <w:basedOn w:val="Standard"/>
    <w:link w:val="FunotentextZchn1"/>
    <w:uiPriority w:val="99"/>
    <w:semiHidden/>
    <w:unhideWhenUsed/>
    <w:pPr>
      <w:spacing w:line="240" w:lineRule="auto"/>
    </w:pPr>
    <w:rPr>
      <w:sz w:val="20"/>
      <w:szCs w:val="20"/>
    </w:rPr>
  </w:style>
  <w:style w:type="character" w:customStyle="1" w:styleId="FunotentextZchn1">
    <w:name w:val="Fußnotentext Zchn1"/>
    <w:basedOn w:val="Absatz-Standardschriftart"/>
    <w:link w:val="Funotentext"/>
    <w:uiPriority w:val="99"/>
    <w:semiHidden/>
    <w:rPr>
      <w:rFonts w:ascii="Real Text Pro" w:hAnsi="Real Text Pro"/>
      <w:sz w:val="20"/>
      <w:szCs w:val="20"/>
      <w14:numForm w14:val="lining"/>
    </w:r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styleId="Fett">
    <w:name w:val="Strong"/>
    <w:basedOn w:val="Absatz-Standardschriftart"/>
    <w:uiPriority w:val="22"/>
    <w:qFormat/>
    <w:rPr>
      <w:b/>
      <w:bC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1"/>
    <w:link w:val="Kommentarthema"/>
    <w:uiPriority w:val="99"/>
    <w:semiHidden/>
    <w:rPr>
      <w:rFonts w:ascii="Real Text Pro" w:hAnsi="Real Text Pro"/>
      <w:b/>
      <w:bCs/>
      <w:sz w:val="20"/>
      <w:szCs w:val="20"/>
      <w14:numForm w14:val="lining"/>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7F6800" w:themeColor="accent1" w:themeShade="7F"/>
      <w:sz w:val="24"/>
      <w:szCs w:val="24"/>
    </w:rPr>
  </w:style>
  <w:style w:type="paragraph" w:styleId="berarbeitung">
    <w:name w:val="Revision"/>
    <w:hidden/>
    <w:uiPriority w:val="99"/>
    <w:semiHidden/>
    <w:rsid w:val="007A4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11">
      <w:bodyDiv w:val="1"/>
      <w:marLeft w:val="0"/>
      <w:marRight w:val="0"/>
      <w:marTop w:val="0"/>
      <w:marBottom w:val="0"/>
      <w:divBdr>
        <w:top w:val="none" w:sz="0" w:space="0" w:color="auto"/>
        <w:left w:val="none" w:sz="0" w:space="0" w:color="auto"/>
        <w:bottom w:val="none" w:sz="0" w:space="0" w:color="auto"/>
        <w:right w:val="none" w:sz="0" w:space="0" w:color="auto"/>
      </w:divBdr>
    </w:div>
    <w:div w:id="228736481">
      <w:bodyDiv w:val="1"/>
      <w:marLeft w:val="0"/>
      <w:marRight w:val="0"/>
      <w:marTop w:val="0"/>
      <w:marBottom w:val="0"/>
      <w:divBdr>
        <w:top w:val="none" w:sz="0" w:space="0" w:color="auto"/>
        <w:left w:val="none" w:sz="0" w:space="0" w:color="auto"/>
        <w:bottom w:val="none" w:sz="0" w:space="0" w:color="auto"/>
        <w:right w:val="none" w:sz="0" w:space="0" w:color="auto"/>
      </w:divBdr>
    </w:div>
    <w:div w:id="236980293">
      <w:bodyDiv w:val="1"/>
      <w:marLeft w:val="0"/>
      <w:marRight w:val="0"/>
      <w:marTop w:val="0"/>
      <w:marBottom w:val="0"/>
      <w:divBdr>
        <w:top w:val="none" w:sz="0" w:space="0" w:color="auto"/>
        <w:left w:val="none" w:sz="0" w:space="0" w:color="auto"/>
        <w:bottom w:val="none" w:sz="0" w:space="0" w:color="auto"/>
        <w:right w:val="none" w:sz="0" w:space="0" w:color="auto"/>
      </w:divBdr>
    </w:div>
    <w:div w:id="298801394">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0875">
      <w:bodyDiv w:val="1"/>
      <w:marLeft w:val="0"/>
      <w:marRight w:val="0"/>
      <w:marTop w:val="0"/>
      <w:marBottom w:val="0"/>
      <w:divBdr>
        <w:top w:val="none" w:sz="0" w:space="0" w:color="auto"/>
        <w:left w:val="none" w:sz="0" w:space="0" w:color="auto"/>
        <w:bottom w:val="none" w:sz="0" w:space="0" w:color="auto"/>
        <w:right w:val="none" w:sz="0" w:space="0" w:color="auto"/>
      </w:divBdr>
    </w:div>
    <w:div w:id="916524308">
      <w:bodyDiv w:val="1"/>
      <w:marLeft w:val="0"/>
      <w:marRight w:val="0"/>
      <w:marTop w:val="0"/>
      <w:marBottom w:val="0"/>
      <w:divBdr>
        <w:top w:val="none" w:sz="0" w:space="0" w:color="auto"/>
        <w:left w:val="none" w:sz="0" w:space="0" w:color="auto"/>
        <w:bottom w:val="none" w:sz="0" w:space="0" w:color="auto"/>
        <w:right w:val="none" w:sz="0" w:space="0" w:color="auto"/>
      </w:divBdr>
    </w:div>
    <w:div w:id="1059481743">
      <w:bodyDiv w:val="1"/>
      <w:marLeft w:val="0"/>
      <w:marRight w:val="0"/>
      <w:marTop w:val="0"/>
      <w:marBottom w:val="0"/>
      <w:divBdr>
        <w:top w:val="none" w:sz="0" w:space="0" w:color="auto"/>
        <w:left w:val="none" w:sz="0" w:space="0" w:color="auto"/>
        <w:bottom w:val="none" w:sz="0" w:space="0" w:color="auto"/>
        <w:right w:val="none" w:sz="0" w:space="0" w:color="auto"/>
      </w:divBdr>
    </w:div>
    <w:div w:id="1158839170">
      <w:bodyDiv w:val="1"/>
      <w:marLeft w:val="0"/>
      <w:marRight w:val="0"/>
      <w:marTop w:val="0"/>
      <w:marBottom w:val="0"/>
      <w:divBdr>
        <w:top w:val="none" w:sz="0" w:space="0" w:color="auto"/>
        <w:left w:val="none" w:sz="0" w:space="0" w:color="auto"/>
        <w:bottom w:val="none" w:sz="0" w:space="0" w:color="auto"/>
        <w:right w:val="none" w:sz="0" w:space="0" w:color="auto"/>
      </w:divBdr>
    </w:div>
    <w:div w:id="1209999212">
      <w:bodyDiv w:val="1"/>
      <w:marLeft w:val="0"/>
      <w:marRight w:val="0"/>
      <w:marTop w:val="0"/>
      <w:marBottom w:val="0"/>
      <w:divBdr>
        <w:top w:val="none" w:sz="0" w:space="0" w:color="auto"/>
        <w:left w:val="none" w:sz="0" w:space="0" w:color="auto"/>
        <w:bottom w:val="none" w:sz="0" w:space="0" w:color="auto"/>
        <w:right w:val="none" w:sz="0" w:space="0" w:color="auto"/>
      </w:divBdr>
    </w:div>
    <w:div w:id="1420910317">
      <w:bodyDiv w:val="1"/>
      <w:marLeft w:val="0"/>
      <w:marRight w:val="0"/>
      <w:marTop w:val="0"/>
      <w:marBottom w:val="0"/>
      <w:divBdr>
        <w:top w:val="none" w:sz="0" w:space="0" w:color="auto"/>
        <w:left w:val="none" w:sz="0" w:space="0" w:color="auto"/>
        <w:bottom w:val="none" w:sz="0" w:space="0" w:color="auto"/>
        <w:right w:val="none" w:sz="0" w:space="0" w:color="auto"/>
      </w:divBdr>
    </w:div>
    <w:div w:id="1478838087">
      <w:bodyDiv w:val="1"/>
      <w:marLeft w:val="0"/>
      <w:marRight w:val="0"/>
      <w:marTop w:val="0"/>
      <w:marBottom w:val="0"/>
      <w:divBdr>
        <w:top w:val="none" w:sz="0" w:space="0" w:color="auto"/>
        <w:left w:val="none" w:sz="0" w:space="0" w:color="auto"/>
        <w:bottom w:val="none" w:sz="0" w:space="0" w:color="auto"/>
        <w:right w:val="none" w:sz="0" w:space="0" w:color="auto"/>
      </w:divBdr>
    </w:div>
    <w:div w:id="1484202417">
      <w:bodyDiv w:val="1"/>
      <w:marLeft w:val="0"/>
      <w:marRight w:val="0"/>
      <w:marTop w:val="0"/>
      <w:marBottom w:val="0"/>
      <w:divBdr>
        <w:top w:val="none" w:sz="0" w:space="0" w:color="auto"/>
        <w:left w:val="none" w:sz="0" w:space="0" w:color="auto"/>
        <w:bottom w:val="none" w:sz="0" w:space="0" w:color="auto"/>
        <w:right w:val="none" w:sz="0" w:space="0" w:color="auto"/>
      </w:divBdr>
    </w:div>
    <w:div w:id="20794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tekrueger\Documents\Benutzerdefinierte%20Office-Vorlagen\templat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472CE686C4303B242BFF40FB67647"/>
        <w:category>
          <w:name w:val="Allgemein"/>
          <w:gallery w:val="placeholder"/>
        </w:category>
        <w:types>
          <w:type w:val="bbPlcHdr"/>
        </w:types>
        <w:behaviors>
          <w:behavior w:val="content"/>
        </w:behaviors>
        <w:guid w:val="{3EF784B9-236B-4CD8-A19B-6A057CDFBB27}"/>
      </w:docPartPr>
      <w:docPartBody>
        <w:p w:rsidR="00CD3441" w:rsidRDefault="00CD3441">
          <w:pPr>
            <w:pStyle w:val="B71472CE686C4303B242BFF40FB67647"/>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41"/>
    <w:rsid w:val="0089110E"/>
    <w:rsid w:val="00CD3441"/>
    <w:rsid w:val="00EE7FDA"/>
    <w:rsid w:val="00FC5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B71472CE686C4303B242BFF40FB67647">
    <w:name w:val="B71472CE686C4303B242BFF40FB6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ormblatt 11 Erfahrung Projektteam" edit="true"/>
    <f:field ref="objsubject" par="" text="" edit="true"/>
    <f:field ref="objcreatedby" par="" text="Schwarz, Pascal"/>
    <f:field ref="objcreatedat" par="" date="2026-02-06T13:48:16" text="06.02.2026 13:48:16"/>
    <f:field ref="objchangedby" par="" text="Huth, Tobias"/>
    <f:field ref="objmodifiedat" par="" date="2026-02-20T13:55:37" text="20.02.2026 13:55:37"/>
    <f:field ref="doc_FSCFOLIO_1_1001_FieldDocumentNumber" par="" text=""/>
    <f:field ref="doc_FSCFOLIO_1_1001_FieldSubject" par="" text="" edit="true"/>
    <f:field ref="FSCFOLIO_1_1001_FieldCurrentUser" par="" text="Pascal Schwarz"/>
    <f:field ref="CCAPRECONFIG_15_1001_Objektname" par="" text="Formblatt 11 Erfahrung Projektteam" edit="true"/>
    <f:field ref="DEPRECONFIG_15_1001_Objektname" par="" text="Formblatt 11 Erfahrung Projektteam"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20DF3898-F887-4695-8329-573F8FDAE41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template_leer.dotx</Template>
  <TotalTime>0</TotalTime>
  <Pages>8</Pages>
  <Words>1509</Words>
  <Characters>9513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Altekrüger, Julia</dc:creator>
  <cp:keywords/>
  <dc:description/>
  <cp:lastModifiedBy>Schwarz, Pascal</cp:lastModifiedBy>
  <cp:revision>26</cp:revision>
  <dcterms:created xsi:type="dcterms:W3CDTF">2024-08-21T06:30:00Z</dcterms:created>
  <dcterms:modified xsi:type="dcterms:W3CDTF">2026-03-03T10:44:00Z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BASE05514/7050-25#0002</vt:lpwstr>
  </property>
  <property fmtid="{D5CDD505-2E9C-101B-9397-08002B2CF9AE}" pid="3" name="FSC#BFSCFG@15.1700:ProcedureSubject">
    <vt:lpwstr>Vergabeunterlagen - RV Sachverständiger AtG Verfahren / Fahrzeugtechnik</vt:lpwstr>
  </property>
  <property fmtid="{D5CDD505-2E9C-101B-9397-08002B2CF9AE}" pid="4" name="FSC#BFSCFG@15.1700:DocumentSubject">
    <vt:lpwstr>VGU</vt:lpwstr>
  </property>
  <property fmtid="{D5CDD505-2E9C-101B-9397-08002B2CF9AE}" pid="5" name="FSC#BFSCFG@15.1700:DocumentUserShortname">
    <vt:lpwstr>Schwarz</vt:lpwstr>
  </property>
  <property fmtid="{D5CDD505-2E9C-101B-9397-08002B2CF9AE}" pid="6" name="FSC#BFSCFG@15.1700:DocumentUserLongname">
    <vt:lpwstr>Pascal Schwarz</vt:lpwstr>
  </property>
  <property fmtid="{D5CDD505-2E9C-101B-9397-08002B2CF9AE}" pid="7" name="FSC#BFSCFG@15.1700:DocumentUserFaxD">
    <vt:lpwstr/>
  </property>
  <property fmtid="{D5CDD505-2E9C-101B-9397-08002B2CF9AE}" pid="8" name="FSC#BFSCFG@15.1700:DocumentUserTelD">
    <vt:lpwstr>2614</vt:lpwstr>
  </property>
  <property fmtid="{D5CDD505-2E9C-101B-9397-08002B2CF9AE}" pid="9" name="FSC#BFSCFG@15.1700:DocumentUserFax">
    <vt:lpwstr/>
  </property>
  <property fmtid="{D5CDD505-2E9C-101B-9397-08002B2CF9AE}" pid="10" name="FSC#BFSCFG@15.1700:DocumentUserEmail">
    <vt:lpwstr>pascal.schwarz@base.bund.de</vt:lpwstr>
  </property>
  <property fmtid="{D5CDD505-2E9C-101B-9397-08002B2CF9AE}" pid="11" name="FSC#BFSCFG@15.1700:DocumentUserTel">
    <vt:lpwstr>+49 3018 4321 -2614</vt:lpwstr>
  </property>
  <property fmtid="{D5CDD505-2E9C-101B-9397-08002B2CF9AE}" pid="12" name="FSC#BFSCFG@15.1700:DocumentOrgName">
    <vt:lpwstr>Z 5 - BASE</vt:lpwstr>
  </property>
  <property fmtid="{D5CDD505-2E9C-101B-9397-08002B2CF9AE}" pid="13" name="FSC#BFSCFG@15.1700:DocumentUserStreetST">
    <vt:lpwstr>Wegelystraße</vt:lpwstr>
  </property>
  <property fmtid="{D5CDD505-2E9C-101B-9397-08002B2CF9AE}" pid="14" name="FSC#BFSCFG@15.1700:DocumentUserStreet">
    <vt:lpwstr/>
  </property>
  <property fmtid="{D5CDD505-2E9C-101B-9397-08002B2CF9AE}" pid="15" name="FSC#BFSCFG@15.1700:DocumentUserCityST">
    <vt:lpwstr>Berlin</vt:lpwstr>
  </property>
  <property fmtid="{D5CDD505-2E9C-101B-9397-08002B2CF9AE}" pid="16" name="FSC#BFSCFG@15.1700:DocumentUserCity">
    <vt:lpwstr/>
  </property>
  <property fmtid="{D5CDD505-2E9C-101B-9397-08002B2CF9AE}" pid="17" name="FSC#BFSCFG@15.1700:DocumentUserPLZST">
    <vt:lpwstr>10623</vt:lpwstr>
  </property>
  <property fmtid="{D5CDD505-2E9C-101B-9397-08002B2CF9AE}" pid="18" name="FSC#BFSCFG@15.1700:DocumentUserPLZ">
    <vt:lpwstr/>
  </property>
  <property fmtid="{D5CDD505-2E9C-101B-9397-08002B2CF9AE}" pid="19" name="FSC#BFSCFG@15.1700:DocumentUserSalutation">
    <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
  </property>
  <property fmtid="{D5CDD505-2E9C-101B-9397-08002B2CF9AE}" pid="25" name="FSC#BFSCFG@15.1700:ContentCreatedByFirstname">
    <vt:lpwstr>Pascal</vt:lpwstr>
  </property>
  <property fmtid="{D5CDD505-2E9C-101B-9397-08002B2CF9AE}" pid="26" name="FSC#BFSCFG@15.1700:ContentCreatedBySurname">
    <vt:lpwstr>Schwarz</vt:lpwstr>
  </property>
  <property fmtid="{D5CDD505-2E9C-101B-9397-08002B2CF9AE}" pid="27" name="FSC#BFSCFG@15.1700:ContentCreatedAt">
    <vt:lpwstr>06.02.2026</vt:lpwstr>
  </property>
  <property fmtid="{D5CDD505-2E9C-101B-9397-08002B2CF9AE}" pid="28" name="FSC#BFSCFG@15.1700:ContentCreatedByStreet">
    <vt:lpwstr>Wegelystraße</vt:lpwstr>
  </property>
  <property fmtid="{D5CDD505-2E9C-101B-9397-08002B2CF9AE}" pid="29" name="FSC#BFSCFG@15.1700:ContentCreatedByZipCode">
    <vt:lpwstr>10623</vt:lpwstr>
  </property>
  <property fmtid="{D5CDD505-2E9C-101B-9397-08002B2CF9AE}" pid="30" name="FSC#BFSCFG@15.1700:ContentCreatedByCity">
    <vt:lpwstr>Berlin</vt:lpwstr>
  </property>
  <property fmtid="{D5CDD505-2E9C-101B-9397-08002B2CF9AE}" pid="31" name="FSC#BFSCFG@15.1700:TitleCreatedByContentObject">
    <vt:lpwstr/>
  </property>
  <property fmtid="{D5CDD505-2E9C-101B-9397-08002B2CF9AE}" pid="32" name="FSC#BFSCFG@15.1700:TelephoneNumberCreatedByContentObject">
    <vt:lpwstr>03018 4321</vt:lpwstr>
  </property>
  <property fmtid="{D5CDD505-2E9C-101B-9397-08002B2CF9AE}" pid="33" name="FSC#BFSCFG@15.1700:CallThroughCreatedByContentObject">
    <vt:lpwstr>2614</vt:lpwstr>
  </property>
  <property fmtid="{D5CDD505-2E9C-101B-9397-08002B2CF9AE}" pid="34" name="FSC#COOELAK@1.1001:Subject">
    <vt:lpwstr>Sachverständiger AtG Verfahren / Fahrzeugtechnik</vt:lpwstr>
  </property>
  <property fmtid="{D5CDD505-2E9C-101B-9397-08002B2CF9AE}" pid="35" name="FSC#COOELAK@1.1001:FileReference">
    <vt:lpwstr>Z 5 - BASE - BASE05514/7050-25</vt:lpwstr>
  </property>
  <property fmtid="{D5CDD505-2E9C-101B-9397-08002B2CF9AE}" pid="36" name="FSC#COOELAK@1.1001:FileRefYear">
    <vt:lpwstr>2025</vt:lpwstr>
  </property>
  <property fmtid="{D5CDD505-2E9C-101B-9397-08002B2CF9AE}" pid="37" name="FSC#COOELAK@1.1001:FileRefOrdinal">
    <vt:lpwstr>70</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Schwarz Pascal</vt:lpwstr>
  </property>
  <property fmtid="{D5CDD505-2E9C-101B-9397-08002B2CF9AE}" pid="41" name="FSC#COOELAK@1.1001:OwnerExtension">
    <vt:lpwstr>2614</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5 - BASE (Einkauf und Forschungsvergabe)</vt:lpwstr>
  </property>
  <property fmtid="{D5CDD505-2E9C-101B-9397-08002B2CF9AE}" pid="48" name="FSC#COOELAK@1.1001:CreatedAt">
    <vt:lpwstr>06.02.2026</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*COO.2184.100.5.6443286*</vt:lpwstr>
  </property>
  <property fmtid="{D5CDD505-2E9C-101B-9397-08002B2CF9AE}" pid="52" name="FSC#COOELAK@1.1001:RefBarCode">
    <vt:lpwstr>*COO.2184.100.2.1600387*</vt:lpwstr>
  </property>
  <property fmtid="{D5CDD505-2E9C-101B-9397-08002B2CF9AE}" pid="53" name="FSC#COOELAK@1.1001:FileRefBarCode">
    <vt:lpwstr>*Z 5 - BASE - BASE05514/7050-25*</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BASE05514</vt:lpwstr>
  </property>
  <property fmtid="{D5CDD505-2E9C-101B-9397-08002B2CF9AE}" pid="67" name="FSC#COOELAK@1.1001:CurrentUserRolePos">
    <vt:lpwstr>Bearbeiter/-in</vt:lpwstr>
  </property>
  <property fmtid="{D5CDD505-2E9C-101B-9397-08002B2CF9AE}" pid="68" name="FSC#COOELAK@1.1001:CurrentUserEmail">
    <vt:lpwstr>pascal.schwarz@base.bund.de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06.02.2026</vt:lpwstr>
  </property>
  <property fmtid="{D5CDD505-2E9C-101B-9397-08002B2CF9AE}" pid="80" name="FSC#ATSTATECFG@1.1001:SubfileSubject">
    <vt:lpwstr>VGU</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BASE05514/7050-25#0002/001</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BASE05514/7050-25#0002</vt:lpwstr>
  </property>
  <property fmtid="{D5CDD505-2E9C-101B-9397-08002B2CF9AE}" pid="101" name="FSC#FSCGOVDE@1.1001:FileSubject">
    <vt:lpwstr>Sachverständiger AtG Verfahren / Fahrzeugtechnik</vt:lpwstr>
  </property>
  <property fmtid="{D5CDD505-2E9C-101B-9397-08002B2CF9AE}" pid="102" name="FSC#FSCGOVDE@1.1001:ProcedureSubject">
    <vt:lpwstr>Vergabeunterlagen - RV Sachverständiger AtG Verfahren / Fahrzeugtechnik</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BASE05514/7050-25#0002</vt:lpwstr>
  </property>
  <property fmtid="{D5CDD505-2E9C-101B-9397-08002B2CF9AE}" pid="106" name="FSC#FSCGOVDE@1.1001:FileAddSubj">
    <vt:lpwstr/>
  </property>
  <property fmtid="{D5CDD505-2E9C-101B-9397-08002B2CF9AE}" pid="107" name="FSC#FSCGOVDE@1.1001:DocumentSubj">
    <vt:lpwstr>VGU</vt:lpwstr>
  </property>
  <property fmtid="{D5CDD505-2E9C-101B-9397-08002B2CF9AE}" pid="108" name="FSC#FSCGOVDE@1.1001:FileRel">
    <vt:lpwstr/>
  </property>
  <property fmtid="{D5CDD505-2E9C-101B-9397-08002B2CF9AE}" pid="109" name="FSC#DEPRECONFIG@15.1001:DocumentTitle">
    <vt:lpwstr>Verpflichtung nach dem Verpflichtungsgesetz</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Pascal Schwarz</vt:lpwstr>
  </property>
  <property fmtid="{D5CDD505-2E9C-101B-9397-08002B2CF9AE}" pid="114" name="FSC#DEPRECONFIG@15.1001:AuthorMail">
    <vt:lpwstr>pascal.schwarz@base.bund.de</vt:lpwstr>
  </property>
  <property fmtid="{D5CDD505-2E9C-101B-9397-08002B2CF9AE}" pid="115" name="FSC#DEPRECONFIG@15.1001:AuthorTelephone">
    <vt:lpwstr>+49 3018 4321 -2614</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COO.2184.100.5.6443286</vt:lpwstr>
  </property>
  <property fmtid="{D5CDD505-2E9C-101B-9397-08002B2CF9AE}" pid="119" name="FSC#FSCFOLIO@1.1001:docpropproject">
    <vt:lpwstr/>
  </property>
</Properties>
</file>