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1E5CC169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8C4468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03084285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4E43F5" w:rsidRPr="004E43F5">
            <w:rPr>
              <w:rFonts w:ascii="Arial" w:hAnsi="Arial" w:cs="Arial"/>
              <w:sz w:val="22"/>
              <w:szCs w:val="22"/>
            </w:rPr>
            <w:t>6003000957</w:t>
          </w:r>
          <w:r w:rsidR="00B62492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5101A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4E43F5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4E43F5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4E43F5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4E43F5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>§ 38 Abs. 11 UvgO, § 53 Abs. 8 VgV, bzw. § 29 Abs. 6 VSVgV</w:t>
          </w:r>
        </w:sdtContent>
      </w:sdt>
    </w:p>
    <w:p w14:paraId="7FD9D7CD" w14:textId="779409CF" w:rsidR="00BF2B4B" w:rsidRPr="00EA5C29" w:rsidRDefault="004E43F5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4E43F5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4E43F5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4E43F5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4E43F5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4E43F5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4E43F5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4E43F5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4E43F5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4E43F5">
        <w:rPr>
          <w:rFonts w:ascii="Arial" w:hAnsi="Arial" w:cs="Arial"/>
          <w:color w:val="000000"/>
          <w:sz w:val="22"/>
          <w:szCs w:val="22"/>
        </w:rPr>
      </w:r>
      <w:r w:rsidR="004E43F5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4E43F5">
        <w:rPr>
          <w:rFonts w:ascii="Arial" w:hAnsi="Arial" w:cs="Arial"/>
          <w:color w:val="000000"/>
          <w:sz w:val="22"/>
          <w:szCs w:val="22"/>
        </w:rPr>
      </w:r>
      <w:r w:rsidR="004E43F5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4E43F5">
        <w:rPr>
          <w:rFonts w:ascii="Arial" w:hAnsi="Arial" w:cs="Arial"/>
          <w:sz w:val="22"/>
          <w:szCs w:val="22"/>
        </w:rPr>
      </w:r>
      <w:r w:rsidR="004E43F5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4E43F5">
        <w:rPr>
          <w:rFonts w:ascii="Arial" w:hAnsi="Arial" w:cs="Arial"/>
          <w:sz w:val="22"/>
          <w:szCs w:val="22"/>
        </w:rPr>
      </w:r>
      <w:r w:rsidR="004E43F5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4E43F5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4E43F5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3F5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B62FF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C4468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5101A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2492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83F-7282-4452-AA52-2844AE7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Goßler, Sara</cp:lastModifiedBy>
  <cp:revision>10</cp:revision>
  <cp:lastPrinted>2021-11-15T05:35:00Z</cp:lastPrinted>
  <dcterms:created xsi:type="dcterms:W3CDTF">2025-01-06T11:52:00Z</dcterms:created>
  <dcterms:modified xsi:type="dcterms:W3CDTF">2026-02-18T09:24:00Z</dcterms:modified>
</cp:coreProperties>
</file>