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B48B" w14:textId="77777777" w:rsidR="00E16A60" w:rsidRDefault="00D800EA" w:rsidP="00D800EA">
      <w:pPr>
        <w:jc w:val="right"/>
        <w:rPr>
          <w:b/>
          <w:bCs/>
        </w:rPr>
      </w:pPr>
      <w:bookmarkStart w:id="0" w:name="_Hlk75156379"/>
      <w:r w:rsidRPr="00D800EA">
        <w:rPr>
          <w:b/>
          <w:bCs/>
        </w:rPr>
        <w:t>Eigenerklärung Betriebs-/Berufshaftpflichtversicherung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719"/>
        <w:gridCol w:w="1760"/>
        <w:gridCol w:w="1733"/>
      </w:tblGrid>
      <w:tr w:rsidR="00EE4662" w14:paraId="333100B3" w14:textId="77777777" w:rsidTr="00A97730">
        <w:tc>
          <w:tcPr>
            <w:tcW w:w="5719" w:type="dxa"/>
          </w:tcPr>
          <w:bookmarkEnd w:id="0"/>
          <w:p w14:paraId="1537F258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Bieter</w:t>
            </w:r>
          </w:p>
        </w:tc>
        <w:tc>
          <w:tcPr>
            <w:tcW w:w="1760" w:type="dxa"/>
          </w:tcPr>
          <w:p w14:paraId="1E58D623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Vergabenummer</w:t>
            </w:r>
          </w:p>
        </w:tc>
        <w:tc>
          <w:tcPr>
            <w:tcW w:w="1733" w:type="dxa"/>
          </w:tcPr>
          <w:p w14:paraId="511BD115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Datum</w:t>
            </w:r>
          </w:p>
        </w:tc>
      </w:tr>
      <w:tr w:rsidR="00EE4662" w:rsidRPr="00D1338E" w14:paraId="4B15D3DB" w14:textId="77777777" w:rsidTr="00A97730">
        <w:tc>
          <w:tcPr>
            <w:tcW w:w="5719" w:type="dxa"/>
          </w:tcPr>
          <w:p w14:paraId="79F4A658" w14:textId="67C82D61" w:rsidR="00EE4662" w:rsidRDefault="00305A00" w:rsidP="00E16A6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  <w:p w14:paraId="399E7D93" w14:textId="77777777" w:rsidR="000D5126" w:rsidRDefault="000D5126" w:rsidP="00E16A60">
            <w:pPr>
              <w:rPr>
                <w:bCs/>
              </w:rPr>
            </w:pPr>
          </w:p>
          <w:p w14:paraId="104430C5" w14:textId="77777777" w:rsidR="000D5126" w:rsidRDefault="000D5126" w:rsidP="00E16A60">
            <w:pPr>
              <w:rPr>
                <w:bCs/>
              </w:rPr>
            </w:pPr>
          </w:p>
          <w:p w14:paraId="230FAA2B" w14:textId="77777777" w:rsidR="000D5126" w:rsidRPr="00D1338E" w:rsidRDefault="000D5126" w:rsidP="00E16A60">
            <w:pPr>
              <w:rPr>
                <w:bCs/>
              </w:rPr>
            </w:pPr>
          </w:p>
        </w:tc>
        <w:tc>
          <w:tcPr>
            <w:tcW w:w="1760" w:type="dxa"/>
          </w:tcPr>
          <w:p w14:paraId="2AFFFABB" w14:textId="208E54CC" w:rsidR="00EE4662" w:rsidRPr="00D1338E" w:rsidRDefault="006A4222" w:rsidP="00C804C1">
            <w:pPr>
              <w:rPr>
                <w:bCs/>
              </w:rPr>
            </w:pPr>
            <w:r>
              <w:rPr>
                <w:bCs/>
              </w:rPr>
              <w:t xml:space="preserve">VOEK </w:t>
            </w:r>
            <w:r w:rsidR="00C804C1">
              <w:rPr>
                <w:bCs/>
              </w:rPr>
              <w:t>1</w:t>
            </w:r>
            <w:r w:rsidR="009B6CFC">
              <w:rPr>
                <w:bCs/>
              </w:rPr>
              <w:t>41-26</w:t>
            </w:r>
          </w:p>
        </w:tc>
        <w:tc>
          <w:tcPr>
            <w:tcW w:w="1733" w:type="dxa"/>
          </w:tcPr>
          <w:p w14:paraId="394299DF" w14:textId="77777777" w:rsidR="00EE4662" w:rsidRPr="00D1338E" w:rsidRDefault="00305A00" w:rsidP="00A9773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</w:tc>
      </w:tr>
    </w:tbl>
    <w:p w14:paraId="1F6D5C37" w14:textId="77777777" w:rsidR="00EE4662" w:rsidRDefault="00EE4662" w:rsidP="00E16A60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662" w14:paraId="3DCE9228" w14:textId="77777777" w:rsidTr="00EE4662">
        <w:tc>
          <w:tcPr>
            <w:tcW w:w="9212" w:type="dxa"/>
          </w:tcPr>
          <w:p w14:paraId="417773C9" w14:textId="77777777" w:rsidR="00D1338E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Baumaßnahme</w:t>
            </w:r>
          </w:p>
          <w:p w14:paraId="5A016096" w14:textId="2149B5BC" w:rsidR="005A2905" w:rsidRDefault="009B6CFC" w:rsidP="008A1497">
            <w:r>
              <w:t>Leerstand</w:t>
            </w:r>
            <w:r w:rsidR="00C804C1">
              <w:t>sanierung</w:t>
            </w:r>
          </w:p>
          <w:p w14:paraId="1EA1BCA4" w14:textId="28703C68" w:rsidR="005D2571" w:rsidRPr="00EA2F1E" w:rsidRDefault="009B6CFC" w:rsidP="008A1497">
            <w:r w:rsidRPr="009B6CFC">
              <w:t>Carl-Cohn-Str. 36 e, g in 22297 Hamburg</w:t>
            </w:r>
          </w:p>
        </w:tc>
      </w:tr>
      <w:tr w:rsidR="00EE4662" w14:paraId="230F4871" w14:textId="77777777" w:rsidTr="00EE4662">
        <w:tc>
          <w:tcPr>
            <w:tcW w:w="9212" w:type="dxa"/>
          </w:tcPr>
          <w:p w14:paraId="38C9D34F" w14:textId="77777777" w:rsidR="00EE4662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Leistung</w:t>
            </w:r>
          </w:p>
          <w:p w14:paraId="31BC622E" w14:textId="6268905F" w:rsidR="000D5126" w:rsidRPr="00D1338E" w:rsidRDefault="004503FB" w:rsidP="004F139E">
            <w:pPr>
              <w:rPr>
                <w:bCs/>
              </w:rPr>
            </w:pPr>
            <w:r>
              <w:rPr>
                <w:bCs/>
              </w:rPr>
              <w:t>verschiede</w:t>
            </w:r>
            <w:r w:rsidR="005A2905" w:rsidRPr="005A2905">
              <w:rPr>
                <w:bCs/>
              </w:rPr>
              <w:t xml:space="preserve"> Gewerke</w:t>
            </w:r>
          </w:p>
        </w:tc>
      </w:tr>
    </w:tbl>
    <w:p w14:paraId="1C5AE6B4" w14:textId="77777777" w:rsidR="00EE4662" w:rsidRPr="00E16A60" w:rsidRDefault="00EE4662" w:rsidP="00E16A60">
      <w:pPr>
        <w:rPr>
          <w:b/>
          <w:bCs/>
        </w:rPr>
      </w:pPr>
    </w:p>
    <w:p w14:paraId="66513E16" w14:textId="77777777" w:rsidR="00E16A60" w:rsidRPr="00E16A60" w:rsidRDefault="00E16A60" w:rsidP="00E16A60">
      <w:pPr>
        <w:rPr>
          <w:b/>
          <w:bCs/>
        </w:rPr>
      </w:pPr>
      <w:r w:rsidRPr="00E16A60">
        <w:rPr>
          <w:b/>
          <w:bCs/>
        </w:rPr>
        <w:t>Eigenerklärung zur bestehenden Betriebs-/Berufshaftpflichtversicherung</w:t>
      </w:r>
    </w:p>
    <w:p w14:paraId="55C7C2C2" w14:textId="77777777" w:rsidR="00E16A60" w:rsidRPr="00D1338E" w:rsidRDefault="00E16A60" w:rsidP="00E16A60">
      <w:pPr>
        <w:rPr>
          <w:rFonts w:ascii="Arial" w:hAnsi="Arial" w:cs="Arial"/>
          <w:b/>
          <w:sz w:val="20"/>
          <w:szCs w:val="20"/>
        </w:rPr>
      </w:pPr>
      <w:r w:rsidRPr="00D1338E">
        <w:rPr>
          <w:rFonts w:ascii="Arial" w:hAnsi="Arial" w:cs="Arial"/>
          <w:b/>
          <w:sz w:val="20"/>
          <w:szCs w:val="20"/>
        </w:rPr>
        <w:t>Geforderte Deckungssummen:</w:t>
      </w:r>
    </w:p>
    <w:p w14:paraId="3F459699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Personenschäden: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2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.000.000 € </w:t>
      </w:r>
      <w:r w:rsidRPr="00A73244">
        <w:rPr>
          <w:rFonts w:ascii="Arial" w:hAnsi="Arial" w:cs="Arial"/>
          <w:sz w:val="20"/>
          <w:szCs w:val="20"/>
        </w:rPr>
        <w:t>(2 Mio. € pro Schadensfall)</w:t>
      </w:r>
    </w:p>
    <w:p w14:paraId="6BAF38AE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Sachschäden: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1.0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00.000 € </w:t>
      </w:r>
      <w:r w:rsidRPr="00A73244">
        <w:rPr>
          <w:rFonts w:ascii="Arial" w:hAnsi="Arial" w:cs="Arial"/>
          <w:sz w:val="20"/>
          <w:szCs w:val="20"/>
        </w:rPr>
        <w:t>(1 Mio. € pro Schadensfall)</w:t>
      </w:r>
    </w:p>
    <w:p w14:paraId="3C1E67E4" w14:textId="77777777" w:rsidR="006A6E7B" w:rsidRPr="000D5E5E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Vermögensschäden: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50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0.000 € </w:t>
      </w:r>
      <w:r w:rsidRPr="00A73244">
        <w:rPr>
          <w:rFonts w:ascii="Arial" w:hAnsi="Arial" w:cs="Arial"/>
          <w:sz w:val="20"/>
          <w:szCs w:val="20"/>
        </w:rPr>
        <w:t>(500.000 € pro Schadensfall)</w:t>
      </w:r>
    </w:p>
    <w:p w14:paraId="47DE9960" w14:textId="77777777" w:rsidR="00D1338E" w:rsidRPr="00D1338E" w:rsidRDefault="00D1338E" w:rsidP="00E16A60">
      <w:pPr>
        <w:rPr>
          <w:rFonts w:ascii="Arial" w:hAnsi="Arial" w:cs="Arial"/>
          <w:sz w:val="20"/>
          <w:szCs w:val="20"/>
        </w:rPr>
      </w:pPr>
    </w:p>
    <w:p w14:paraId="41AED875" w14:textId="0E6D57D1" w:rsidR="00E16A60" w:rsidRDefault="009B6CFC" w:rsidP="00D1338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118859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730" w:rsidRPr="005D2571"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erkläre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>, dass die Höhe der geforderten Deckungssummen für die jeweiligen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Schadensereignisse derzeit schon erreicht wird.</w:t>
      </w:r>
    </w:p>
    <w:p w14:paraId="6BB2DF83" w14:textId="77777777" w:rsid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58AB8" w14:textId="77777777" w:rsidR="00D1338E" w:rsidRP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77E7F" w14:textId="77777777" w:rsidR="00046C65" w:rsidRDefault="009B6CFC" w:rsidP="00E16A60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89889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71" w:rsidRPr="005D2571"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Sofern die Höhe der Deckungssummen für die jeweiligen Schadensereignisse derzeit nicht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ausreicht, werde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 xml:space="preserve"> 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unmittelbar nach Zuschlagserteilung die entsprechende Anpassung der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Versicherungsdeckungssummen der Betriebs-/Berufshaftpflichtversicherung für die Dauer de</w:t>
      </w:r>
      <w:r w:rsidR="00D800EA">
        <w:rPr>
          <w:rFonts w:ascii="Arial" w:hAnsi="Arial" w:cs="Arial"/>
          <w:sz w:val="20"/>
          <w:szCs w:val="20"/>
        </w:rPr>
        <w:t>s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Vertr</w:t>
      </w:r>
      <w:r w:rsidR="00D800EA">
        <w:rPr>
          <w:rFonts w:ascii="Arial" w:hAnsi="Arial" w:cs="Arial"/>
          <w:sz w:val="20"/>
          <w:szCs w:val="20"/>
        </w:rPr>
        <w:t>a</w:t>
      </w:r>
      <w:r w:rsidR="00E16A60" w:rsidRPr="00D1338E">
        <w:rPr>
          <w:rFonts w:ascii="Arial" w:hAnsi="Arial" w:cs="Arial"/>
          <w:sz w:val="20"/>
          <w:szCs w:val="20"/>
        </w:rPr>
        <w:t>ge</w:t>
      </w:r>
      <w:r w:rsidR="00D800EA">
        <w:rPr>
          <w:rFonts w:ascii="Arial" w:hAnsi="Arial" w:cs="Arial"/>
          <w:sz w:val="20"/>
          <w:szCs w:val="20"/>
        </w:rPr>
        <w:t>s</w:t>
      </w:r>
      <w:r w:rsidR="00E16A60" w:rsidRPr="00D1338E">
        <w:rPr>
          <w:rFonts w:ascii="Arial" w:hAnsi="Arial" w:cs="Arial"/>
          <w:sz w:val="20"/>
          <w:szCs w:val="20"/>
        </w:rPr>
        <w:t xml:space="preserve"> vornehmen.</w:t>
      </w:r>
    </w:p>
    <w:p w14:paraId="255CBD2F" w14:textId="77777777" w:rsidR="0000786D" w:rsidRDefault="0000786D" w:rsidP="0000786D">
      <w:r>
        <w:t>Der geforderte Versicherungsschutz ist für die gesamte Vertragslaufzeit aufrecht zu erhalten.</w:t>
      </w:r>
    </w:p>
    <w:p w14:paraId="71D26EE4" w14:textId="77777777" w:rsidR="00D800EA" w:rsidRDefault="00D800EA" w:rsidP="00E16A60">
      <w:pPr>
        <w:rPr>
          <w:rFonts w:ascii="Arial" w:hAnsi="Arial" w:cs="Arial"/>
          <w:sz w:val="20"/>
          <w:szCs w:val="20"/>
        </w:rPr>
      </w:pPr>
    </w:p>
    <w:p w14:paraId="30F51139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  <w:r w:rsidRPr="00D800EA">
        <w:rPr>
          <w:rFonts w:ascii="Arial" w:hAnsi="Arial" w:cs="Arial"/>
          <w:b/>
          <w:sz w:val="20"/>
          <w:szCs w:val="20"/>
        </w:rPr>
        <w:t>Nach Auftragserteilung werde/n ich/wir den Versicherungsnachweis unaufgefordert vorlegen.</w:t>
      </w:r>
    </w:p>
    <w:p w14:paraId="44A27CDE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89D1D3A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E7705F9" w14:textId="77777777" w:rsidR="00D800EA" w:rsidRPr="00D800EA" w:rsidRDefault="00D800EA" w:rsidP="00D800EA">
      <w:pPr>
        <w:suppressLineNumbers/>
        <w:pBdr>
          <w:bottom w:val="single" w:sz="12" w:space="1" w:color="auto"/>
        </w:pBdr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instrText xml:space="preserve"> FORMTEXT </w:instrTex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separate"/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end"/>
      </w:r>
      <w:bookmarkEnd w:id="1"/>
    </w:p>
    <w:p w14:paraId="272CFB5F" w14:textId="77777777" w:rsidR="00D800EA" w:rsidRPr="00D800EA" w:rsidRDefault="001B5798" w:rsidP="00D800EA">
      <w:pPr>
        <w:suppressLineNumbers/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de-DE"/>
        </w:rPr>
      </w:pPr>
      <w:r>
        <w:rPr>
          <w:rFonts w:ascii="Arial" w:eastAsia="Times New Roman" w:hAnsi="Arial" w:cs="Arial"/>
          <w:sz w:val="18"/>
          <w:szCs w:val="20"/>
          <w:lang w:eastAsia="de-DE"/>
        </w:rPr>
        <w:t xml:space="preserve">Datum, 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Name des 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>Bieters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in </w:t>
      </w:r>
      <w:r w:rsidR="005D2571">
        <w:rPr>
          <w:rFonts w:ascii="Arial" w:eastAsia="Times New Roman" w:hAnsi="Arial" w:cs="Arial"/>
          <w:sz w:val="18"/>
          <w:szCs w:val="20"/>
          <w:lang w:eastAsia="de-DE"/>
        </w:rPr>
        <w:t>lesbarer Form</w:t>
      </w:r>
      <w:r w:rsidR="000D5E5E">
        <w:rPr>
          <w:rFonts w:ascii="Arial" w:eastAsia="Times New Roman" w:hAnsi="Arial" w:cs="Arial"/>
          <w:sz w:val="18"/>
          <w:szCs w:val="20"/>
          <w:lang w:eastAsia="de-DE"/>
        </w:rPr>
        <w:t xml:space="preserve"> (Textform)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oder digitale Signatur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 xml:space="preserve"> des Bieters</w:t>
      </w:r>
    </w:p>
    <w:p w14:paraId="03B44428" w14:textId="77777777" w:rsidR="00D800EA" w:rsidRP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sectPr w:rsidR="00D800EA" w:rsidRPr="00D80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formatting="1" w:enforcement="1" w:cryptProviderType="rsaAES" w:cryptAlgorithmClass="hash" w:cryptAlgorithmType="typeAny" w:cryptAlgorithmSid="14" w:cryptSpinCount="100000" w:hash="0SfgjAsO59OuoIIzbQXWpDt65NGFgKITCaTf2tQWhVgyCwhbIVN/rbjoUUNPekHGCsrGJfEQ7Tcp48Fbr8dYlg==" w:salt="J5GU5FomDu3enJq+hNiie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60"/>
    <w:rsid w:val="0000786D"/>
    <w:rsid w:val="000175A5"/>
    <w:rsid w:val="00020386"/>
    <w:rsid w:val="00023360"/>
    <w:rsid w:val="000336B6"/>
    <w:rsid w:val="00046C65"/>
    <w:rsid w:val="00080271"/>
    <w:rsid w:val="000D5126"/>
    <w:rsid w:val="000D5E5E"/>
    <w:rsid w:val="001861BB"/>
    <w:rsid w:val="001B5798"/>
    <w:rsid w:val="001F3701"/>
    <w:rsid w:val="00305A00"/>
    <w:rsid w:val="0038592D"/>
    <w:rsid w:val="003B7900"/>
    <w:rsid w:val="003C4F72"/>
    <w:rsid w:val="004037FC"/>
    <w:rsid w:val="00442779"/>
    <w:rsid w:val="004503FB"/>
    <w:rsid w:val="00450F55"/>
    <w:rsid w:val="004B7E68"/>
    <w:rsid w:val="004F139E"/>
    <w:rsid w:val="00530A22"/>
    <w:rsid w:val="00552844"/>
    <w:rsid w:val="005A2905"/>
    <w:rsid w:val="005C2225"/>
    <w:rsid w:val="005D2571"/>
    <w:rsid w:val="00617523"/>
    <w:rsid w:val="00640D58"/>
    <w:rsid w:val="006A4222"/>
    <w:rsid w:val="006A6E7B"/>
    <w:rsid w:val="006C5CB5"/>
    <w:rsid w:val="00730078"/>
    <w:rsid w:val="007865E8"/>
    <w:rsid w:val="007961EE"/>
    <w:rsid w:val="008160DF"/>
    <w:rsid w:val="00822A7A"/>
    <w:rsid w:val="00830084"/>
    <w:rsid w:val="008449E2"/>
    <w:rsid w:val="008A1497"/>
    <w:rsid w:val="008E0BF5"/>
    <w:rsid w:val="008F01A6"/>
    <w:rsid w:val="0093247C"/>
    <w:rsid w:val="009B6CFC"/>
    <w:rsid w:val="00A73244"/>
    <w:rsid w:val="00A97730"/>
    <w:rsid w:val="00AB50E6"/>
    <w:rsid w:val="00AC4599"/>
    <w:rsid w:val="00AC775F"/>
    <w:rsid w:val="00BB7AFF"/>
    <w:rsid w:val="00BD09EA"/>
    <w:rsid w:val="00C51453"/>
    <w:rsid w:val="00C804C1"/>
    <w:rsid w:val="00D1338E"/>
    <w:rsid w:val="00D800EA"/>
    <w:rsid w:val="00DA7A70"/>
    <w:rsid w:val="00DC02C5"/>
    <w:rsid w:val="00E16A60"/>
    <w:rsid w:val="00E16D29"/>
    <w:rsid w:val="00E85E82"/>
    <w:rsid w:val="00E976C5"/>
    <w:rsid w:val="00EA2F1E"/>
    <w:rsid w:val="00ED0A56"/>
    <w:rsid w:val="00EE4662"/>
    <w:rsid w:val="00F87125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D449"/>
  <w15:docId w15:val="{EB320688-BEC3-4FD3-842A-774BEB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E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5E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6E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6E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E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6E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6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DDACD-F350-4C12-A344-A53FB9CC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Rennert, Nicole</dc:creator>
  <cp:lastModifiedBy>Koch, Marc</cp:lastModifiedBy>
  <cp:revision>2</cp:revision>
  <cp:lastPrinted>2018-01-18T09:35:00Z</cp:lastPrinted>
  <dcterms:created xsi:type="dcterms:W3CDTF">2026-02-11T10:33:00Z</dcterms:created>
  <dcterms:modified xsi:type="dcterms:W3CDTF">2026-02-11T10:33:00Z</dcterms:modified>
</cp:coreProperties>
</file>