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22649" w14:textId="77777777" w:rsidR="005166B7" w:rsidRDefault="005166B7">
      <w:pPr>
        <w:tabs>
          <w:tab w:val="left" w:pos="851"/>
        </w:tabs>
        <w:rPr>
          <w:rFonts w:ascii="Arial" w:hAnsi="Arial"/>
          <w:sz w:val="22"/>
        </w:rPr>
      </w:pPr>
    </w:p>
    <w:p w14:paraId="38D39104" w14:textId="302E638B" w:rsidR="0004005F" w:rsidRDefault="00216B94">
      <w:pPr>
        <w:tabs>
          <w:tab w:val="left" w:pos="851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Landesbetrieb </w:t>
      </w:r>
      <w:r w:rsidR="003D6C7C">
        <w:rPr>
          <w:rFonts w:ascii="Arial" w:hAnsi="Arial"/>
          <w:sz w:val="22"/>
        </w:rPr>
        <w:t>BLSA</w:t>
      </w:r>
      <w:r w:rsidR="00DA2CDF">
        <w:rPr>
          <w:rFonts w:ascii="Arial" w:hAnsi="Arial"/>
          <w:sz w:val="22"/>
        </w:rPr>
        <w:tab/>
      </w:r>
      <w:r w:rsidR="00DA2CDF">
        <w:rPr>
          <w:rFonts w:ascii="Arial" w:hAnsi="Arial"/>
          <w:sz w:val="22"/>
        </w:rPr>
        <w:tab/>
      </w:r>
      <w:r w:rsidR="00DA2CDF">
        <w:rPr>
          <w:rFonts w:ascii="Arial" w:hAnsi="Arial"/>
          <w:sz w:val="22"/>
        </w:rPr>
        <w:tab/>
      </w:r>
      <w:r w:rsidR="00DA2CDF">
        <w:rPr>
          <w:rFonts w:ascii="Arial" w:hAnsi="Arial"/>
          <w:sz w:val="22"/>
        </w:rPr>
        <w:tab/>
      </w:r>
      <w:r w:rsidR="00DA2CDF">
        <w:rPr>
          <w:rFonts w:ascii="Arial" w:hAnsi="Arial"/>
          <w:sz w:val="22"/>
        </w:rPr>
        <w:tab/>
      </w:r>
      <w:r w:rsidR="00DA2CDF">
        <w:rPr>
          <w:rFonts w:ascii="Arial" w:hAnsi="Arial"/>
          <w:sz w:val="22"/>
        </w:rPr>
        <w:tab/>
      </w:r>
      <w:r w:rsidR="00DA2CDF">
        <w:rPr>
          <w:rFonts w:ascii="Arial" w:hAnsi="Arial"/>
          <w:sz w:val="22"/>
        </w:rPr>
        <w:tab/>
      </w:r>
      <w:r w:rsidR="00DA2CDF">
        <w:rPr>
          <w:rFonts w:ascii="Arial" w:hAnsi="Arial"/>
          <w:sz w:val="22"/>
        </w:rPr>
        <w:tab/>
      </w:r>
      <w:r w:rsidR="00F11376">
        <w:rPr>
          <w:rFonts w:ascii="Arial" w:hAnsi="Arial"/>
          <w:sz w:val="22"/>
        </w:rPr>
        <w:t>Halle</w:t>
      </w:r>
      <w:r w:rsidR="0004005F">
        <w:rPr>
          <w:rFonts w:ascii="Arial" w:hAnsi="Arial"/>
          <w:sz w:val="22"/>
        </w:rPr>
        <w:t xml:space="preserve">, den </w:t>
      </w:r>
      <w:r w:rsidR="00F11376">
        <w:rPr>
          <w:rFonts w:ascii="Arial" w:hAnsi="Arial"/>
          <w:sz w:val="22"/>
        </w:rPr>
        <w:t>10.12.2024</w:t>
      </w:r>
      <w:r w:rsidR="0004005F">
        <w:rPr>
          <w:rFonts w:ascii="Arial" w:hAnsi="Arial"/>
          <w:sz w:val="22"/>
        </w:rPr>
        <w:t>.</w:t>
      </w:r>
    </w:p>
    <w:p w14:paraId="276F1FC5" w14:textId="664AF712" w:rsidR="0004005F" w:rsidRDefault="00DA2CDF">
      <w:pPr>
        <w:tabs>
          <w:tab w:val="left" w:pos="851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Technisches Büro</w:t>
      </w:r>
      <w:r w:rsidR="00F11376">
        <w:rPr>
          <w:rFonts w:ascii="Arial" w:hAnsi="Arial"/>
          <w:sz w:val="22"/>
        </w:rPr>
        <w:t xml:space="preserve"> Halle</w:t>
      </w:r>
    </w:p>
    <w:p w14:paraId="6D228FD2" w14:textId="77777777" w:rsidR="0004005F" w:rsidRDefault="0004005F">
      <w:pPr>
        <w:tabs>
          <w:tab w:val="left" w:pos="851"/>
        </w:tabs>
        <w:rPr>
          <w:rFonts w:ascii="Arial" w:hAnsi="Arial"/>
          <w:sz w:val="22"/>
        </w:rPr>
      </w:pPr>
    </w:p>
    <w:p w14:paraId="61F46186" w14:textId="77777777" w:rsidR="0004005F" w:rsidRDefault="0004005F">
      <w:pPr>
        <w:tabs>
          <w:tab w:val="left" w:pos="851"/>
        </w:tabs>
        <w:rPr>
          <w:rFonts w:ascii="Arial" w:hAnsi="Arial"/>
          <w:sz w:val="22"/>
        </w:rPr>
      </w:pPr>
    </w:p>
    <w:p w14:paraId="774E43CB" w14:textId="77777777" w:rsidR="0004005F" w:rsidRDefault="0004005F">
      <w:pPr>
        <w:tabs>
          <w:tab w:val="left" w:pos="851"/>
        </w:tabs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Niederschrift über die förmliche Verpflichtung</w:t>
      </w:r>
    </w:p>
    <w:p w14:paraId="108BB517" w14:textId="77777777" w:rsidR="0004005F" w:rsidRDefault="0004005F">
      <w:pPr>
        <w:tabs>
          <w:tab w:val="left" w:pos="851"/>
        </w:tabs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nach § 1 Abs. 1 bis 3 des Verpflichtungsgesetzes</w:t>
      </w:r>
    </w:p>
    <w:p w14:paraId="5AAEEE06" w14:textId="77777777" w:rsidR="0004005F" w:rsidRDefault="0004005F">
      <w:pPr>
        <w:tabs>
          <w:tab w:val="left" w:pos="851"/>
        </w:tabs>
        <w:jc w:val="center"/>
        <w:rPr>
          <w:rFonts w:ascii="Arial" w:hAnsi="Arial"/>
          <w:b/>
          <w:sz w:val="22"/>
        </w:rPr>
      </w:pPr>
    </w:p>
    <w:p w14:paraId="03EE3EA4" w14:textId="77777777" w:rsidR="0004005F" w:rsidRDefault="0004005F">
      <w:pPr>
        <w:tabs>
          <w:tab w:val="left" w:pos="851"/>
        </w:tabs>
        <w:jc w:val="both"/>
        <w:rPr>
          <w:rFonts w:ascii="Arial" w:hAnsi="Arial"/>
          <w:sz w:val="22"/>
        </w:rPr>
      </w:pPr>
    </w:p>
    <w:p w14:paraId="65E5C09D" w14:textId="77777777" w:rsidR="0004005F" w:rsidRDefault="0004005F">
      <w:pPr>
        <w:tabs>
          <w:tab w:val="left" w:pos="851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Vor der/ dem zuständigen Unterzeichnenden erschien heute zum Zwecke der Verpflichtung nach § 1 Abs. 1 bis 3 des Gesetzes über die förmliche Verpflichtung nichtbeamteter Personen vom 2. März 1974 (BGBl. I S. 469, 547) in der jeweils geltenden Fassung</w:t>
      </w:r>
    </w:p>
    <w:p w14:paraId="3A1B393A" w14:textId="77777777" w:rsidR="0004005F" w:rsidRDefault="0004005F">
      <w:pPr>
        <w:tabs>
          <w:tab w:val="left" w:pos="851"/>
        </w:tabs>
        <w:jc w:val="both"/>
        <w:rPr>
          <w:rFonts w:ascii="Arial" w:hAnsi="Arial"/>
          <w:sz w:val="22"/>
        </w:rPr>
      </w:pPr>
    </w:p>
    <w:p w14:paraId="416F3904" w14:textId="77777777" w:rsidR="0004005F" w:rsidRDefault="000400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jc w:val="both"/>
        <w:rPr>
          <w:rFonts w:ascii="Arial" w:hAnsi="Arial"/>
          <w:sz w:val="22"/>
        </w:rPr>
      </w:pPr>
    </w:p>
    <w:p w14:paraId="62EB2B36" w14:textId="77777777" w:rsidR="0004005F" w:rsidRDefault="0004005F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Frau/ Herr ................................................. </w:t>
      </w:r>
    </w:p>
    <w:p w14:paraId="72E5B1DF" w14:textId="77777777" w:rsidR="0004005F" w:rsidRDefault="000400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jc w:val="both"/>
        <w:rPr>
          <w:rFonts w:ascii="Arial" w:hAnsi="Arial"/>
          <w:sz w:val="22"/>
        </w:rPr>
      </w:pPr>
    </w:p>
    <w:p w14:paraId="70E5B07E" w14:textId="77777777" w:rsidR="0004005F" w:rsidRDefault="00DA2C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beschäftigt bei</w:t>
      </w:r>
      <w:r w:rsidR="0004005F">
        <w:rPr>
          <w:rFonts w:ascii="Arial" w:hAnsi="Arial"/>
          <w:sz w:val="22"/>
        </w:rPr>
        <w:t xml:space="preserve">......................................... freiberuflich tätig für </w:t>
      </w:r>
      <w:r w:rsidR="0004005F" w:rsidRPr="00126751">
        <w:rPr>
          <w:rFonts w:ascii="Arial" w:hAnsi="Arial"/>
          <w:i/>
        </w:rPr>
        <w:t>(</w:t>
      </w:r>
      <w:r w:rsidR="00335225">
        <w:rPr>
          <w:rFonts w:ascii="Arial" w:hAnsi="Arial"/>
          <w:i/>
        </w:rPr>
        <w:t xml:space="preserve">LB </w:t>
      </w:r>
      <w:r w:rsidR="00126751" w:rsidRPr="00126751">
        <w:rPr>
          <w:rFonts w:ascii="Arial" w:hAnsi="Arial"/>
          <w:i/>
        </w:rPr>
        <w:t xml:space="preserve">BLSA </w:t>
      </w:r>
      <w:r w:rsidR="003350AD">
        <w:rPr>
          <w:rFonts w:ascii="Arial" w:hAnsi="Arial"/>
          <w:i/>
        </w:rPr>
        <w:t xml:space="preserve">Techn. </w:t>
      </w:r>
      <w:r>
        <w:rPr>
          <w:rFonts w:ascii="Arial" w:hAnsi="Arial"/>
          <w:i/>
        </w:rPr>
        <w:t>Büro</w:t>
      </w:r>
      <w:r w:rsidRPr="00126751">
        <w:rPr>
          <w:rFonts w:ascii="Arial" w:hAnsi="Arial"/>
          <w:i/>
        </w:rPr>
        <w:t xml:space="preserve"> /</w:t>
      </w:r>
      <w:r w:rsidR="00126751" w:rsidRPr="00126751">
        <w:rPr>
          <w:rFonts w:ascii="Arial" w:hAnsi="Arial"/>
          <w:i/>
        </w:rPr>
        <w:t xml:space="preserve"> </w:t>
      </w:r>
      <w:r w:rsidR="003350AD">
        <w:rPr>
          <w:rFonts w:ascii="Arial" w:hAnsi="Arial"/>
          <w:i/>
        </w:rPr>
        <w:t>Baubüro</w:t>
      </w:r>
      <w:r w:rsidRPr="00126751">
        <w:rPr>
          <w:rFonts w:ascii="Arial" w:hAnsi="Arial"/>
          <w:i/>
        </w:rPr>
        <w:t>).</w:t>
      </w:r>
    </w:p>
    <w:p w14:paraId="36B0D4F9" w14:textId="77777777" w:rsidR="0004005F" w:rsidRDefault="000400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jc w:val="both"/>
        <w:rPr>
          <w:rFonts w:ascii="Arial" w:hAnsi="Arial"/>
          <w:sz w:val="22"/>
        </w:rPr>
      </w:pPr>
    </w:p>
    <w:p w14:paraId="183867AA" w14:textId="186490F5" w:rsidR="0004005F" w:rsidRDefault="0004005F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  <w:r>
        <w:t xml:space="preserve">bei der Baumaßnahme des Landes Sachsen- Anhalt: </w:t>
      </w:r>
    </w:p>
    <w:p w14:paraId="6519CC63" w14:textId="77777777" w:rsidR="00A46F95" w:rsidRDefault="00A46F95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</w:pPr>
    </w:p>
    <w:p w14:paraId="2A117CFA" w14:textId="75DC7A55" w:rsidR="00A46F95" w:rsidRPr="00A46F95" w:rsidRDefault="00AB2C7E" w:rsidP="00A46F95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u w:val="dotted"/>
        </w:rPr>
      </w:pPr>
      <w:r>
        <w:rPr>
          <w:u w:val="dotted"/>
        </w:rPr>
        <w:t>Kleine</w:t>
      </w:r>
      <w:r w:rsidR="00A46F95" w:rsidRPr="00A46F95">
        <w:rPr>
          <w:u w:val="dotted"/>
        </w:rPr>
        <w:t xml:space="preserve"> Neu-, Um- und Erweiterungsbauten des Landes Sachsen-Anhalt</w:t>
      </w:r>
      <w:r w:rsidR="00A46F95">
        <w:rPr>
          <w:u w:val="dotted"/>
        </w:rPr>
        <w:tab/>
      </w:r>
      <w:r w:rsidR="00A46F95">
        <w:rPr>
          <w:u w:val="dotted"/>
        </w:rPr>
        <w:tab/>
      </w:r>
    </w:p>
    <w:p w14:paraId="1AC93A8E" w14:textId="5ECD783E" w:rsidR="007D0D24" w:rsidRDefault="007D0D24" w:rsidP="00A46F95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u w:val="dotted"/>
        </w:rPr>
      </w:pPr>
      <w:r w:rsidRPr="007D0D24">
        <w:rPr>
          <w:u w:val="dotted"/>
        </w:rPr>
        <w:t xml:space="preserve">Polizeikommissariat Querfurt, Merseburger Straße 53 in Querfurt </w:t>
      </w:r>
      <w:r>
        <w:rPr>
          <w:u w:val="dotted"/>
        </w:rPr>
        <w:t xml:space="preserve">– </w:t>
      </w:r>
    </w:p>
    <w:p w14:paraId="23D948C4" w14:textId="62A30FD0" w:rsidR="0004005F" w:rsidRPr="007D0D24" w:rsidRDefault="00F11376" w:rsidP="00A46F95">
      <w:pPr>
        <w:pStyle w:val="Textkrp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szCs w:val="22"/>
          <w:u w:val="dotted"/>
        </w:rPr>
      </w:pPr>
      <w:r w:rsidRPr="00F11376">
        <w:rPr>
          <w:bCs/>
          <w:szCs w:val="22"/>
        </w:rPr>
        <w:t>„</w:t>
      </w:r>
      <w:r w:rsidR="00AB2C7E">
        <w:rPr>
          <w:bCs/>
          <w:szCs w:val="22"/>
        </w:rPr>
        <w:t>Umsetzung Brandschutzmaßnahmen, Fenster- und Fassadensanierung, sowie Erneuerung der Elektroanlage</w:t>
      </w:r>
      <w:r w:rsidRPr="00F11376">
        <w:rPr>
          <w:bCs/>
          <w:szCs w:val="22"/>
        </w:rPr>
        <w:t>“</w:t>
      </w:r>
      <w:r w:rsidR="00A46F95">
        <w:rPr>
          <w:u w:val="dotted"/>
        </w:rPr>
        <w:tab/>
      </w:r>
      <w:r w:rsidR="00A46F95">
        <w:rPr>
          <w:u w:val="dotted"/>
        </w:rPr>
        <w:tab/>
      </w:r>
      <w:r w:rsidR="00A46F95">
        <w:rPr>
          <w:u w:val="dotted"/>
        </w:rPr>
        <w:tab/>
      </w:r>
      <w:r w:rsidR="00A46F95">
        <w:rPr>
          <w:u w:val="dotted"/>
        </w:rPr>
        <w:tab/>
      </w:r>
      <w:r w:rsidR="00A46F95">
        <w:rPr>
          <w:u w:val="dotted"/>
        </w:rPr>
        <w:tab/>
      </w:r>
      <w:r w:rsidR="00A46F95">
        <w:rPr>
          <w:u w:val="dotted"/>
        </w:rPr>
        <w:tab/>
      </w:r>
      <w:r w:rsidR="00A46F95">
        <w:rPr>
          <w:u w:val="dotted"/>
        </w:rPr>
        <w:tab/>
      </w:r>
    </w:p>
    <w:p w14:paraId="59DA06AA" w14:textId="77777777" w:rsidR="007D0D24" w:rsidRDefault="0004005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für den Leistungsumfang des Vertrages </w:t>
      </w:r>
      <w:r w:rsidR="00DA2CDF">
        <w:rPr>
          <w:rFonts w:ascii="Arial" w:hAnsi="Arial"/>
          <w:sz w:val="22"/>
        </w:rPr>
        <w:t>Nr.:</w:t>
      </w:r>
      <w:r w:rsidR="007D0D24">
        <w:rPr>
          <w:rFonts w:ascii="Arial" w:hAnsi="Arial"/>
          <w:sz w:val="22"/>
        </w:rPr>
        <w:t xml:space="preserve"> </w:t>
      </w:r>
    </w:p>
    <w:p w14:paraId="61C93D13" w14:textId="1C3E7E4D" w:rsidR="0004005F" w:rsidRDefault="007D0D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jc w:val="both"/>
        <w:rPr>
          <w:rFonts w:ascii="Arial" w:hAnsi="Arial"/>
          <w:sz w:val="22"/>
        </w:rPr>
      </w:pPr>
      <w:r w:rsidRPr="007D0D24">
        <w:rPr>
          <w:rFonts w:ascii="Arial" w:hAnsi="Arial"/>
          <w:sz w:val="22"/>
        </w:rPr>
        <w:t>B5P847/26/001/1 un</w:t>
      </w:r>
      <w:r>
        <w:rPr>
          <w:rFonts w:ascii="Arial" w:hAnsi="Arial"/>
          <w:sz w:val="22"/>
        </w:rPr>
        <w:t xml:space="preserve">d </w:t>
      </w:r>
      <w:r w:rsidRPr="007D0D24">
        <w:rPr>
          <w:rFonts w:ascii="Arial" w:hAnsi="Arial"/>
          <w:sz w:val="22"/>
        </w:rPr>
        <w:t>B5P847/26/001/2</w:t>
      </w:r>
      <w:r w:rsidR="00DA2CDF">
        <w:rPr>
          <w:rFonts w:ascii="Arial" w:hAnsi="Arial"/>
          <w:sz w:val="22"/>
        </w:rPr>
        <w:t>....................................</w:t>
      </w:r>
      <w:r w:rsidR="0004005F">
        <w:rPr>
          <w:rFonts w:ascii="Arial" w:hAnsi="Arial"/>
          <w:sz w:val="22"/>
        </w:rPr>
        <w:t xml:space="preserve"> </w:t>
      </w:r>
      <w:r w:rsidR="00DA2CDF">
        <w:rPr>
          <w:rFonts w:ascii="Arial" w:hAnsi="Arial"/>
          <w:sz w:val="22"/>
        </w:rPr>
        <w:t>vom: ...................................</w:t>
      </w:r>
    </w:p>
    <w:p w14:paraId="0038F2C0" w14:textId="71982CA4" w:rsidR="0004005F" w:rsidRPr="00A46F95" w:rsidRDefault="00A46F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jc w:val="both"/>
        <w:rPr>
          <w:rFonts w:ascii="Arial" w:hAnsi="Arial"/>
          <w:i/>
          <w:iCs/>
          <w:szCs w:val="18"/>
        </w:rPr>
      </w:pPr>
      <w:r w:rsidRPr="00A46F95">
        <w:rPr>
          <w:rFonts w:ascii="Arial" w:hAnsi="Arial"/>
          <w:i/>
          <w:iCs/>
          <w:szCs w:val="18"/>
        </w:rPr>
        <w:t>(vom AG ausgefüllt)</w:t>
      </w:r>
    </w:p>
    <w:p w14:paraId="23C551FF" w14:textId="77777777" w:rsidR="0004005F" w:rsidRDefault="0004005F">
      <w:pPr>
        <w:tabs>
          <w:tab w:val="left" w:pos="851"/>
        </w:tabs>
        <w:jc w:val="both"/>
        <w:rPr>
          <w:rFonts w:ascii="Arial" w:hAnsi="Arial"/>
          <w:sz w:val="22"/>
        </w:rPr>
      </w:pPr>
    </w:p>
    <w:p w14:paraId="63E7577D" w14:textId="77777777" w:rsidR="0004005F" w:rsidRDefault="0004005F">
      <w:pPr>
        <w:tabs>
          <w:tab w:val="left" w:pos="851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erschienene Person wurde auf die gewissenhafte Erfüllung ihrer Obliegenheiten verpflichtet. Sie wurde insbesondere auf folgende Strafvorschriften des Strafgesetzbuches hingewiesen:</w:t>
      </w:r>
    </w:p>
    <w:p w14:paraId="3D1432F2" w14:textId="77777777" w:rsidR="00A2302B" w:rsidRDefault="00A2302B">
      <w:pPr>
        <w:tabs>
          <w:tab w:val="left" w:pos="851"/>
        </w:tabs>
        <w:jc w:val="both"/>
        <w:rPr>
          <w:rFonts w:ascii="Arial" w:hAnsi="Arial"/>
          <w:sz w:val="22"/>
        </w:rPr>
      </w:pPr>
    </w:p>
    <w:p w14:paraId="4AF35444" w14:textId="77777777" w:rsidR="00A2302B" w:rsidRDefault="00A2302B" w:rsidP="00A2302B">
      <w:pPr>
        <w:tabs>
          <w:tab w:val="left" w:pos="851"/>
        </w:tabs>
        <w:rPr>
          <w:rFonts w:ascii="Arial" w:hAnsi="Arial"/>
          <w:bCs/>
          <w:sz w:val="22"/>
        </w:rPr>
      </w:pPr>
      <w:r>
        <w:rPr>
          <w:rFonts w:ascii="Arial" w:hAnsi="Arial"/>
          <w:b/>
          <w:sz w:val="22"/>
        </w:rPr>
        <w:t>§ 5 Nr. 12 und 13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Cs/>
          <w:sz w:val="22"/>
        </w:rPr>
        <w:t>- Auslandstaten gegen inländische Rechtsgüter</w:t>
      </w:r>
    </w:p>
    <w:p w14:paraId="73F4932F" w14:textId="77777777" w:rsidR="00A2302B" w:rsidRDefault="00A2302B" w:rsidP="00A2302B">
      <w:pPr>
        <w:tabs>
          <w:tab w:val="left" w:pos="851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§ 97 b Abs. 2 </w:t>
      </w:r>
      <w:r>
        <w:rPr>
          <w:rFonts w:ascii="Arial" w:hAnsi="Arial"/>
          <w:b/>
          <w:sz w:val="22"/>
        </w:rPr>
        <w:tab/>
      </w:r>
      <w:proofErr w:type="spellStart"/>
      <w:r w:rsidRPr="00A2302B">
        <w:rPr>
          <w:rFonts w:ascii="Arial" w:hAnsi="Arial"/>
          <w:sz w:val="22"/>
        </w:rPr>
        <w:t>i.V.m</w:t>
      </w:r>
      <w:proofErr w:type="spellEnd"/>
      <w:r w:rsidRPr="00A2302B">
        <w:rPr>
          <w:rFonts w:ascii="Arial" w:hAnsi="Arial"/>
          <w:sz w:val="22"/>
        </w:rPr>
        <w:t>. §§ 93 bis 97 a</w:t>
      </w:r>
      <w:r w:rsidRPr="00A2302B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>- Verrat in irriger Annahme eines illegalen Geheimnisses</w:t>
      </w:r>
    </w:p>
    <w:p w14:paraId="08BF7427" w14:textId="77777777" w:rsidR="00FF3403" w:rsidRDefault="00FF3403" w:rsidP="00FF3403">
      <w:pPr>
        <w:tabs>
          <w:tab w:val="left" w:pos="851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§ 120 Abs. 2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Gefangenenbefreiung</w:t>
      </w:r>
    </w:p>
    <w:p w14:paraId="33D7BC3C" w14:textId="77777777" w:rsidR="00A2302B" w:rsidRDefault="00A2302B" w:rsidP="00A2302B">
      <w:pPr>
        <w:tabs>
          <w:tab w:val="left" w:pos="851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§ 133 Abs. 3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- Verwahrungsbruch</w:t>
      </w:r>
    </w:p>
    <w:p w14:paraId="765D08E2" w14:textId="77777777" w:rsidR="00A2302B" w:rsidRDefault="00A2302B" w:rsidP="00A2302B">
      <w:pPr>
        <w:tabs>
          <w:tab w:val="left" w:pos="851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§ 201 Abs. 3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- Verletzung der Vertraulichkeit des Wortes</w:t>
      </w:r>
    </w:p>
    <w:p w14:paraId="6A2AC40E" w14:textId="77777777" w:rsidR="00A2302B" w:rsidRDefault="00A2302B" w:rsidP="00A2302B">
      <w:pPr>
        <w:tabs>
          <w:tab w:val="left" w:pos="851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§ 203 Abs. 2, 4, 5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- Verletzung von Privatgeheimnissen</w:t>
      </w:r>
    </w:p>
    <w:p w14:paraId="05B033F7" w14:textId="77777777" w:rsidR="00A2302B" w:rsidRDefault="00A2302B" w:rsidP="00A2302B">
      <w:pPr>
        <w:tabs>
          <w:tab w:val="left" w:pos="851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§ 204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- Verwertung fremder Geheimnisse</w:t>
      </w:r>
    </w:p>
    <w:p w14:paraId="53C64D44" w14:textId="77777777" w:rsidR="00A2302B" w:rsidRDefault="00A2302B" w:rsidP="00A2302B">
      <w:pPr>
        <w:tabs>
          <w:tab w:val="left" w:pos="851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§ 263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- Betrug</w:t>
      </w:r>
    </w:p>
    <w:p w14:paraId="798F0EEE" w14:textId="77777777" w:rsidR="00A2302B" w:rsidRDefault="00A2302B" w:rsidP="00A2302B">
      <w:pPr>
        <w:tabs>
          <w:tab w:val="left" w:pos="851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§ 266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Untreue</w:t>
      </w:r>
    </w:p>
    <w:p w14:paraId="003CA984" w14:textId="77777777" w:rsidR="00A2302B" w:rsidRDefault="00A2302B" w:rsidP="00A2302B">
      <w:pPr>
        <w:tabs>
          <w:tab w:val="left" w:pos="851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§ 298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- Wettbewerbsbeschränkende Absprachen bei Aus-</w:t>
      </w:r>
    </w:p>
    <w:p w14:paraId="323FD38B" w14:textId="77777777" w:rsidR="00A2302B" w:rsidRDefault="00A2302B" w:rsidP="00A2302B">
      <w:pPr>
        <w:tabs>
          <w:tab w:val="left" w:pos="851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</w:t>
      </w:r>
      <w:proofErr w:type="spellStart"/>
      <w:r>
        <w:rPr>
          <w:rFonts w:ascii="Arial" w:hAnsi="Arial"/>
          <w:sz w:val="22"/>
        </w:rPr>
        <w:t>schreibungen</w:t>
      </w:r>
      <w:proofErr w:type="spellEnd"/>
    </w:p>
    <w:p w14:paraId="55A343E1" w14:textId="77777777" w:rsidR="00A2302B" w:rsidRDefault="00A2302B" w:rsidP="00A2302B">
      <w:pPr>
        <w:tabs>
          <w:tab w:val="left" w:pos="851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§ 299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- Bestechlichkeit und Bestechung im geschäftlichen Verkehr</w:t>
      </w:r>
    </w:p>
    <w:p w14:paraId="736FE26E" w14:textId="77777777" w:rsidR="00A2302B" w:rsidRDefault="00A2302B" w:rsidP="00A2302B">
      <w:pPr>
        <w:tabs>
          <w:tab w:val="left" w:pos="851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§ 300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- Besonders schwere Fälle des § 299</w:t>
      </w:r>
    </w:p>
    <w:p w14:paraId="264E920B" w14:textId="77777777" w:rsidR="00A2302B" w:rsidRDefault="00A2302B" w:rsidP="00A2302B">
      <w:pPr>
        <w:tabs>
          <w:tab w:val="left" w:pos="851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§§ 331, 332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- Vorteilsannahme und Bestechlichkeit</w:t>
      </w:r>
    </w:p>
    <w:p w14:paraId="2F45820B" w14:textId="77777777" w:rsidR="00A2302B" w:rsidRDefault="00A2302B" w:rsidP="00A2302B">
      <w:pPr>
        <w:tabs>
          <w:tab w:val="left" w:pos="851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§§ 333, 334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- Vorteilsgewährung und Bestechung</w:t>
      </w:r>
    </w:p>
    <w:p w14:paraId="189AB5DE" w14:textId="77777777" w:rsidR="00A2302B" w:rsidRDefault="00A2302B" w:rsidP="00A2302B">
      <w:pPr>
        <w:tabs>
          <w:tab w:val="left" w:pos="851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§ 335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- Besonders schwere Fälle der Bestechlichkeit und</w:t>
      </w:r>
    </w:p>
    <w:p w14:paraId="023FBF46" w14:textId="77777777" w:rsidR="00A2302B" w:rsidRDefault="00A2302B" w:rsidP="00A2302B">
      <w:pPr>
        <w:tabs>
          <w:tab w:val="left" w:pos="851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Bestechung</w:t>
      </w:r>
    </w:p>
    <w:p w14:paraId="629987B1" w14:textId="77777777" w:rsidR="00A2302B" w:rsidRDefault="00A2302B" w:rsidP="00A2302B">
      <w:pPr>
        <w:tabs>
          <w:tab w:val="left" w:pos="851"/>
        </w:tabs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§ 336</w:t>
      </w:r>
      <w:r>
        <w:rPr>
          <w:rFonts w:ascii="Arial" w:hAnsi="Arial"/>
          <w:b/>
          <w:bCs/>
          <w:sz w:val="22"/>
        </w:rPr>
        <w:tab/>
      </w:r>
      <w:r>
        <w:rPr>
          <w:rFonts w:ascii="Arial" w:hAnsi="Arial"/>
          <w:b/>
          <w:bCs/>
          <w:sz w:val="22"/>
        </w:rPr>
        <w:tab/>
      </w:r>
      <w:r>
        <w:rPr>
          <w:rFonts w:ascii="Arial" w:hAnsi="Arial"/>
          <w:b/>
          <w:bCs/>
          <w:sz w:val="22"/>
        </w:rPr>
        <w:tab/>
      </w:r>
      <w:r>
        <w:rPr>
          <w:rFonts w:ascii="Arial" w:hAnsi="Arial"/>
          <w:b/>
          <w:bCs/>
          <w:sz w:val="22"/>
        </w:rPr>
        <w:tab/>
      </w:r>
      <w:r>
        <w:rPr>
          <w:rFonts w:ascii="Arial" w:hAnsi="Arial"/>
          <w:b/>
          <w:bCs/>
          <w:sz w:val="22"/>
        </w:rPr>
        <w:tab/>
      </w:r>
      <w:r>
        <w:rPr>
          <w:rFonts w:ascii="Arial" w:hAnsi="Arial"/>
          <w:sz w:val="22"/>
        </w:rPr>
        <w:t>- Unterlassen der Diensthandlung</w:t>
      </w:r>
    </w:p>
    <w:p w14:paraId="36F77209" w14:textId="77777777" w:rsidR="00A2302B" w:rsidRDefault="00A2302B" w:rsidP="00A2302B">
      <w:pPr>
        <w:tabs>
          <w:tab w:val="left" w:pos="851"/>
        </w:tabs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§ 338</w:t>
      </w:r>
      <w:r>
        <w:rPr>
          <w:rFonts w:ascii="Arial" w:hAnsi="Arial"/>
          <w:b/>
          <w:bCs/>
          <w:sz w:val="22"/>
        </w:rPr>
        <w:tab/>
      </w:r>
      <w:r>
        <w:rPr>
          <w:rFonts w:ascii="Arial" w:hAnsi="Arial"/>
          <w:b/>
          <w:bCs/>
          <w:sz w:val="22"/>
        </w:rPr>
        <w:tab/>
      </w:r>
      <w:r>
        <w:rPr>
          <w:rFonts w:ascii="Arial" w:hAnsi="Arial"/>
          <w:b/>
          <w:bCs/>
          <w:sz w:val="22"/>
        </w:rPr>
        <w:tab/>
      </w:r>
      <w:r>
        <w:rPr>
          <w:rFonts w:ascii="Arial" w:hAnsi="Arial"/>
          <w:b/>
          <w:bCs/>
          <w:sz w:val="22"/>
        </w:rPr>
        <w:tab/>
      </w:r>
      <w:r>
        <w:rPr>
          <w:rFonts w:ascii="Arial" w:hAnsi="Arial"/>
          <w:b/>
          <w:bCs/>
          <w:sz w:val="22"/>
        </w:rPr>
        <w:tab/>
      </w:r>
      <w:r>
        <w:rPr>
          <w:rFonts w:ascii="Arial" w:hAnsi="Arial"/>
          <w:sz w:val="22"/>
        </w:rPr>
        <w:t>- Vermögensstrafe und Erweiterter Verfall</w:t>
      </w:r>
    </w:p>
    <w:p w14:paraId="4DDEA0DB" w14:textId="77777777" w:rsidR="00A2302B" w:rsidRDefault="00A2302B" w:rsidP="00A2302B">
      <w:pPr>
        <w:pStyle w:val="Textkrper"/>
        <w:jc w:val="left"/>
      </w:pPr>
      <w:r>
        <w:rPr>
          <w:b/>
        </w:rPr>
        <w:t>§ 353 b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- Verletzung des Dienstgeheimnisses und einer besonderen</w:t>
      </w:r>
    </w:p>
    <w:p w14:paraId="70CDC660" w14:textId="77777777" w:rsidR="00A2302B" w:rsidRDefault="00A2302B" w:rsidP="00A2302B">
      <w:pPr>
        <w:pStyle w:val="Textkrper"/>
        <w:jc w:val="left"/>
      </w:pPr>
      <w:r>
        <w:lastRenderedPageBreak/>
        <w:tab/>
      </w:r>
      <w:r>
        <w:tab/>
      </w:r>
      <w:r>
        <w:tab/>
      </w:r>
      <w:r>
        <w:tab/>
      </w:r>
      <w:r>
        <w:tab/>
        <w:t xml:space="preserve">  Geheimhaltungspflicht</w:t>
      </w:r>
    </w:p>
    <w:p w14:paraId="21404265" w14:textId="77777777" w:rsidR="00A2302B" w:rsidRDefault="00A2302B" w:rsidP="00A2302B">
      <w:pPr>
        <w:pStyle w:val="Textkrper"/>
        <w:jc w:val="left"/>
      </w:pPr>
      <w:r>
        <w:rPr>
          <w:b/>
          <w:bCs/>
        </w:rPr>
        <w:t>§ 355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- Verletzung des Steuergeheimnisses</w:t>
      </w:r>
    </w:p>
    <w:p w14:paraId="393FD75C" w14:textId="77777777" w:rsidR="00A2302B" w:rsidRDefault="00A2302B" w:rsidP="00A2302B">
      <w:pPr>
        <w:tabs>
          <w:tab w:val="left" w:pos="851"/>
        </w:tabs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§ 358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sz w:val="22"/>
        </w:rPr>
        <w:t>- Nebenfolgen</w:t>
      </w:r>
    </w:p>
    <w:p w14:paraId="6135C6E0" w14:textId="77777777" w:rsidR="005B644D" w:rsidRDefault="005B644D">
      <w:pPr>
        <w:tabs>
          <w:tab w:val="left" w:pos="851"/>
        </w:tabs>
        <w:rPr>
          <w:rFonts w:ascii="Arial" w:hAnsi="Arial"/>
          <w:sz w:val="22"/>
        </w:rPr>
      </w:pPr>
    </w:p>
    <w:p w14:paraId="671B7323" w14:textId="77777777" w:rsidR="0004005F" w:rsidRDefault="0004005F">
      <w:pPr>
        <w:tabs>
          <w:tab w:val="left" w:pos="851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jeweils in Verbindung mit § 11 Abs. 1 Nr. 4 StGB</w:t>
      </w:r>
    </w:p>
    <w:p w14:paraId="231CF7E8" w14:textId="77777777" w:rsidR="0004005F" w:rsidRDefault="0004005F">
      <w:pPr>
        <w:tabs>
          <w:tab w:val="left" w:pos="851"/>
        </w:tabs>
        <w:jc w:val="both"/>
        <w:rPr>
          <w:rFonts w:ascii="Arial" w:hAnsi="Arial"/>
          <w:sz w:val="22"/>
        </w:rPr>
      </w:pPr>
    </w:p>
    <w:p w14:paraId="295F523B" w14:textId="77777777" w:rsidR="0004005F" w:rsidRDefault="0004005F">
      <w:pPr>
        <w:tabs>
          <w:tab w:val="left" w:pos="851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erschienene Person wird darauf hingewiesen, dass sie aufgrund der Verpflichtung unter die vorgenannten Strafvorschriften fallen kann.</w:t>
      </w:r>
    </w:p>
    <w:p w14:paraId="48E257D5" w14:textId="77777777" w:rsidR="0004005F" w:rsidRDefault="0004005F">
      <w:pPr>
        <w:tabs>
          <w:tab w:val="left" w:pos="851"/>
        </w:tabs>
        <w:jc w:val="both"/>
        <w:rPr>
          <w:rFonts w:ascii="Arial" w:hAnsi="Arial"/>
          <w:sz w:val="22"/>
        </w:rPr>
      </w:pPr>
    </w:p>
    <w:p w14:paraId="2E505B46" w14:textId="77777777" w:rsidR="0004005F" w:rsidRDefault="0004005F">
      <w:pPr>
        <w:pStyle w:val="Textkrper2"/>
        <w:rPr>
          <w:sz w:val="22"/>
        </w:rPr>
      </w:pPr>
      <w:r>
        <w:rPr>
          <w:sz w:val="22"/>
        </w:rPr>
        <w:t xml:space="preserve">Sie erklärt, auf die genannten Bestimmungen, insbesondere auf die §§ 331 bis 334 StGB, hingewiesen, und über die Bedeutung der Verpflichtung unterrichtet worden zu sein. </w:t>
      </w:r>
    </w:p>
    <w:p w14:paraId="5BCA5E8D" w14:textId="77777777" w:rsidR="0004005F" w:rsidRDefault="0004005F">
      <w:pPr>
        <w:pStyle w:val="Textkrper2"/>
        <w:rPr>
          <w:sz w:val="22"/>
        </w:rPr>
      </w:pPr>
    </w:p>
    <w:p w14:paraId="7D9A240E" w14:textId="77777777" w:rsidR="0004005F" w:rsidRDefault="0004005F">
      <w:pPr>
        <w:tabs>
          <w:tab w:val="left" w:pos="851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Sie unterzeichnet nach Vorlesung dieses Protokoll zum Zeichen der Genehmigung und bestätigt gleichzeitig den Empfang einer Kopie der Niederschrift und der vorstehenden Strafvorschriften.</w:t>
      </w:r>
    </w:p>
    <w:p w14:paraId="1D662F50" w14:textId="77777777" w:rsidR="0004005F" w:rsidRDefault="0004005F">
      <w:pPr>
        <w:tabs>
          <w:tab w:val="left" w:pos="851"/>
        </w:tabs>
        <w:jc w:val="both"/>
        <w:rPr>
          <w:rFonts w:ascii="Arial" w:hAnsi="Arial"/>
          <w:sz w:val="22"/>
        </w:rPr>
      </w:pPr>
    </w:p>
    <w:p w14:paraId="7431DE36" w14:textId="77777777" w:rsidR="0004005F" w:rsidRDefault="0004005F">
      <w:pPr>
        <w:tabs>
          <w:tab w:val="left" w:pos="851"/>
        </w:tabs>
        <w:jc w:val="both"/>
        <w:rPr>
          <w:rFonts w:ascii="Arial" w:hAnsi="Arial"/>
          <w:sz w:val="22"/>
        </w:rPr>
      </w:pPr>
    </w:p>
    <w:p w14:paraId="3826A8C4" w14:textId="77777777" w:rsidR="0004005F" w:rsidRDefault="0004005F">
      <w:pPr>
        <w:tabs>
          <w:tab w:val="left" w:pos="851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Vorgelesen, genehmigt, unterschrieben:</w:t>
      </w:r>
    </w:p>
    <w:p w14:paraId="3E253774" w14:textId="77777777" w:rsidR="0004005F" w:rsidRDefault="0004005F">
      <w:pPr>
        <w:tabs>
          <w:tab w:val="left" w:pos="851"/>
        </w:tabs>
        <w:jc w:val="both"/>
        <w:rPr>
          <w:rFonts w:ascii="Arial" w:hAnsi="Arial"/>
          <w:sz w:val="22"/>
        </w:rPr>
      </w:pPr>
    </w:p>
    <w:p w14:paraId="34CD2539" w14:textId="77777777" w:rsidR="0004005F" w:rsidRDefault="0004005F">
      <w:pPr>
        <w:tabs>
          <w:tab w:val="left" w:pos="851"/>
        </w:tabs>
        <w:jc w:val="both"/>
        <w:rPr>
          <w:rFonts w:ascii="Arial" w:hAnsi="Arial"/>
          <w:sz w:val="22"/>
        </w:rPr>
      </w:pPr>
    </w:p>
    <w:p w14:paraId="3D19CB82" w14:textId="77777777" w:rsidR="0004005F" w:rsidRDefault="0004005F">
      <w:pPr>
        <w:tabs>
          <w:tab w:val="left" w:pos="851"/>
        </w:tabs>
        <w:jc w:val="both"/>
        <w:rPr>
          <w:rFonts w:ascii="Arial" w:hAnsi="Arial"/>
          <w:sz w:val="22"/>
        </w:rPr>
      </w:pPr>
    </w:p>
    <w:p w14:paraId="21A0FEDD" w14:textId="77777777" w:rsidR="0004005F" w:rsidRDefault="0004005F">
      <w:pPr>
        <w:pStyle w:val="Textkrper"/>
      </w:pPr>
      <w:r>
        <w:t xml:space="preserve">              ............................................                                         ................................................</w:t>
      </w:r>
    </w:p>
    <w:p w14:paraId="385E2673" w14:textId="77777777" w:rsidR="0004005F" w:rsidRDefault="0004005F">
      <w:pPr>
        <w:pStyle w:val="Textkrper"/>
      </w:pPr>
      <w:r>
        <w:t xml:space="preserve">        (Unterschrift der verpflichtenden </w:t>
      </w:r>
      <w:proofErr w:type="gramStart"/>
      <w:r w:rsidR="007E3465">
        <w:t xml:space="preserve">Person)  </w:t>
      </w:r>
      <w:r>
        <w:t xml:space="preserve"> </w:t>
      </w:r>
      <w:proofErr w:type="gramEnd"/>
      <w:r>
        <w:t xml:space="preserve">                   (Unterschrift der/ des Verpflichteten)</w:t>
      </w:r>
    </w:p>
    <w:p w14:paraId="0EF5CC2B" w14:textId="77777777" w:rsidR="0004005F" w:rsidRDefault="0004005F">
      <w:pPr>
        <w:jc w:val="both"/>
        <w:rPr>
          <w:rFonts w:ascii="Arial" w:hAnsi="Arial"/>
          <w:sz w:val="22"/>
        </w:rPr>
      </w:pPr>
    </w:p>
    <w:sectPr w:rsidR="0004005F">
      <w:headerReference w:type="even" r:id="rId6"/>
      <w:headerReference w:type="default" r:id="rId7"/>
      <w:headerReference w:type="first" r:id="rId8"/>
      <w:pgSz w:w="12240" w:h="15840" w:code="1"/>
      <w:pgMar w:top="992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3E891" w14:textId="77777777" w:rsidR="001F0123" w:rsidRDefault="001F0123">
      <w:r>
        <w:separator/>
      </w:r>
    </w:p>
  </w:endnote>
  <w:endnote w:type="continuationSeparator" w:id="0">
    <w:p w14:paraId="4C2F2E6F" w14:textId="77777777" w:rsidR="001F0123" w:rsidRDefault="001F0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63E8E" w14:textId="77777777" w:rsidR="001F0123" w:rsidRDefault="001F0123">
      <w:r>
        <w:separator/>
      </w:r>
    </w:p>
  </w:footnote>
  <w:footnote w:type="continuationSeparator" w:id="0">
    <w:p w14:paraId="35BA0E39" w14:textId="77777777" w:rsidR="001F0123" w:rsidRDefault="001F0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14805" w14:textId="77777777" w:rsidR="00335225" w:rsidRDefault="00335225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094CDB9" w14:textId="77777777" w:rsidR="00335225" w:rsidRDefault="0033522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A3A2D" w14:textId="77777777" w:rsidR="00335225" w:rsidRDefault="00335225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E3465">
      <w:rPr>
        <w:rStyle w:val="Seitenzahl"/>
        <w:noProof/>
      </w:rPr>
      <w:t>2</w:t>
    </w:r>
    <w:r>
      <w:rPr>
        <w:rStyle w:val="Seitenzahl"/>
      </w:rPr>
      <w:fldChar w:fldCharType="end"/>
    </w:r>
  </w:p>
  <w:p w14:paraId="70D6B486" w14:textId="77777777" w:rsidR="00335225" w:rsidRDefault="00335225">
    <w:pPr>
      <w:pStyle w:val="Kopfzeil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AB179" w14:textId="77777777" w:rsidR="00335225" w:rsidRPr="009B3E5D" w:rsidRDefault="00335225" w:rsidP="009B3E5D">
    <w:pPr>
      <w:pStyle w:val="Kopfzeile"/>
      <w:jc w:val="right"/>
      <w:rPr>
        <w:b/>
        <w:sz w:val="24"/>
        <w:szCs w:val="24"/>
      </w:rPr>
    </w:pPr>
    <w:proofErr w:type="spellStart"/>
    <w:r w:rsidRPr="009B3E5D">
      <w:rPr>
        <w:b/>
        <w:sz w:val="24"/>
        <w:szCs w:val="24"/>
      </w:rPr>
      <w:t>RLBau</w:t>
    </w:r>
    <w:proofErr w:type="spellEnd"/>
    <w:r w:rsidRPr="009B3E5D">
      <w:rPr>
        <w:b/>
        <w:sz w:val="24"/>
        <w:szCs w:val="24"/>
      </w:rPr>
      <w:t xml:space="preserve"> LSA</w:t>
    </w:r>
  </w:p>
  <w:p w14:paraId="0C074A99" w14:textId="77777777" w:rsidR="00335225" w:rsidRPr="009B3E5D" w:rsidRDefault="00335225" w:rsidP="009B3E5D">
    <w:pPr>
      <w:pStyle w:val="Kopfzeile"/>
      <w:jc w:val="right"/>
      <w:rPr>
        <w:sz w:val="18"/>
        <w:szCs w:val="18"/>
      </w:rPr>
    </w:pPr>
    <w:r w:rsidRPr="009B3E5D">
      <w:rPr>
        <w:sz w:val="18"/>
        <w:szCs w:val="18"/>
      </w:rPr>
      <w:t>-</w:t>
    </w:r>
    <w:r>
      <w:rPr>
        <w:sz w:val="18"/>
        <w:szCs w:val="18"/>
      </w:rPr>
      <w:t>SonVM1-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C7C"/>
    <w:rsid w:val="00030411"/>
    <w:rsid w:val="0004005F"/>
    <w:rsid w:val="00073ADF"/>
    <w:rsid w:val="000D5C68"/>
    <w:rsid w:val="000F3580"/>
    <w:rsid w:val="00126751"/>
    <w:rsid w:val="001C7271"/>
    <w:rsid w:val="001F0123"/>
    <w:rsid w:val="00216B94"/>
    <w:rsid w:val="003350AD"/>
    <w:rsid w:val="00335225"/>
    <w:rsid w:val="00370FC3"/>
    <w:rsid w:val="00392D87"/>
    <w:rsid w:val="003D6C7C"/>
    <w:rsid w:val="005166B7"/>
    <w:rsid w:val="005B644D"/>
    <w:rsid w:val="00640859"/>
    <w:rsid w:val="00735520"/>
    <w:rsid w:val="007A65EA"/>
    <w:rsid w:val="007D0D24"/>
    <w:rsid w:val="007E3465"/>
    <w:rsid w:val="00816FFF"/>
    <w:rsid w:val="00991976"/>
    <w:rsid w:val="009B3E5D"/>
    <w:rsid w:val="00A2302B"/>
    <w:rsid w:val="00A46F95"/>
    <w:rsid w:val="00AA488D"/>
    <w:rsid w:val="00AB2C7E"/>
    <w:rsid w:val="00C665C8"/>
    <w:rsid w:val="00D8331D"/>
    <w:rsid w:val="00DA2CDF"/>
    <w:rsid w:val="00F11376"/>
    <w:rsid w:val="00FF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25021A"/>
  <w15:docId w15:val="{B705C8FB-85B7-4BEC-ADD9-02473F24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819"/>
        <w:tab w:val="right" w:pos="9071"/>
      </w:tabs>
    </w:pPr>
    <w:rPr>
      <w:rFonts w:ascii="Arial" w:hAnsi="Arial"/>
      <w:sz w:val="22"/>
    </w:rPr>
  </w:style>
  <w:style w:type="character" w:styleId="Seitenzahl">
    <w:name w:val="page number"/>
    <w:rPr>
      <w:rFonts w:ascii="Arial" w:hAnsi="Arial"/>
      <w:sz w:val="22"/>
      <w:vertAlign w:val="baseline"/>
    </w:rPr>
  </w:style>
  <w:style w:type="paragraph" w:styleId="Textkrper">
    <w:name w:val="Body Text"/>
    <w:basedOn w:val="Standard"/>
    <w:pPr>
      <w:tabs>
        <w:tab w:val="left" w:pos="851"/>
      </w:tabs>
      <w:jc w:val="both"/>
    </w:pPr>
    <w:rPr>
      <w:rFonts w:ascii="Arial" w:hAnsi="Arial"/>
      <w:sz w:val="22"/>
    </w:rPr>
  </w:style>
  <w:style w:type="paragraph" w:styleId="Textkrper2">
    <w:name w:val="Body Text 2"/>
    <w:basedOn w:val="Standard"/>
    <w:pPr>
      <w:tabs>
        <w:tab w:val="left" w:pos="851"/>
      </w:tabs>
      <w:jc w:val="both"/>
    </w:pPr>
    <w:rPr>
      <w:rFonts w:ascii="Arial" w:hAnsi="Arial"/>
    </w:rPr>
  </w:style>
  <w:style w:type="paragraph" w:styleId="Fuzeile">
    <w:name w:val="footer"/>
    <w:basedOn w:val="Standard"/>
    <w:rsid w:val="009B3E5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semiHidden/>
    <w:unhideWhenUsed/>
    <w:rsid w:val="007E3465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7E34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Niederschrift über die Verpflichtung</vt:lpstr>
    </vt:vector>
  </TitlesOfParts>
  <Company>OFD Magdeburg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Niederschrift über die Verpflichtung</dc:title>
  <dc:creator>Claudia Roos</dc:creator>
  <cp:lastModifiedBy>Gawlak, Katrin</cp:lastModifiedBy>
  <cp:revision>4</cp:revision>
  <cp:lastPrinted>2021-03-18T09:58:00Z</cp:lastPrinted>
  <dcterms:created xsi:type="dcterms:W3CDTF">2026-02-05T08:36:00Z</dcterms:created>
  <dcterms:modified xsi:type="dcterms:W3CDTF">2026-02-10T10:05:00Z</dcterms:modified>
</cp:coreProperties>
</file>