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9D9E" w14:textId="77777777" w:rsidR="005F02CD" w:rsidRDefault="00A74C1D">
      <w:pPr>
        <w:pStyle w:val="Titel"/>
        <w:rPr>
          <w:sz w:val="32"/>
          <w:u w:val="none"/>
        </w:rPr>
      </w:pPr>
      <w:r>
        <w:rPr>
          <w:u w:val="none"/>
        </w:rPr>
        <w:t xml:space="preserve">Muster des </w:t>
      </w:r>
      <w:r w:rsidR="00F304B7">
        <w:rPr>
          <w:u w:val="none"/>
        </w:rPr>
        <w:t>Arbeitsplan</w:t>
      </w:r>
      <w:r>
        <w:rPr>
          <w:u w:val="none"/>
        </w:rPr>
        <w:t>es</w:t>
      </w:r>
    </w:p>
    <w:p w14:paraId="6CC57208" w14:textId="77777777"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3420"/>
        <w:gridCol w:w="4036"/>
        <w:gridCol w:w="4110"/>
      </w:tblGrid>
      <w:tr w:rsidR="005F02CD" w14:paraId="494D21BC" w14:textId="77777777">
        <w:trPr>
          <w:trHeight w:val="360"/>
        </w:trPr>
        <w:tc>
          <w:tcPr>
            <w:tcW w:w="2609" w:type="dxa"/>
            <w:tcBorders>
              <w:top w:val="single" w:sz="12" w:space="0" w:color="auto"/>
              <w:bottom w:val="single" w:sz="6" w:space="0" w:color="auto"/>
            </w:tcBorders>
          </w:tcPr>
          <w:p w14:paraId="6DB47DF7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Auftragnehmer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</w:tcPr>
          <w:p w14:paraId="4051569B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0B74451D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Bundeswehr-Dienstleistungszentrum</w:t>
            </w:r>
          </w:p>
        </w:tc>
        <w:tc>
          <w:tcPr>
            <w:tcW w:w="4110" w:type="dxa"/>
          </w:tcPr>
          <w:p w14:paraId="068C23FC" w14:textId="77777777" w:rsidR="005F02CD" w:rsidRDefault="005F02CD">
            <w:pPr>
              <w:rPr>
                <w:b/>
              </w:rPr>
            </w:pPr>
          </w:p>
        </w:tc>
      </w:tr>
      <w:tr w:rsidR="005F02CD" w14:paraId="542D1BE7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2F140310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Abrechnungsbereich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DC64784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AB27077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Objektmanagement</w:t>
            </w:r>
          </w:p>
        </w:tc>
        <w:tc>
          <w:tcPr>
            <w:tcW w:w="4110" w:type="dxa"/>
          </w:tcPr>
          <w:p w14:paraId="1A915315" w14:textId="77777777" w:rsidR="005F02CD" w:rsidRDefault="005F02CD">
            <w:pPr>
              <w:rPr>
                <w:b/>
              </w:rPr>
            </w:pPr>
          </w:p>
        </w:tc>
      </w:tr>
      <w:tr w:rsidR="005F02CD" w14:paraId="30A5D84B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61944D80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Vertragsbereich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16E0683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4FC8F5B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Raumverzeichnis vom</w:t>
            </w:r>
          </w:p>
        </w:tc>
        <w:tc>
          <w:tcPr>
            <w:tcW w:w="4110" w:type="dxa"/>
          </w:tcPr>
          <w:p w14:paraId="28145FA4" w14:textId="77777777" w:rsidR="005F02CD" w:rsidRDefault="005F02CD">
            <w:pPr>
              <w:rPr>
                <w:b/>
              </w:rPr>
            </w:pPr>
          </w:p>
        </w:tc>
      </w:tr>
      <w:tr w:rsidR="005F02CD" w14:paraId="46A3F444" w14:textId="77777777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12" w:space="0" w:color="auto"/>
            </w:tcBorders>
          </w:tcPr>
          <w:p w14:paraId="6567742F" w14:textId="77777777"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 Monat/Jahr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CE11F17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7372A465" w14:textId="77777777"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110" w:type="dxa"/>
          </w:tcPr>
          <w:p w14:paraId="1019BE3D" w14:textId="77777777" w:rsidR="005F02CD" w:rsidRDefault="005F02CD">
            <w:pPr>
              <w:rPr>
                <w:b/>
              </w:rPr>
            </w:pPr>
          </w:p>
        </w:tc>
      </w:tr>
    </w:tbl>
    <w:p w14:paraId="1ADEA0D5" w14:textId="77777777"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2060"/>
        <w:gridCol w:w="2476"/>
        <w:gridCol w:w="1896"/>
        <w:gridCol w:w="1182"/>
        <w:gridCol w:w="1225"/>
        <w:gridCol w:w="997"/>
        <w:gridCol w:w="1009"/>
        <w:gridCol w:w="951"/>
        <w:gridCol w:w="877"/>
        <w:gridCol w:w="727"/>
      </w:tblGrid>
      <w:tr w:rsidR="005F02CD" w14:paraId="56EA4414" w14:textId="77777777">
        <w:trPr>
          <w:trHeight w:val="560"/>
          <w:tblHeader/>
        </w:trPr>
        <w:tc>
          <w:tcPr>
            <w:tcW w:w="775" w:type="dxa"/>
            <w:tcBorders>
              <w:top w:val="single" w:sz="12" w:space="0" w:color="auto"/>
              <w:bottom w:val="nil"/>
            </w:tcBorders>
          </w:tcPr>
          <w:p w14:paraId="69CCD3D5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Lfd.</w:t>
            </w:r>
          </w:p>
          <w:p w14:paraId="71E78504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060" w:type="dxa"/>
            <w:tcBorders>
              <w:top w:val="single" w:sz="12" w:space="0" w:color="auto"/>
              <w:bottom w:val="nil"/>
            </w:tcBorders>
          </w:tcPr>
          <w:p w14:paraId="59E6E735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Revier</w:t>
            </w:r>
          </w:p>
        </w:tc>
        <w:tc>
          <w:tcPr>
            <w:tcW w:w="2476" w:type="dxa"/>
            <w:tcBorders>
              <w:top w:val="single" w:sz="12" w:space="0" w:color="auto"/>
              <w:bottom w:val="nil"/>
            </w:tcBorders>
          </w:tcPr>
          <w:p w14:paraId="0A40C6BB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9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214ABAD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Reinigungszeit-raum</w:t>
            </w:r>
          </w:p>
        </w:tc>
        <w:tc>
          <w:tcPr>
            <w:tcW w:w="6968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14:paraId="1E0B1172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Vorgabezeit</w:t>
            </w:r>
          </w:p>
          <w:p w14:paraId="29A91729" w14:textId="77777777"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(Stunden)</w:t>
            </w:r>
          </w:p>
        </w:tc>
      </w:tr>
      <w:tr w:rsidR="005F02CD" w14:paraId="5D59AED8" w14:textId="77777777">
        <w:tblPrEx>
          <w:tblCellMar>
            <w:left w:w="71" w:type="dxa"/>
            <w:right w:w="71" w:type="dxa"/>
          </w:tblCellMar>
        </w:tblPrEx>
        <w:trPr>
          <w:tblHeader/>
        </w:trPr>
        <w:tc>
          <w:tcPr>
            <w:tcW w:w="775" w:type="dxa"/>
            <w:tcBorders>
              <w:top w:val="nil"/>
              <w:bottom w:val="single" w:sz="6" w:space="0" w:color="auto"/>
            </w:tcBorders>
          </w:tcPr>
          <w:p w14:paraId="74429857" w14:textId="77777777"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2060" w:type="dxa"/>
            <w:tcBorders>
              <w:top w:val="nil"/>
              <w:bottom w:val="single" w:sz="6" w:space="0" w:color="auto"/>
            </w:tcBorders>
          </w:tcPr>
          <w:p w14:paraId="39DB4315" w14:textId="77777777" w:rsidR="005F02CD" w:rsidRDefault="00F304B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(z. B.: Gebäude Nr./ Geschoss)</w:t>
            </w:r>
          </w:p>
        </w:tc>
        <w:tc>
          <w:tcPr>
            <w:tcW w:w="2476" w:type="dxa"/>
            <w:tcBorders>
              <w:top w:val="nil"/>
              <w:bottom w:val="single" w:sz="6" w:space="0" w:color="auto"/>
            </w:tcBorders>
          </w:tcPr>
          <w:p w14:paraId="2BA951AD" w14:textId="77777777"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14:paraId="19AF138C" w14:textId="77777777" w:rsidR="005F02CD" w:rsidRDefault="00F304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(z. B.: 0800 - 1200)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</w:tcBorders>
          </w:tcPr>
          <w:p w14:paraId="6C8D9016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Mo.</w:t>
            </w:r>
          </w:p>
        </w:tc>
        <w:tc>
          <w:tcPr>
            <w:tcW w:w="1225" w:type="dxa"/>
            <w:tcBorders>
              <w:top w:val="nil"/>
              <w:bottom w:val="single" w:sz="6" w:space="0" w:color="auto"/>
            </w:tcBorders>
          </w:tcPr>
          <w:p w14:paraId="0DDD9EF8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Di.</w:t>
            </w:r>
          </w:p>
        </w:tc>
        <w:tc>
          <w:tcPr>
            <w:tcW w:w="997" w:type="dxa"/>
            <w:tcBorders>
              <w:top w:val="nil"/>
              <w:bottom w:val="single" w:sz="6" w:space="0" w:color="auto"/>
            </w:tcBorders>
          </w:tcPr>
          <w:p w14:paraId="0A28570E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Mi.</w:t>
            </w:r>
          </w:p>
        </w:tc>
        <w:tc>
          <w:tcPr>
            <w:tcW w:w="1009" w:type="dxa"/>
            <w:tcBorders>
              <w:top w:val="nil"/>
              <w:bottom w:val="single" w:sz="6" w:space="0" w:color="auto"/>
            </w:tcBorders>
          </w:tcPr>
          <w:p w14:paraId="48A06816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Do.</w:t>
            </w:r>
          </w:p>
        </w:tc>
        <w:tc>
          <w:tcPr>
            <w:tcW w:w="951" w:type="dxa"/>
            <w:tcBorders>
              <w:top w:val="nil"/>
              <w:bottom w:val="single" w:sz="6" w:space="0" w:color="auto"/>
            </w:tcBorders>
          </w:tcPr>
          <w:p w14:paraId="4CC5F014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Fr.</w:t>
            </w:r>
          </w:p>
        </w:tc>
        <w:tc>
          <w:tcPr>
            <w:tcW w:w="877" w:type="dxa"/>
            <w:tcBorders>
              <w:top w:val="nil"/>
              <w:bottom w:val="single" w:sz="6" w:space="0" w:color="auto"/>
            </w:tcBorders>
          </w:tcPr>
          <w:p w14:paraId="6098122B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Sa.</w:t>
            </w:r>
          </w:p>
        </w:tc>
        <w:tc>
          <w:tcPr>
            <w:tcW w:w="727" w:type="dxa"/>
            <w:tcBorders>
              <w:top w:val="nil"/>
              <w:bottom w:val="single" w:sz="6" w:space="0" w:color="auto"/>
            </w:tcBorders>
          </w:tcPr>
          <w:p w14:paraId="44FDF2D5" w14:textId="77777777"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So.</w:t>
            </w:r>
          </w:p>
        </w:tc>
      </w:tr>
      <w:tr w:rsidR="005F02CD" w14:paraId="163E620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14:paraId="549569A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030366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14:paraId="347BD6A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nil"/>
              <w:right w:val="single" w:sz="12" w:space="0" w:color="auto"/>
            </w:tcBorders>
          </w:tcPr>
          <w:p w14:paraId="0DE7AE9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</w:tcPr>
          <w:p w14:paraId="0C21145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14:paraId="6C155C3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14:paraId="0A8070D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14:paraId="7C74E80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14:paraId="2BF72A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14:paraId="442CA3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7F9BC76B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2C8986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242D6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92F665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A75679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513620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3A532B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3974D7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E84279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EEFF01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5DACEE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640CD0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F07A16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416BBE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48C98E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0D2300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0A8873A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FC9869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13E10A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51275F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043882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9CA0AD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70EC4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C92802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B4A7FD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EC1B3CE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734AA7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A7BC37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9065CD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425395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3159B2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EED9A6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C4A4C9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69694CD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7B6BED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8C3D79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C323FA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F3C3C8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81BA52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79B8F4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5D557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4873A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2D0954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6FCEF4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074997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4302AD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6E783F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ABDA3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839DF66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7D2E398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4EAAC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9F449A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BBA7E4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C8C731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32823D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5F35A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3D83C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99EA27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5CC2CA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4D94EE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FB46D53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E00AA1A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071FAE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FB39B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85E9C2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09A8D0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420B9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67594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7C695A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867048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3265E8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204471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927269A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04BF7C4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A8A7E3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E18C47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736FEA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3D4F1B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B49BC2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6C48A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CFF320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52F9D8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EBBDD9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8320DD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3495B9B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09D414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D6CE55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5A7CC0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14AAE5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90E0C6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2AFDAC7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60CF541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CD9A29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43E4E9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55A06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9C0911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4B8B0DC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5DC99F2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BDDDF1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9C3515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51438F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3DB3F9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D22689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C13CE5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EE087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6B538B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14CFCE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18FD80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65F6CC6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2BE20A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B0A91F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F8F2C5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2A4DD7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9D22D8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F29461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D72ED7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D0C096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1D0955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9FE394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8E7DFE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285D15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3EAE4C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2F752C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5305BC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B3E1BA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8B7327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671757B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58DF86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28056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08BCAF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DF6B58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C9E0A2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5F85BE9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784955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5580FD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7E64B1F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80C9BD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6C4313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FA20E2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7051CC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A2E8E0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70CA80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B96A81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DBBB0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4721460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DF0687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4613A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111777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621DEF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C725F9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AC961B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AB5B4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7DDF74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963F9F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B7A5CA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040D17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1B0FD40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1153A4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AE4EB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B2E96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54187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E0ACA4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EFDF52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FB3D03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046793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2AA3DF4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BBAAE5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3C03E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11BC30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54D1D49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668CC9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2D7DBC2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BA83BB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008F9D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3654C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02EE8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2A2B46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76EEEF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770F5B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38F3A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8BBBCF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C1B9066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A692CE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FED247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079BBA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C43046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20BCC8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9B19E5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E139C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170B6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C09F37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4CE775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FC46321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C9A549A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487F87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F86A8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C0DB12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451E45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4B16F7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760CFE5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B873E7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E73CD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7BB1773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238385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1D5A7F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030A80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7AC5A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A1AE5C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4EE0E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BB25DA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4C046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F59E31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2669C4F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2B723B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6E2A68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01AA07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889F95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13F7605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5ABBBD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851D4A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0658420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2E97F8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2CD287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3973F3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C602E5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10DE9CE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735B63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729C183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95A1E0B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FA99807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A9F787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2DDD84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3BF149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48544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792D7E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771FB8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ACA796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4A1243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4F70EB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4FD9B2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035812E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929063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83A27F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A1C56B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C37B3D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0FFA7D7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17AC39F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53781C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D79B39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0EB5F9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0BF76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C25976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792D47D1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7DCD0CD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5DFB45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215161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DFE211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9483EE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43A306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603F441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624CDC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7CF7ECF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E4AA24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03FB8C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47A0C5B2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7C9A807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E7353E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696681A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C89FC5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4A1EF9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37256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4758DE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3CD1FEE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F2CED4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996FB2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102E02E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03120F1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4EF6F6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E3FCC4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08D12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4EFCDD9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5CCE74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0D091D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C76B34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0C9698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9E2A16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1657F20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6ED89A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1C7B174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233877C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092A2F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4825C3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58192B5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8A13FC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D18FA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246641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17A883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4C8993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0EAAF82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FFDA3F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088FBDF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E2D9294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DE161F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A78D46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878E40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0D1E43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F2D31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3C571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0897A56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CB06C5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5739AB0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5A63592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06001B0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F858BE1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655D293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202B0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7C35D9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8F42F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AC6ACF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2E5F7A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B5A10B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9410B6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F5FA97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3F415E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45F97EE2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8B1C97A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1154002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E974BC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D423F0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2178921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298925C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0D7BA16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AEAEE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1D6979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2082532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2BCA3B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59E2465A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630C9E2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378B44E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74DF4E3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5C8C7A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72A0680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EC4836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3F1E7C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25488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500DB7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94F812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3A1B137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BC72CC0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615CB53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61B7D2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179C41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6091E48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57F8906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75C8308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1BF9BF7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732588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17BCE6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5AADDB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708EFE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CE847C3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7EB57F1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D25ED9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3317B94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02BBE5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19312E5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ECBEF0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09D286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6823908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76C126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80A322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A3332B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92CD4C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C31052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5A99923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508C184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298B7D9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75E972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32D95F9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583565C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138E13B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4C96B1C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4C2E69B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2B9A968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648E8FD7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1B22D258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0FA0293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0E59568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45A54F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68793C5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0E0E09C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4B99645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56AB4A0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443C20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676D444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07BA131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087C1448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379F529B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21EC38B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7E476CA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152170F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3EF82D5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51EF57F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660F5D6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767EFFB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01263F9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336271C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62B3A4AD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20C16DD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56924225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14:paraId="7630D00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14:paraId="49AAC1C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14:paraId="36D9436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14:paraId="47FC1BF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14:paraId="2DC9A02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14:paraId="2B11042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14:paraId="46DA2BA8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14:paraId="3AC9A8C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14:paraId="655D48A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14:paraId="46B88DB3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14:paraId="3120E8DD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04D7D12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bottom w:val="nil"/>
            </w:tcBorders>
          </w:tcPr>
          <w:p w14:paraId="440079C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 w14:paraId="614DB10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bottom w:val="nil"/>
            </w:tcBorders>
          </w:tcPr>
          <w:p w14:paraId="7C8DF1B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bottom w:val="nil"/>
              <w:right w:val="single" w:sz="12" w:space="0" w:color="auto"/>
            </w:tcBorders>
          </w:tcPr>
          <w:p w14:paraId="6C7E3FC9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  <w:bottom w:val="nil"/>
            </w:tcBorders>
          </w:tcPr>
          <w:p w14:paraId="4261E141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bottom w:val="nil"/>
            </w:tcBorders>
          </w:tcPr>
          <w:p w14:paraId="400B4F5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14:paraId="0CF0409C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77EB5F62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14:paraId="1BB7341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14:paraId="5E55B84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14:paraId="198C8EC3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0420946F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single" w:sz="6" w:space="0" w:color="auto"/>
              <w:bottom w:val="double" w:sz="6" w:space="0" w:color="auto"/>
            </w:tcBorders>
          </w:tcPr>
          <w:p w14:paraId="77C3F82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single" w:sz="6" w:space="0" w:color="auto"/>
              <w:bottom w:val="double" w:sz="6" w:space="0" w:color="auto"/>
            </w:tcBorders>
          </w:tcPr>
          <w:p w14:paraId="3413B72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single" w:sz="6" w:space="0" w:color="auto"/>
              <w:bottom w:val="double" w:sz="6" w:space="0" w:color="auto"/>
            </w:tcBorders>
          </w:tcPr>
          <w:p w14:paraId="73652110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09B245DF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14:paraId="172F349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double" w:sz="6" w:space="0" w:color="auto"/>
            </w:tcBorders>
          </w:tcPr>
          <w:p w14:paraId="0901174B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double" w:sz="6" w:space="0" w:color="auto"/>
            </w:tcBorders>
          </w:tcPr>
          <w:p w14:paraId="09E73F96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double" w:sz="6" w:space="0" w:color="auto"/>
            </w:tcBorders>
          </w:tcPr>
          <w:p w14:paraId="077F1ED5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single" w:sz="6" w:space="0" w:color="auto"/>
              <w:bottom w:val="double" w:sz="6" w:space="0" w:color="auto"/>
            </w:tcBorders>
          </w:tcPr>
          <w:p w14:paraId="32CE93D7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single" w:sz="6" w:space="0" w:color="auto"/>
              <w:bottom w:val="double" w:sz="6" w:space="0" w:color="auto"/>
            </w:tcBorders>
          </w:tcPr>
          <w:p w14:paraId="3A0A7D5E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single" w:sz="6" w:space="0" w:color="auto"/>
              <w:bottom w:val="double" w:sz="6" w:space="0" w:color="auto"/>
            </w:tcBorders>
          </w:tcPr>
          <w:p w14:paraId="3F7845F5" w14:textId="77777777" w:rsidR="005F02CD" w:rsidRDefault="005F02CD">
            <w:pPr>
              <w:rPr>
                <w:lang w:val="it-IT"/>
              </w:rPr>
            </w:pPr>
          </w:p>
        </w:tc>
      </w:tr>
      <w:tr w:rsidR="005F02CD" w14:paraId="45A27EA5" w14:textId="77777777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14:paraId="70EB244A" w14:textId="77777777"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14:paraId="07DC0D0B" w14:textId="77777777" w:rsidR="005F02CD" w:rsidRDefault="00F304B7">
            <w:r>
              <w:t>Summe:</w:t>
            </w:r>
          </w:p>
        </w:tc>
        <w:tc>
          <w:tcPr>
            <w:tcW w:w="2476" w:type="dxa"/>
            <w:tcBorders>
              <w:top w:val="nil"/>
            </w:tcBorders>
          </w:tcPr>
          <w:p w14:paraId="1FED10AD" w14:textId="77777777" w:rsidR="005F02CD" w:rsidRDefault="005F02CD"/>
        </w:tc>
        <w:tc>
          <w:tcPr>
            <w:tcW w:w="189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A580BB" w14:textId="77777777" w:rsidR="005F02CD" w:rsidRDefault="005F02CD"/>
        </w:tc>
        <w:tc>
          <w:tcPr>
            <w:tcW w:w="1182" w:type="dxa"/>
            <w:tcBorders>
              <w:top w:val="nil"/>
              <w:left w:val="nil"/>
            </w:tcBorders>
          </w:tcPr>
          <w:p w14:paraId="3C487581" w14:textId="77777777" w:rsidR="005F02CD" w:rsidRDefault="005F02CD"/>
        </w:tc>
        <w:tc>
          <w:tcPr>
            <w:tcW w:w="1225" w:type="dxa"/>
            <w:tcBorders>
              <w:top w:val="nil"/>
            </w:tcBorders>
          </w:tcPr>
          <w:p w14:paraId="42D09B19" w14:textId="77777777" w:rsidR="005F02CD" w:rsidRDefault="005F02CD"/>
        </w:tc>
        <w:tc>
          <w:tcPr>
            <w:tcW w:w="997" w:type="dxa"/>
            <w:tcBorders>
              <w:top w:val="nil"/>
            </w:tcBorders>
          </w:tcPr>
          <w:p w14:paraId="57DAE1A0" w14:textId="77777777" w:rsidR="005F02CD" w:rsidRDefault="005F02CD"/>
        </w:tc>
        <w:tc>
          <w:tcPr>
            <w:tcW w:w="1009" w:type="dxa"/>
            <w:tcBorders>
              <w:top w:val="nil"/>
            </w:tcBorders>
          </w:tcPr>
          <w:p w14:paraId="030EA546" w14:textId="77777777" w:rsidR="005F02CD" w:rsidRDefault="005F02CD"/>
        </w:tc>
        <w:tc>
          <w:tcPr>
            <w:tcW w:w="951" w:type="dxa"/>
            <w:tcBorders>
              <w:top w:val="nil"/>
            </w:tcBorders>
          </w:tcPr>
          <w:p w14:paraId="63E7225A" w14:textId="77777777" w:rsidR="005F02CD" w:rsidRDefault="005F02CD"/>
        </w:tc>
        <w:tc>
          <w:tcPr>
            <w:tcW w:w="877" w:type="dxa"/>
            <w:tcBorders>
              <w:top w:val="nil"/>
            </w:tcBorders>
          </w:tcPr>
          <w:p w14:paraId="351DD22E" w14:textId="77777777" w:rsidR="005F02CD" w:rsidRDefault="005F02CD"/>
        </w:tc>
        <w:tc>
          <w:tcPr>
            <w:tcW w:w="727" w:type="dxa"/>
            <w:tcBorders>
              <w:top w:val="nil"/>
            </w:tcBorders>
          </w:tcPr>
          <w:p w14:paraId="54150660" w14:textId="77777777" w:rsidR="005F02CD" w:rsidRDefault="005F02CD"/>
        </w:tc>
      </w:tr>
    </w:tbl>
    <w:p w14:paraId="05E15DC1" w14:textId="77777777" w:rsidR="005F02CD" w:rsidRDefault="005F02CD"/>
    <w:p w14:paraId="31D6787A" w14:textId="77777777" w:rsidR="005F02CD" w:rsidRDefault="005F02CD"/>
    <w:p w14:paraId="0BD89F1D" w14:textId="77777777" w:rsidR="005F02CD" w:rsidRDefault="005F02CD">
      <w:pPr>
        <w:rPr>
          <w:sz w:val="16"/>
        </w:rPr>
      </w:pPr>
    </w:p>
    <w:sectPr w:rsidR="005F0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0FBC" w14:textId="77777777" w:rsidR="00E84D6A" w:rsidRDefault="00E84D6A">
      <w:r>
        <w:separator/>
      </w:r>
    </w:p>
  </w:endnote>
  <w:endnote w:type="continuationSeparator" w:id="0">
    <w:p w14:paraId="008F4088" w14:textId="77777777" w:rsidR="00E84D6A" w:rsidRDefault="00E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D6B1" w14:textId="77777777" w:rsidR="00AF7BF1" w:rsidRDefault="00AF7B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6F8" w14:textId="77777777" w:rsidR="005F02CD" w:rsidRDefault="00F304B7">
    <w:pPr>
      <w:pStyle w:val="Fuzeile"/>
    </w:pPr>
    <w:r>
      <w:rPr>
        <w:sz w:val="20"/>
      </w:rPr>
      <w:tab/>
    </w:r>
    <w:r>
      <w:rPr>
        <w:sz w:val="20"/>
      </w:rPr>
      <w:tab/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i/>
        <w:iCs/>
        <w:sz w:val="20"/>
      </w:rPr>
      <w:t xml:space="preserve">Seite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von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A05E" w14:textId="77777777" w:rsidR="00AF7BF1" w:rsidRDefault="00AF7B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D742" w14:textId="77777777" w:rsidR="00E84D6A" w:rsidRDefault="00E84D6A">
      <w:r>
        <w:separator/>
      </w:r>
    </w:p>
  </w:footnote>
  <w:footnote w:type="continuationSeparator" w:id="0">
    <w:p w14:paraId="1806CD34" w14:textId="77777777" w:rsidR="00E84D6A" w:rsidRDefault="00E8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504C" w14:textId="77777777" w:rsidR="00AF7BF1" w:rsidRDefault="00AF7B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3B13" w14:textId="38912C8E" w:rsidR="00B24D6C" w:rsidRPr="00B24D6C" w:rsidRDefault="00B24D6C" w:rsidP="00B24D6C">
    <w:pPr>
      <w:pStyle w:val="Kopfzeile"/>
      <w:jc w:val="right"/>
      <w:rPr>
        <w:sz w:val="20"/>
      </w:rPr>
    </w:pPr>
    <w:r w:rsidRPr="00B24D6C">
      <w:rPr>
        <w:sz w:val="20"/>
      </w:rPr>
      <w:t xml:space="preserve">Anlage 5 </w:t>
    </w:r>
    <w:r w:rsidR="001B307A">
      <w:rPr>
        <w:sz w:val="20"/>
      </w:rPr>
      <w:t>zu RV 8/3230/S</w:t>
    </w:r>
    <w:r w:rsidR="00AF7BF1">
      <w:rPr>
        <w:sz w:val="20"/>
      </w:rPr>
      <w:t>XXXX</w:t>
    </w:r>
  </w:p>
  <w:p w14:paraId="012C18F1" w14:textId="77777777" w:rsidR="00B24D6C" w:rsidRDefault="00B24D6C" w:rsidP="00B24D6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BB37" w14:textId="77777777" w:rsidR="00AF7BF1" w:rsidRDefault="00AF7BF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B7"/>
    <w:rsid w:val="001B307A"/>
    <w:rsid w:val="00283930"/>
    <w:rsid w:val="00554E50"/>
    <w:rsid w:val="005F02CD"/>
    <w:rsid w:val="00A74C1D"/>
    <w:rsid w:val="00AF7BF1"/>
    <w:rsid w:val="00B24D6C"/>
    <w:rsid w:val="00C123CA"/>
    <w:rsid w:val="00E84D6A"/>
    <w:rsid w:val="00F304B7"/>
    <w:rsid w:val="00F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4B775D"/>
  <w15:docId w15:val="{DE0E7712-16C3-435A-A623-1C47650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4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4B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24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/>
    <ZRMSReportDuty xmlns="908e5675-047d-4f1c-bfbd-84ff13ffbad5" xsi:nil="true"/>
    <ZRMSRegApprovedBy xmlns="908e5675-047d-4f1c-bfbd-84ff13ffbad5" xsi:nil="true"/>
    <cbbb754f971e48ed970958a721da78e5 xmlns="908e5675-047d-4f1c-bfbd-84ff13ffbad5">
      <Terms xmlns="http://schemas.microsoft.com/office/infopath/2007/PartnerControls"/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/>
    </n0a1ddf624cd41b8bb441113912569d5>
    <ZRMSRegulationTitle xmlns="908e5675-047d-4f1c-bfbd-84ff13ffbad5" xsi:nil="true"/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/>
    </e5b5605902984c97a2bf9da8a7d4a37a>
    <o70ef8889fca4d9689f2ff01c0ed6b88 xmlns="908e5675-047d-4f1c-bfbd-84ff13ffbad5">
      <Terms xmlns="http://schemas.microsoft.com/office/infopath/2007/PartnerControls"/>
    </o70ef8889fca4d9689f2ff01c0ed6b88>
    <k07ef1c298f14dccbe91e843cd51f5c4 xmlns="908e5675-047d-4f1c-bfbd-84ff13ffbad5">
      <Terms xmlns="http://schemas.microsoft.com/office/infopath/2007/PartnerControls"/>
    </k07ef1c298f14dccbe91e843cd51f5c4>
    <ZRMSRegNumber xmlns="908e5675-047d-4f1c-bfbd-84ff13ffbad5" xsi:nil="true"/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/>
    </jf53b78f11ce4f39b0e46419e7b1c79c>
    <ZRMSRegulationPurpose xmlns="908e5675-047d-4f1c-bfbd-84ff13ffbad5" xsi:nil="true"/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3775345B1B15F64FB0492AFBEDA70B87" ma:contentTypeVersion="5" ma:contentTypeDescription="Ein neues Dokument erstellen." ma:contentTypeScope="" ma:versionID="f5a4eea1d133148852c5d67fad3de580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xmlns:ns4="56972dcb-3788-4274-9179-8fec3889676e" targetNamespace="http://schemas.microsoft.com/office/2006/metadata/properties" ma:root="true" ma:fieldsID="4938d2e7134cee6dfb63b4c2bf28e893" ns1:_="" ns3:_="" ns4:_="">
    <xsd:import namespace="http://schemas.microsoft.com/sharepoint/v3"/>
    <xsd:import namespace="908e5675-047d-4f1c-bfbd-84ff13ffbad5"/>
    <xsd:import namespace="56972dcb-3788-4274-9179-8fec3889676e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2dcb-3788-4274-9179-8fec3889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1104C-230B-476D-AD0D-435366B2C2CB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56972dcb-3788-4274-9179-8fec3889676e"/>
    <ds:schemaRef ds:uri="http://purl.org/dc/terms/"/>
    <ds:schemaRef ds:uri="908e5675-047d-4f1c-bfbd-84ff13ffbad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8985F8-7801-4ED0-9B25-F75DADE8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56972dcb-3788-4274-9179-8fec38896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28A2B-82C5-41D1-8404-CE12D4A1A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MuVeGebReiBw Anl5</vt:lpstr>
    </vt:vector>
  </TitlesOfParts>
  <Company>Bundeswehr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MuVeGebReiBw Anl5</dc:title>
  <dc:subject>GebReiBw</dc:subject>
  <dc:creator>POG</dc:creator>
  <cp:lastModifiedBy>Runkel, Danica</cp:lastModifiedBy>
  <cp:revision>4</cp:revision>
  <cp:lastPrinted>2024-10-18T08:04:00Z</cp:lastPrinted>
  <dcterms:created xsi:type="dcterms:W3CDTF">2024-01-30T07:55:00Z</dcterms:created>
  <dcterms:modified xsi:type="dcterms:W3CDTF">2026-02-11T07:43:00Z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0x010100646A7ED094344D099267D0B7EDCEE6F100BC21ABCB1FB64700A75903806A226807003775345B1B15F64FB0492AFBEDA70B87</vt:lpwstr>
  </property>
  <property fmtid="{D5CDD505-2E9C-101B-9397-08002B2CF9AE}" pid="3" name="e2e779c6dc5043a2be5e0ce554fd0038">
    <vt:lpwstr>JA|27c674c3-6dc3-49b1-8018-d6b1d8a46906</vt:lpwstr>
  </property>
  <property fmtid="{D5CDD505-2E9C-101B-9397-08002B2CF9AE}" pid="4" name="oldSP2010ListItemId">
    <vt:lpwstr>48</vt:lpwstr>
  </property>
  <property fmtid="{D5CDD505-2E9C-101B-9397-08002B2CF9AE}" pid="5" name="ZRMSRegType">
    <vt:lpwstr/>
  </property>
  <property fmtid="{D5CDD505-2E9C-101B-9397-08002B2CF9AE}" pid="6" name="ZRMSParticipationComittee">
    <vt:lpwstr/>
  </property>
  <property fmtid="{D5CDD505-2E9C-101B-9397-08002B2CF9AE}" pid="7" name="ZRMSRegulationTargetGroup">
    <vt:lpwstr/>
  </property>
  <property fmtid="{D5CDD505-2E9C-101B-9397-08002B2CF9AE}" pid="8" name="ZRMSSecurityClassification">
    <vt:lpwstr/>
  </property>
  <property fmtid="{D5CDD505-2E9C-101B-9397-08002B2CF9AE}" pid="9" name="ZRMSPublishedBy">
    <vt:lpwstr/>
  </property>
  <property fmtid="{D5CDD505-2E9C-101B-9397-08002B2CF9AE}" pid="10" name="ZRMSServiceRelevance">
    <vt:lpwstr/>
  </property>
  <property fmtid="{D5CDD505-2E9C-101B-9397-08002B2CF9AE}" pid="11" name="ZRMSReleaseIn">
    <vt:lpwstr/>
  </property>
  <property fmtid="{D5CDD505-2E9C-101B-9397-08002B2CF9AE}" pid="12" name="ZRMSScope">
    <vt:lpwstr/>
  </property>
  <property fmtid="{D5CDD505-2E9C-101B-9397-08002B2CF9AE}" pid="13" name="SPPCopyMoveSourceUrl">
    <vt:lpwstr>https://vorgang.dokm.bundeswehr.org/sites/ZRMS17/6a4f035077d54ea7a28bdbfc5feacf95/2575/Regelungsdokumente/Anlagen/Anlage 7.1.6 zu C1-1820-0-6006 Muster des Arbeitsplanes.docx</vt:lpwstr>
  </property>
</Properties>
</file>