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C8782" w14:textId="77777777" w:rsidR="00D401AD" w:rsidRPr="00153216" w:rsidRDefault="00D401AD" w:rsidP="00D401AD">
      <w:pPr>
        <w:autoSpaceDE w:val="0"/>
        <w:autoSpaceDN w:val="0"/>
        <w:adjustRightInd w:val="0"/>
        <w:rPr>
          <w:rFonts w:ascii="BundesSans Regular" w:eastAsiaTheme="minorHAnsi" w:hAnsi="BundesSans Regular" w:cs="Times New Roman (Textkörper CS)"/>
          <w:b/>
          <w:color w:val="000000" w:themeColor="text1"/>
          <w:sz w:val="24"/>
          <w:szCs w:val="24"/>
          <w:lang w:eastAsia="en-US"/>
        </w:rPr>
      </w:pPr>
      <w:r w:rsidRPr="00153216">
        <w:rPr>
          <w:rFonts w:ascii="BundesSans Regular" w:eastAsiaTheme="minorHAnsi" w:hAnsi="BundesSans Regular" w:cs="Times New Roman (Textkörper CS)"/>
          <w:b/>
          <w:color w:val="000000" w:themeColor="text1"/>
          <w:sz w:val="24"/>
          <w:szCs w:val="24"/>
          <w:lang w:eastAsia="en-US"/>
        </w:rPr>
        <w:t xml:space="preserve">Zusammenfassung zur Leistungsbeschreibung für den Abschluss eines Rahmenvertrages über die </w:t>
      </w:r>
      <w:r w:rsidRPr="006C0F65">
        <w:rPr>
          <w:rFonts w:ascii="BundesSans Regular" w:eastAsiaTheme="minorHAnsi" w:hAnsi="BundesSans Regular" w:cs="Times New Roman (Textkörper CS)"/>
          <w:b/>
          <w:color w:val="000000" w:themeColor="text1"/>
          <w:sz w:val="24"/>
          <w:szCs w:val="24"/>
          <w:lang w:eastAsia="en-US"/>
        </w:rPr>
        <w:t>Wartung, Prüfung und Instandsetzung an Aufbauten und Rüstsätzen der Bundeswehrfeuerwehrfahrzeuge</w:t>
      </w:r>
      <w:r>
        <w:rPr>
          <w:rFonts w:ascii="BundesSans Regular" w:eastAsiaTheme="minorHAnsi" w:hAnsi="BundesSans Regular" w:cs="Times New Roman (Textkörper CS)"/>
          <w:b/>
          <w:color w:val="000000" w:themeColor="text1"/>
          <w:sz w:val="24"/>
          <w:szCs w:val="24"/>
          <w:lang w:eastAsia="en-US"/>
        </w:rPr>
        <w:t xml:space="preserve"> im</w:t>
      </w:r>
      <w:r w:rsidRPr="00153216">
        <w:rPr>
          <w:rFonts w:ascii="BundesSans Regular" w:eastAsiaTheme="minorHAnsi" w:hAnsi="BundesSans Regular" w:cs="Times New Roman (Textkörper CS)"/>
          <w:b/>
          <w:color w:val="000000" w:themeColor="text1"/>
          <w:sz w:val="24"/>
          <w:szCs w:val="24"/>
          <w:lang w:eastAsia="en-US"/>
        </w:rPr>
        <w:t xml:space="preserve"> Bereich Nord Niedersachsen.</w:t>
      </w:r>
    </w:p>
    <w:p w14:paraId="4B3787FA" w14:textId="77777777" w:rsidR="00D401AD" w:rsidRDefault="00D401AD"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5A0E7ABB" w14:textId="1B8B548E"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Begründung:</w:t>
      </w:r>
    </w:p>
    <w:p w14:paraId="78873059"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Wartung/Inspektion und Instandsetzungen müssen nach den gültigen Wartungsvorschriften des Herstellers und der Bundeswehr erfolgen.</w:t>
      </w:r>
    </w:p>
    <w:p w14:paraId="7556AD0E"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1939F37D" w14:textId="77777777" w:rsidR="00292530" w:rsidRPr="00315D76" w:rsidRDefault="00315D76"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Pr>
          <w:rFonts w:ascii="BundesSans Regular" w:eastAsiaTheme="minorHAnsi" w:hAnsi="BundesSans Regular" w:cs="Times New Roman (Textkörper CS)"/>
          <w:color w:val="000000" w:themeColor="text1"/>
          <w:sz w:val="24"/>
          <w:szCs w:val="24"/>
          <w:lang w:eastAsia="en-US"/>
        </w:rPr>
        <w:t xml:space="preserve">Wartungs-/ </w:t>
      </w:r>
      <w:r w:rsidR="00292530" w:rsidRPr="00315D76">
        <w:rPr>
          <w:rFonts w:ascii="BundesSans Regular" w:eastAsiaTheme="minorHAnsi" w:hAnsi="BundesSans Regular" w:cs="Times New Roman (Textkörper CS)"/>
          <w:color w:val="000000" w:themeColor="text1"/>
          <w:sz w:val="24"/>
          <w:szCs w:val="24"/>
          <w:lang w:eastAsia="en-US"/>
        </w:rPr>
        <w:t>Fristenarbeiten nach Zeit- oder Verbrauchsintervallen gemäß dem aktuellen Fristplan/Fristenheft</w:t>
      </w:r>
      <w:r>
        <w:rPr>
          <w:rFonts w:ascii="BundesSans Regular" w:eastAsiaTheme="minorHAnsi" w:hAnsi="BundesSans Regular" w:cs="Times New Roman (Textkörper CS)"/>
          <w:color w:val="000000" w:themeColor="text1"/>
          <w:sz w:val="24"/>
          <w:szCs w:val="24"/>
          <w:lang w:eastAsia="en-US"/>
        </w:rPr>
        <w:t xml:space="preserve"> und zwingend nach Herstellervorgaben.</w:t>
      </w:r>
    </w:p>
    <w:p w14:paraId="5F3ED08F"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07D3E91A"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Prüfarbeiten nach gültigen Richtlinien der DGUV und Prüfanweisungen der Bundeswehr.</w:t>
      </w:r>
    </w:p>
    <w:p w14:paraId="67A2342E"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54B8A938"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Genauer Umfang der Prüfumfänge in den Anlagen.</w:t>
      </w:r>
    </w:p>
    <w:p w14:paraId="4B40A162" w14:textId="77777777" w:rsidR="00292530"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Es wird ein Preisvorschlag für die jeweils geschnürten Prüfumfänge gefordert.</w:t>
      </w:r>
    </w:p>
    <w:p w14:paraId="097C16DB" w14:textId="77777777" w:rsidR="00292530" w:rsidRPr="00D41DC3" w:rsidRDefault="00292530" w:rsidP="00292530">
      <w:pPr>
        <w:autoSpaceDE w:val="0"/>
        <w:autoSpaceDN w:val="0"/>
        <w:adjustRightInd w:val="0"/>
        <w:rPr>
          <w:rFonts w:ascii="BundesSans Regular" w:eastAsiaTheme="minorHAnsi" w:hAnsi="BundesSans Regular" w:cs="Times New Roman (Textkörper CS)"/>
          <w:b/>
          <w:color w:val="000000" w:themeColor="text1"/>
          <w:sz w:val="24"/>
          <w:szCs w:val="24"/>
          <w:lang w:eastAsia="en-US"/>
        </w:rPr>
      </w:pPr>
    </w:p>
    <w:p w14:paraId="78857266" w14:textId="77777777" w:rsidR="00292530" w:rsidRPr="0053132C"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u w:val="single"/>
          <w:lang w:eastAsia="en-US"/>
        </w:rPr>
      </w:pPr>
      <w:r w:rsidRPr="0053132C">
        <w:rPr>
          <w:rFonts w:ascii="BundesSans Regular" w:eastAsiaTheme="minorHAnsi" w:hAnsi="BundesSans Regular" w:cs="Times New Roman (Textkörper CS)"/>
          <w:color w:val="000000" w:themeColor="text1"/>
          <w:sz w:val="24"/>
          <w:szCs w:val="24"/>
          <w:u w:val="single"/>
          <w:lang w:eastAsia="en-US"/>
        </w:rPr>
        <w:t>Durchzuführende Instandsetzungsarbeiten der Firma:</w:t>
      </w:r>
    </w:p>
    <w:p w14:paraId="32829EA7"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Instandsetzung des feuerwehrtechnischen Aufbaus nach Herstellervorgaben und Vorschriften der Bundeswehr</w:t>
      </w:r>
    </w:p>
    <w:p w14:paraId="580D4036"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Bedarfs und Unfallinstandsetzung</w:t>
      </w:r>
    </w:p>
    <w:p w14:paraId="0F6545C4"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Schweißarbeiten nach DIN ISO 9606-1</w:t>
      </w:r>
    </w:p>
    <w:p w14:paraId="3B322421"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Elektrik- und Elektronikarbeiten</w:t>
      </w:r>
    </w:p>
    <w:p w14:paraId="0DA0DB1C"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6F0281D5" w14:textId="77777777" w:rsidR="00292530" w:rsidRPr="0053132C"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u w:val="single"/>
          <w:lang w:eastAsia="en-US"/>
        </w:rPr>
      </w:pPr>
      <w:r w:rsidRPr="0053132C">
        <w:rPr>
          <w:rFonts w:ascii="BundesSans Regular" w:eastAsiaTheme="minorHAnsi" w:hAnsi="BundesSans Regular" w:cs="Times New Roman (Textkörper CS)"/>
          <w:color w:val="000000" w:themeColor="text1"/>
          <w:sz w:val="24"/>
          <w:szCs w:val="24"/>
          <w:u w:val="single"/>
          <w:lang w:eastAsia="en-US"/>
        </w:rPr>
        <w:t>Durchzuführende Prüfungen:</w:t>
      </w:r>
    </w:p>
    <w:p w14:paraId="4E3BBF37"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Sicherheitstechnische Prüfung nach DGUV Grundsatz</w:t>
      </w:r>
      <w:r w:rsidR="00315D76">
        <w:rPr>
          <w:rFonts w:ascii="BundesSans Regular" w:eastAsiaTheme="minorHAnsi" w:hAnsi="BundesSans Regular" w:cs="Times New Roman (Textkörper CS)"/>
          <w:color w:val="000000" w:themeColor="text1"/>
          <w:sz w:val="24"/>
          <w:szCs w:val="24"/>
          <w:lang w:eastAsia="en-US"/>
        </w:rPr>
        <w:t xml:space="preserve"> </w:t>
      </w:r>
      <w:r w:rsidRPr="00315D76">
        <w:rPr>
          <w:rFonts w:ascii="BundesSans Regular" w:eastAsiaTheme="minorHAnsi" w:hAnsi="BundesSans Regular" w:cs="Times New Roman (Textkörper CS)"/>
          <w:color w:val="000000" w:themeColor="text1"/>
          <w:sz w:val="24"/>
          <w:szCs w:val="24"/>
          <w:lang w:eastAsia="en-US"/>
        </w:rPr>
        <w:t>305-002, Prüfgrundsätze für Ausrüstungen, Geräte und</w:t>
      </w:r>
      <w:r w:rsidR="00315D76">
        <w:rPr>
          <w:rFonts w:ascii="BundesSans Regular" w:eastAsiaTheme="minorHAnsi" w:hAnsi="BundesSans Regular" w:cs="Times New Roman (Textkörper CS)"/>
          <w:color w:val="000000" w:themeColor="text1"/>
          <w:sz w:val="24"/>
          <w:szCs w:val="24"/>
          <w:lang w:eastAsia="en-US"/>
        </w:rPr>
        <w:t xml:space="preserve"> </w:t>
      </w:r>
      <w:r w:rsidRPr="00315D76">
        <w:rPr>
          <w:rFonts w:ascii="BundesSans Regular" w:eastAsiaTheme="minorHAnsi" w:hAnsi="BundesSans Regular" w:cs="Times New Roman (Textkörper CS)"/>
          <w:color w:val="000000" w:themeColor="text1"/>
          <w:sz w:val="24"/>
          <w:szCs w:val="24"/>
          <w:lang w:eastAsia="en-US"/>
        </w:rPr>
        <w:t>Fahrzeuge der Feuerwehr.</w:t>
      </w:r>
    </w:p>
    <w:p w14:paraId="65237E1D"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Sicherheitstechnische Prüfung nach DGUV Vorschrift 3 (ehem.      BGV A3) "Elektrische Anlagen und Betriebsmittel".</w:t>
      </w:r>
    </w:p>
    <w:p w14:paraId="1DAA1646" w14:textId="77777777" w:rsidR="00292530" w:rsidRDefault="00542F4D"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Pr>
          <w:rFonts w:ascii="BundesSans Regular" w:eastAsiaTheme="minorHAnsi" w:hAnsi="BundesSans Regular" w:cs="Times New Roman (Textkörper CS)"/>
          <w:color w:val="000000" w:themeColor="text1"/>
          <w:sz w:val="24"/>
          <w:szCs w:val="24"/>
          <w:lang w:eastAsia="en-US"/>
        </w:rPr>
        <w:t>- Sicherheitstechnische</w:t>
      </w:r>
      <w:r w:rsidR="008D4E3C">
        <w:rPr>
          <w:rFonts w:ascii="BundesSans Regular" w:eastAsiaTheme="minorHAnsi" w:hAnsi="BundesSans Regular" w:cs="Times New Roman (Textkörper CS)"/>
          <w:color w:val="000000" w:themeColor="text1"/>
          <w:sz w:val="24"/>
          <w:szCs w:val="24"/>
          <w:lang w:eastAsia="en-US"/>
        </w:rPr>
        <w:t xml:space="preserve"> Prüfung nach DGUV Information 208-016 (Handlungsanleitung für den Umgang mit Leitern und Tritten.</w:t>
      </w:r>
    </w:p>
    <w:p w14:paraId="212538F3" w14:textId="77777777" w:rsidR="008D4E3C" w:rsidRPr="00315D76" w:rsidRDefault="008D4E3C"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2C067AA0"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Standorte der Fahrzeuge von den Bedarfsträgern:</w:t>
      </w:r>
    </w:p>
    <w:p w14:paraId="0F9B1662"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4BB6614D"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Ein Großteil der Fahrzeuge kommt aus folgenden Regionen:</w:t>
      </w:r>
    </w:p>
    <w:p w14:paraId="2EBFAD8D"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0A71C741"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Raum Wilhelmshaven</w:t>
      </w:r>
    </w:p>
    <w:p w14:paraId="49F5B199"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Landkreis Leer</w:t>
      </w:r>
    </w:p>
    <w:p w14:paraId="71AB2221"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Landkreis Wittmund</w:t>
      </w:r>
    </w:p>
    <w:p w14:paraId="4D494D3D"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Landkreis Friesland Raum Zetel</w:t>
      </w:r>
    </w:p>
    <w:p w14:paraId="102503BD"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Landkreis Cuxhaven Raum Nordholz/Wurster Nordseeküste</w:t>
      </w:r>
    </w:p>
    <w:p w14:paraId="770D36AF"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Landkreis Aurich</w:t>
      </w:r>
    </w:p>
    <w:p w14:paraId="50F7CD49"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4D8B5125"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Hinweise zur Entfernung:</w:t>
      </w:r>
    </w:p>
    <w:p w14:paraId="74B4DA4B"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xml:space="preserve">- Die räumliche Nähe der Firma zu den Truppenteilen nicht nur für kurze Anfahrtswege und damit zu Zeit und Kostenersparnis sorgt, sondern lässt auch eine flexiblere </w:t>
      </w:r>
      <w:r w:rsidR="008D4E3C">
        <w:rPr>
          <w:rFonts w:ascii="BundesSans Regular" w:eastAsiaTheme="minorHAnsi" w:hAnsi="BundesSans Regular" w:cs="Times New Roman (Textkörper CS)"/>
          <w:color w:val="000000" w:themeColor="text1"/>
          <w:sz w:val="24"/>
          <w:szCs w:val="24"/>
          <w:lang w:eastAsia="en-US"/>
        </w:rPr>
        <w:t>A</w:t>
      </w:r>
      <w:r w:rsidRPr="00315D76">
        <w:rPr>
          <w:rFonts w:ascii="BundesSans Regular" w:eastAsiaTheme="minorHAnsi" w:hAnsi="BundesSans Regular" w:cs="Times New Roman (Textkörper CS)"/>
          <w:color w:val="000000" w:themeColor="text1"/>
          <w:sz w:val="24"/>
          <w:szCs w:val="24"/>
          <w:lang w:eastAsia="en-US"/>
        </w:rPr>
        <w:t>uftragssteuerung zu, dies ist wichtig, da die ständige Einsatzbereitschaft der Feuerlöschfahrzeuge zwingend notwendig ist.</w:t>
      </w:r>
      <w:r w:rsidR="008D4E3C">
        <w:rPr>
          <w:rFonts w:ascii="BundesSans Regular" w:eastAsiaTheme="minorHAnsi" w:hAnsi="BundesSans Regular" w:cs="Times New Roman (Textkörper CS)"/>
          <w:color w:val="000000" w:themeColor="text1"/>
          <w:sz w:val="24"/>
          <w:szCs w:val="24"/>
          <w:lang w:eastAsia="en-US"/>
        </w:rPr>
        <w:t xml:space="preserve"> Deswegen ist es unverzichtbar, damit die Firma Ihren Sitz bzw. die Werkstatt in </w:t>
      </w:r>
      <w:r w:rsidR="008D4E3C" w:rsidRPr="00ED71E1">
        <w:rPr>
          <w:rFonts w:ascii="BundesSans Regular" w:eastAsiaTheme="minorHAnsi" w:hAnsi="BundesSans Regular" w:cs="Times New Roman (Textkörper CS)"/>
          <w:color w:val="000000" w:themeColor="text1"/>
          <w:sz w:val="24"/>
          <w:szCs w:val="24"/>
          <w:u w:val="single"/>
          <w:lang w:eastAsia="en-US"/>
        </w:rPr>
        <w:t>Nord-Niedersachsen</w:t>
      </w:r>
      <w:r w:rsidR="008D4E3C">
        <w:rPr>
          <w:rFonts w:ascii="BundesSans Regular" w:eastAsiaTheme="minorHAnsi" w:hAnsi="BundesSans Regular" w:cs="Times New Roman (Textkörper CS)"/>
          <w:color w:val="000000" w:themeColor="text1"/>
          <w:sz w:val="24"/>
          <w:szCs w:val="24"/>
          <w:lang w:eastAsia="en-US"/>
        </w:rPr>
        <w:t xml:space="preserve"> hat.</w:t>
      </w:r>
    </w:p>
    <w:p w14:paraId="592777FD" w14:textId="77777777" w:rsidR="00292530"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5A3311C8" w14:textId="77777777" w:rsidR="008D4E3C" w:rsidRPr="00D41DC3" w:rsidRDefault="008D4E3C" w:rsidP="00292530">
      <w:pPr>
        <w:autoSpaceDE w:val="0"/>
        <w:autoSpaceDN w:val="0"/>
        <w:adjustRightInd w:val="0"/>
        <w:rPr>
          <w:rFonts w:ascii="BundesSans Regular" w:eastAsiaTheme="minorHAnsi" w:hAnsi="BundesSans Regular" w:cs="Times New Roman (Textkörper CS)"/>
          <w:color w:val="000000" w:themeColor="text1"/>
          <w:sz w:val="24"/>
          <w:szCs w:val="24"/>
          <w:u w:val="single"/>
          <w:lang w:eastAsia="en-US"/>
        </w:rPr>
      </w:pPr>
      <w:r w:rsidRPr="00D41DC3">
        <w:rPr>
          <w:rFonts w:ascii="BundesSans Regular" w:eastAsiaTheme="minorHAnsi" w:hAnsi="BundesSans Regular" w:cs="Times New Roman (Textkörper CS)"/>
          <w:color w:val="000000" w:themeColor="text1"/>
          <w:sz w:val="24"/>
          <w:szCs w:val="24"/>
          <w:u w:val="single"/>
          <w:lang w:eastAsia="en-US"/>
        </w:rPr>
        <w:lastRenderedPageBreak/>
        <w:t>Hinweise zum Personal:</w:t>
      </w:r>
    </w:p>
    <w:p w14:paraId="743DFC92" w14:textId="77777777" w:rsidR="008D4E3C" w:rsidRDefault="008D4E3C"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Pr>
          <w:rFonts w:ascii="BundesSans Regular" w:eastAsiaTheme="minorHAnsi" w:hAnsi="BundesSans Regular" w:cs="Times New Roman (Textkörper CS)"/>
          <w:color w:val="000000" w:themeColor="text1"/>
          <w:sz w:val="24"/>
          <w:szCs w:val="24"/>
          <w:lang w:eastAsia="en-US"/>
        </w:rPr>
        <w:t>Das Personal muss ausgebildet, ausreichend geschult und körperlich sowie rechtlich in der Lage sein, sämtliche geforderte Prüfungen, Wartungen und Instandsetzungsarbeiten in einer angemessenen Zeit auszuführen</w:t>
      </w:r>
      <w:r w:rsidR="00D41DC3">
        <w:rPr>
          <w:rFonts w:ascii="BundesSans Regular" w:eastAsiaTheme="minorHAnsi" w:hAnsi="BundesSans Regular" w:cs="Times New Roman (Textkörper CS)"/>
          <w:color w:val="000000" w:themeColor="text1"/>
          <w:sz w:val="24"/>
          <w:szCs w:val="24"/>
          <w:lang w:eastAsia="en-US"/>
        </w:rPr>
        <w:t xml:space="preserve"> (siehe nachfolgend).</w:t>
      </w:r>
    </w:p>
    <w:p w14:paraId="090F61DB" w14:textId="77777777" w:rsidR="00D41DC3" w:rsidRDefault="00D41DC3"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2E29C8EE" w14:textId="77777777" w:rsidR="00D41DC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140E190C" w14:textId="77777777" w:rsidR="00D41DC3" w:rsidRPr="00965033" w:rsidRDefault="00D41DC3" w:rsidP="00D41DC3">
      <w:pPr>
        <w:autoSpaceDE w:val="0"/>
        <w:autoSpaceDN w:val="0"/>
        <w:adjustRightInd w:val="0"/>
        <w:rPr>
          <w:rFonts w:ascii="BundesSans Regular" w:eastAsiaTheme="minorHAnsi" w:hAnsi="BundesSans Regular" w:cs="Times New Roman (Textkörper CS)"/>
          <w:b/>
          <w:color w:val="000000" w:themeColor="text1"/>
          <w:sz w:val="24"/>
          <w:szCs w:val="24"/>
          <w:u w:val="single"/>
          <w:lang w:eastAsia="en-US"/>
        </w:rPr>
      </w:pPr>
      <w:r w:rsidRPr="00965033">
        <w:rPr>
          <w:rFonts w:ascii="BundesSans Regular" w:eastAsiaTheme="minorHAnsi" w:hAnsi="BundesSans Regular" w:cs="Times New Roman (Textkörper CS)"/>
          <w:b/>
          <w:color w:val="000000" w:themeColor="text1"/>
          <w:sz w:val="24"/>
          <w:szCs w:val="24"/>
          <w:u w:val="single"/>
          <w:lang w:eastAsia="en-US"/>
        </w:rPr>
        <w:t>Eignungsanforderungen -Fachkunde / Nachweise:</w:t>
      </w:r>
    </w:p>
    <w:p w14:paraId="7BE398E1" w14:textId="3D7729F5" w:rsidR="00D41DC3" w:rsidRPr="00965033" w:rsidRDefault="00E466E3" w:rsidP="00D41DC3">
      <w:pPr>
        <w:autoSpaceDE w:val="0"/>
        <w:autoSpaceDN w:val="0"/>
        <w:adjustRightInd w:val="0"/>
        <w:rPr>
          <w:rFonts w:ascii="BundesSans Regular" w:eastAsiaTheme="minorHAnsi" w:hAnsi="BundesSans Regular" w:cs="Times New Roman (Textkörper CS)"/>
          <w:b/>
          <w:color w:val="000000" w:themeColor="text1"/>
          <w:sz w:val="24"/>
          <w:szCs w:val="24"/>
          <w:lang w:eastAsia="en-US"/>
        </w:rPr>
      </w:pPr>
      <w:r>
        <w:rPr>
          <w:rFonts w:ascii="BundesSans Regular" w:eastAsiaTheme="minorHAnsi" w:hAnsi="BundesSans Regular" w:cs="Times New Roman (Textkörper CS)"/>
          <w:b/>
          <w:color w:val="000000" w:themeColor="text1"/>
          <w:sz w:val="24"/>
          <w:szCs w:val="24"/>
          <w:lang w:eastAsia="en-US"/>
        </w:rPr>
        <w:t>Mit Abgabe seines Angebots erklärt der Bieter durch die Vorlage der „Eigenerklärung zum Nachweis der Fachkunde und Leistungsfähigkeit“</w:t>
      </w:r>
      <w:r w:rsidR="00EA1756">
        <w:rPr>
          <w:rFonts w:ascii="BundesSans Regular" w:eastAsiaTheme="minorHAnsi" w:hAnsi="BundesSans Regular" w:cs="Times New Roman (Textkörper CS)"/>
          <w:b/>
          <w:color w:val="000000" w:themeColor="text1"/>
          <w:sz w:val="24"/>
          <w:szCs w:val="24"/>
          <w:lang w:eastAsia="en-US"/>
        </w:rPr>
        <w:t>, dass er über die erforderliche Fachkunde und technische Leistungsfähigkeit</w:t>
      </w:r>
      <w:r>
        <w:rPr>
          <w:rFonts w:ascii="BundesSans Regular" w:eastAsiaTheme="minorHAnsi" w:hAnsi="BundesSans Regular" w:cs="Times New Roman (Textkörper CS)"/>
          <w:b/>
          <w:color w:val="000000" w:themeColor="text1"/>
          <w:sz w:val="24"/>
          <w:szCs w:val="24"/>
          <w:lang w:eastAsia="en-US"/>
        </w:rPr>
        <w:t xml:space="preserve"> verfügt. Hierzu zählen insbesondere sämtliche Zertifikate, Lehrgangsnachweise, Bescheinigungen, Herstellerzertifikate oder gleichwertige Bestätigungen, die den Zugang zu technischen Informationen, Ersatzteilen und Originalverfahren sicherstellen (nachfolgend aufgeführt). Sollten die Nachweise nach Zuschlagserteilung nicht vorliegen, behält sich der Auftraggeber vor, den Bieter nachträglich vom Vergabeverfahren auszuschließen oder den Vertrag unverzüglich zu kündigen. Etwaig entstandene Kosten für eine Zwischenlösung </w:t>
      </w:r>
      <w:r w:rsidR="00B94C2E" w:rsidRPr="00B94C2E">
        <w:rPr>
          <w:rFonts w:ascii="BundesSans Regular" w:eastAsiaTheme="minorHAnsi" w:hAnsi="BundesSans Regular" w:cs="Times New Roman (Textkörper CS)"/>
          <w:b/>
          <w:color w:val="000000" w:themeColor="text1"/>
          <w:sz w:val="24"/>
          <w:szCs w:val="24"/>
          <w:lang w:eastAsia="en-US"/>
        </w:rPr>
        <w:t>oder sonstige hierdurch entstehende Schäden</w:t>
      </w:r>
      <w:r w:rsidR="00B94C2E">
        <w:rPr>
          <w:rFonts w:ascii="BundesSans Regular" w:eastAsiaTheme="minorHAnsi" w:hAnsi="BundesSans Regular" w:cs="Times New Roman (Textkörper CS)"/>
          <w:b/>
          <w:color w:val="000000" w:themeColor="text1"/>
          <w:sz w:val="24"/>
          <w:szCs w:val="24"/>
          <w:lang w:eastAsia="en-US"/>
        </w:rPr>
        <w:t xml:space="preserve"> </w:t>
      </w:r>
      <w:r>
        <w:rPr>
          <w:rFonts w:ascii="BundesSans Regular" w:eastAsiaTheme="minorHAnsi" w:hAnsi="BundesSans Regular" w:cs="Times New Roman (Textkörper CS)"/>
          <w:b/>
          <w:color w:val="000000" w:themeColor="text1"/>
          <w:sz w:val="24"/>
          <w:szCs w:val="24"/>
          <w:lang w:eastAsia="en-US"/>
        </w:rPr>
        <w:t>können, soweit rechtlich zulässig, dem Bieter in Rechnung gestellt werden.</w:t>
      </w:r>
    </w:p>
    <w:p w14:paraId="656CE06E" w14:textId="77777777" w:rsidR="00D41DC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1CEABCFF"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65033">
        <w:rPr>
          <w:rFonts w:ascii="BundesSans Regular" w:eastAsiaTheme="minorHAnsi" w:hAnsi="BundesSans Regular" w:cs="Times New Roman (Textkörper CS)"/>
          <w:color w:val="000000" w:themeColor="text1"/>
          <w:sz w:val="24"/>
          <w:szCs w:val="24"/>
          <w:lang w:eastAsia="en-US"/>
        </w:rPr>
        <w:t>Zwingend benötigte Lehrgänge/Zertifikate</w:t>
      </w:r>
      <w:r>
        <w:rPr>
          <w:rFonts w:ascii="BundesSans Regular" w:eastAsiaTheme="minorHAnsi" w:hAnsi="BundesSans Regular" w:cs="Times New Roman (Textkörper CS)"/>
          <w:color w:val="000000" w:themeColor="text1"/>
          <w:sz w:val="24"/>
          <w:szCs w:val="24"/>
          <w:lang w:eastAsia="en-US"/>
        </w:rPr>
        <w:t>/ Nachweise</w:t>
      </w:r>
      <w:r w:rsidRPr="00965033">
        <w:rPr>
          <w:rFonts w:ascii="BundesSans Regular" w:eastAsiaTheme="minorHAnsi" w:hAnsi="BundesSans Regular" w:cs="Times New Roman (Textkörper CS)"/>
          <w:color w:val="000000" w:themeColor="text1"/>
          <w:sz w:val="24"/>
          <w:szCs w:val="24"/>
          <w:lang w:eastAsia="en-US"/>
        </w:rPr>
        <w:t>:</w:t>
      </w:r>
    </w:p>
    <w:p w14:paraId="74613EBA"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51B05955" w14:textId="3231F20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u w:val="single"/>
          <w:lang w:eastAsia="en-US"/>
        </w:rPr>
      </w:pPr>
      <w:r w:rsidRPr="00965033">
        <w:rPr>
          <w:rFonts w:ascii="BundesSans Regular" w:eastAsiaTheme="minorHAnsi" w:hAnsi="BundesSans Regular" w:cs="Times New Roman (Textkörper CS)"/>
          <w:color w:val="000000" w:themeColor="text1"/>
          <w:sz w:val="24"/>
          <w:szCs w:val="24"/>
          <w:u w:val="single"/>
          <w:lang w:eastAsia="en-US"/>
        </w:rPr>
        <w:t xml:space="preserve">Rosenbauer </w:t>
      </w:r>
      <w:r w:rsidR="009C5D81">
        <w:rPr>
          <w:rFonts w:ascii="BundesSans Regular" w:eastAsiaTheme="minorHAnsi" w:hAnsi="BundesSans Regular" w:cs="Times New Roman (Textkörper CS)"/>
          <w:color w:val="000000" w:themeColor="text1"/>
          <w:sz w:val="24"/>
          <w:szCs w:val="24"/>
          <w:u w:val="single"/>
          <w:lang w:eastAsia="en-US"/>
        </w:rPr>
        <w:t xml:space="preserve">und </w:t>
      </w:r>
      <w:r w:rsidR="009C5D81" w:rsidRPr="00965033">
        <w:rPr>
          <w:rFonts w:ascii="BundesSans Regular" w:eastAsiaTheme="minorHAnsi" w:hAnsi="BundesSans Regular" w:cs="Times New Roman (Textkörper CS)"/>
          <w:color w:val="000000" w:themeColor="text1"/>
          <w:sz w:val="24"/>
          <w:szCs w:val="24"/>
          <w:u w:val="single"/>
          <w:lang w:eastAsia="en-US"/>
        </w:rPr>
        <w:t xml:space="preserve">Ziegler </w:t>
      </w:r>
    </w:p>
    <w:p w14:paraId="67BDA704" w14:textId="77777777" w:rsidR="009C5D81" w:rsidRPr="009C5D81" w:rsidRDefault="009C5D81" w:rsidP="009C5D81">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C5D81">
        <w:rPr>
          <w:rFonts w:ascii="BundesSans Regular" w:eastAsiaTheme="minorHAnsi" w:hAnsi="BundesSans Regular" w:cs="Times New Roman (Textkörper CS)"/>
          <w:color w:val="000000" w:themeColor="text1"/>
          <w:sz w:val="24"/>
          <w:szCs w:val="24"/>
          <w:lang w:eastAsia="en-US"/>
        </w:rPr>
        <w:t>Geschultes Personal für die Bedienung &amp; Wartung, Reparatur an feuerwehrtechnischen Aufbauten für LF, HLF, TLF, Rüstwagen.</w:t>
      </w:r>
    </w:p>
    <w:p w14:paraId="71BD2662" w14:textId="77777777" w:rsidR="009C5D81" w:rsidRPr="009C5D81" w:rsidRDefault="009C5D81" w:rsidP="009C5D81">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C5D81">
        <w:rPr>
          <w:rFonts w:ascii="BundesSans Regular" w:eastAsiaTheme="minorHAnsi" w:hAnsi="BundesSans Regular" w:cs="Times New Roman (Textkörper CS)"/>
          <w:color w:val="000000" w:themeColor="text1"/>
          <w:sz w:val="24"/>
          <w:szCs w:val="24"/>
          <w:lang w:eastAsia="en-US"/>
        </w:rPr>
        <w:t>Geschultes Personal für die Bedienung &amp; Wartung, Reparatur an feuerwehrtechnischen Aufbauten für Flugfeldlöschfahrzeuge.</w:t>
      </w:r>
    </w:p>
    <w:p w14:paraId="007666F4" w14:textId="77777777" w:rsidR="009C5D81" w:rsidRPr="009C5D81" w:rsidRDefault="009C5D81" w:rsidP="009C5D81">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C5D81">
        <w:rPr>
          <w:rFonts w:ascii="BundesSans Regular" w:eastAsiaTheme="minorHAnsi" w:hAnsi="BundesSans Regular" w:cs="Times New Roman (Textkörper CS)"/>
          <w:color w:val="000000" w:themeColor="text1"/>
          <w:sz w:val="24"/>
          <w:szCs w:val="24"/>
          <w:lang w:eastAsia="en-US"/>
        </w:rPr>
        <w:t>Geschultes Personal für die Bedienung &amp; Wartung, Reparatur Feuerlöschkreiselpumpen.</w:t>
      </w:r>
    </w:p>
    <w:p w14:paraId="5958611A" w14:textId="77777777" w:rsidR="009C5D81" w:rsidRPr="009C5D81" w:rsidRDefault="009C5D81" w:rsidP="009C5D81">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C5D81">
        <w:rPr>
          <w:rFonts w:ascii="BundesSans Regular" w:eastAsiaTheme="minorHAnsi" w:hAnsi="BundesSans Regular" w:cs="Times New Roman (Textkörper CS)"/>
          <w:color w:val="000000" w:themeColor="text1"/>
          <w:sz w:val="24"/>
          <w:szCs w:val="24"/>
          <w:lang w:eastAsia="en-US"/>
        </w:rPr>
        <w:t>Geschultes Personal für die Bedienung &amp; Wartung, Reparatur Schaumanlagen.</w:t>
      </w:r>
    </w:p>
    <w:p w14:paraId="2D0AB85F" w14:textId="411EBAF4" w:rsidR="00D41DC3" w:rsidRDefault="009C5D81" w:rsidP="009C5D81">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C5D81">
        <w:rPr>
          <w:rFonts w:ascii="BundesSans Regular" w:eastAsiaTheme="minorHAnsi" w:hAnsi="BundesSans Regular" w:cs="Times New Roman (Textkörper CS)"/>
          <w:color w:val="000000" w:themeColor="text1"/>
          <w:sz w:val="24"/>
          <w:szCs w:val="24"/>
          <w:lang w:eastAsia="en-US"/>
        </w:rPr>
        <w:t>Geschultes Personal für Elektrik in feuerwehrtechnischen Aufbauten.</w:t>
      </w:r>
    </w:p>
    <w:p w14:paraId="52F6F643" w14:textId="77777777" w:rsidR="009C5D81" w:rsidRPr="00965033" w:rsidRDefault="009C5D81" w:rsidP="009C5D81">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0F4FEA15" w14:textId="2D9BF1F3"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u w:val="single"/>
          <w:lang w:eastAsia="en-US"/>
        </w:rPr>
      </w:pPr>
      <w:r w:rsidRPr="00965033">
        <w:rPr>
          <w:rFonts w:ascii="BundesSans Regular" w:eastAsiaTheme="minorHAnsi" w:hAnsi="BundesSans Regular" w:cs="Times New Roman (Textkörper CS)"/>
          <w:color w:val="000000" w:themeColor="text1"/>
          <w:sz w:val="24"/>
          <w:szCs w:val="24"/>
          <w:u w:val="single"/>
          <w:lang w:eastAsia="en-US"/>
        </w:rPr>
        <w:t xml:space="preserve">LUKAS </w:t>
      </w:r>
      <w:r w:rsidR="009C5D81">
        <w:rPr>
          <w:rFonts w:ascii="BundesSans Regular" w:eastAsiaTheme="minorHAnsi" w:hAnsi="BundesSans Regular" w:cs="Times New Roman (Textkörper CS)"/>
          <w:color w:val="000000" w:themeColor="text1"/>
          <w:sz w:val="24"/>
          <w:szCs w:val="24"/>
          <w:u w:val="single"/>
          <w:lang w:eastAsia="en-US"/>
        </w:rPr>
        <w:t>und Weber</w:t>
      </w:r>
    </w:p>
    <w:p w14:paraId="68078FC5" w14:textId="52C7C1B1" w:rsidR="00D41DC3" w:rsidRDefault="009C5D81"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C5D81">
        <w:rPr>
          <w:rFonts w:ascii="BundesSans Regular" w:eastAsiaTheme="minorHAnsi" w:hAnsi="BundesSans Regular" w:cs="Times New Roman (Textkörper CS)"/>
          <w:color w:val="000000" w:themeColor="text1"/>
          <w:sz w:val="24"/>
          <w:szCs w:val="24"/>
          <w:lang w:eastAsia="en-US"/>
        </w:rPr>
        <w:t>Service und Wartung von Rettungsgeräte nach Herstellervorgaben und nach DGUV-G305-002</w:t>
      </w:r>
    </w:p>
    <w:p w14:paraId="545E8C80" w14:textId="77777777" w:rsidR="009C5D81" w:rsidRPr="00965033" w:rsidRDefault="009C5D81"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052357CE"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u w:val="single"/>
          <w:lang w:eastAsia="en-US"/>
        </w:rPr>
      </w:pPr>
      <w:r w:rsidRPr="00965033">
        <w:rPr>
          <w:rFonts w:ascii="BundesSans Regular" w:eastAsiaTheme="minorHAnsi" w:hAnsi="BundesSans Regular" w:cs="Times New Roman (Textkörper CS)"/>
          <w:color w:val="000000" w:themeColor="text1"/>
          <w:sz w:val="24"/>
          <w:szCs w:val="24"/>
          <w:u w:val="single"/>
          <w:lang w:eastAsia="en-US"/>
        </w:rPr>
        <w:t xml:space="preserve">Rotzler </w:t>
      </w:r>
    </w:p>
    <w:p w14:paraId="37EC2824"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65033">
        <w:rPr>
          <w:rFonts w:ascii="BundesSans Regular" w:eastAsiaTheme="minorHAnsi" w:hAnsi="BundesSans Regular" w:cs="Times New Roman (Textkörper CS)"/>
          <w:color w:val="000000" w:themeColor="text1"/>
          <w:sz w:val="24"/>
          <w:szCs w:val="24"/>
          <w:lang w:eastAsia="en-US"/>
        </w:rPr>
        <w:t>Einweisung Rotzler - Treibmatic Windenanlagen</w:t>
      </w:r>
    </w:p>
    <w:p w14:paraId="79CCD0A8"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416DA63B"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u w:val="single"/>
          <w:lang w:eastAsia="en-US"/>
        </w:rPr>
      </w:pPr>
      <w:bookmarkStart w:id="0" w:name="_Hlk219886276"/>
      <w:r w:rsidRPr="00965033">
        <w:rPr>
          <w:rFonts w:ascii="BundesSans Regular" w:eastAsiaTheme="minorHAnsi" w:hAnsi="BundesSans Regular" w:cs="Times New Roman (Textkörper CS)"/>
          <w:color w:val="000000" w:themeColor="text1"/>
          <w:sz w:val="24"/>
          <w:szCs w:val="24"/>
          <w:u w:val="single"/>
          <w:lang w:eastAsia="en-US"/>
        </w:rPr>
        <w:t xml:space="preserve">Ziegler </w:t>
      </w:r>
    </w:p>
    <w:bookmarkEnd w:id="0"/>
    <w:p w14:paraId="268F002C"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65033">
        <w:rPr>
          <w:rFonts w:ascii="BundesSans Regular" w:eastAsiaTheme="minorHAnsi" w:hAnsi="BundesSans Regular" w:cs="Times New Roman (Textkörper CS)"/>
          <w:color w:val="000000" w:themeColor="text1"/>
          <w:sz w:val="24"/>
          <w:szCs w:val="24"/>
          <w:lang w:eastAsia="en-US"/>
        </w:rPr>
        <w:t>Lehrgang ALPAS Aufbauten (Einbauten, Anbauten, Elektrik)</w:t>
      </w:r>
    </w:p>
    <w:p w14:paraId="5706708C"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65033">
        <w:rPr>
          <w:rFonts w:ascii="BundesSans Regular" w:eastAsiaTheme="minorHAnsi" w:hAnsi="BundesSans Regular" w:cs="Times New Roman (Textkörper CS)"/>
          <w:color w:val="000000" w:themeColor="text1"/>
          <w:sz w:val="24"/>
          <w:szCs w:val="24"/>
          <w:lang w:eastAsia="en-US"/>
        </w:rPr>
        <w:t>Tragkraftspritzenfahrzeuge mit Wassertank</w:t>
      </w:r>
    </w:p>
    <w:p w14:paraId="2D189F86"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65033">
        <w:rPr>
          <w:rFonts w:ascii="BundesSans Regular" w:eastAsiaTheme="minorHAnsi" w:hAnsi="BundesSans Regular" w:cs="Times New Roman (Textkörper CS)"/>
          <w:color w:val="000000" w:themeColor="text1"/>
          <w:sz w:val="24"/>
          <w:szCs w:val="24"/>
          <w:lang w:eastAsia="en-US"/>
        </w:rPr>
        <w:t>Löschgruppenfahrzeuge LF 10/ LF 20</w:t>
      </w:r>
    </w:p>
    <w:p w14:paraId="24ACAA67"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65033">
        <w:rPr>
          <w:rFonts w:ascii="BundesSans Regular" w:eastAsiaTheme="minorHAnsi" w:hAnsi="BundesSans Regular" w:cs="Times New Roman (Textkörper CS)"/>
          <w:color w:val="000000" w:themeColor="text1"/>
          <w:sz w:val="24"/>
          <w:szCs w:val="24"/>
          <w:lang w:eastAsia="en-US"/>
        </w:rPr>
        <w:t>Hilfeleistungslöschfahrzeuge HLF 10 / HLF 20</w:t>
      </w:r>
    </w:p>
    <w:p w14:paraId="0F11F947"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65033">
        <w:rPr>
          <w:rFonts w:ascii="BundesSans Regular" w:eastAsiaTheme="minorHAnsi" w:hAnsi="BundesSans Regular" w:cs="Times New Roman (Textkörper CS)"/>
          <w:color w:val="000000" w:themeColor="text1"/>
          <w:sz w:val="24"/>
          <w:szCs w:val="24"/>
          <w:lang w:eastAsia="en-US"/>
        </w:rPr>
        <w:t>Tanklöschfahrzeuge TLF 3000 / TLF 4000 Rüstwagen</w:t>
      </w:r>
    </w:p>
    <w:p w14:paraId="3F94D3B0"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4B89D7EF" w14:textId="77777777" w:rsidR="00D41DC3" w:rsidRPr="0096503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u w:val="single"/>
          <w:lang w:eastAsia="en-US"/>
        </w:rPr>
      </w:pPr>
      <w:r w:rsidRPr="00965033">
        <w:rPr>
          <w:rFonts w:ascii="BundesSans Regular" w:eastAsiaTheme="minorHAnsi" w:hAnsi="BundesSans Regular" w:cs="Times New Roman (Textkörper CS)"/>
          <w:color w:val="000000" w:themeColor="text1"/>
          <w:sz w:val="24"/>
          <w:szCs w:val="24"/>
          <w:u w:val="single"/>
          <w:lang w:eastAsia="en-US"/>
        </w:rPr>
        <w:t xml:space="preserve">Zertifikate/ Nachweise </w:t>
      </w:r>
    </w:p>
    <w:p w14:paraId="5A8DE22D" w14:textId="77777777" w:rsidR="009C5D81" w:rsidRPr="009C5D81" w:rsidRDefault="009C5D81" w:rsidP="009C5D81">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C5D81">
        <w:rPr>
          <w:rFonts w:ascii="BundesSans Regular" w:eastAsiaTheme="minorHAnsi" w:hAnsi="BundesSans Regular" w:cs="Times New Roman (Textkörper CS)"/>
          <w:color w:val="000000" w:themeColor="text1"/>
          <w:sz w:val="24"/>
          <w:szCs w:val="24"/>
          <w:lang w:eastAsia="en-US"/>
        </w:rPr>
        <w:t>Sachkundiger nach DGUV Grundsatz 312-906 für persönliche Schutzausrüstung gegen Absturz (PSAgA) und Rettungsausrüstung (R/A).</w:t>
      </w:r>
    </w:p>
    <w:p w14:paraId="102AB569" w14:textId="77777777" w:rsidR="009C5D81" w:rsidRPr="009C5D81" w:rsidRDefault="009C5D81" w:rsidP="009C5D81">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C5D81">
        <w:rPr>
          <w:rFonts w:ascii="BundesSans Regular" w:eastAsiaTheme="minorHAnsi" w:hAnsi="BundesSans Regular" w:cs="Times New Roman (Textkörper CS)"/>
          <w:color w:val="000000" w:themeColor="text1"/>
          <w:sz w:val="24"/>
          <w:szCs w:val="24"/>
          <w:lang w:eastAsia="en-US"/>
        </w:rPr>
        <w:t>Sachkundiger für Feuerlöschgeräte / Feuerlöscher.</w:t>
      </w:r>
    </w:p>
    <w:p w14:paraId="1A521F91" w14:textId="748BADDB" w:rsidR="00D41DC3" w:rsidRDefault="009C5D81" w:rsidP="009C5D81">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9C5D81">
        <w:rPr>
          <w:rFonts w:ascii="BundesSans Regular" w:eastAsiaTheme="minorHAnsi" w:hAnsi="BundesSans Regular" w:cs="Times New Roman (Textkörper CS)"/>
          <w:color w:val="000000" w:themeColor="text1"/>
          <w:sz w:val="24"/>
          <w:szCs w:val="24"/>
          <w:lang w:eastAsia="en-US"/>
        </w:rPr>
        <w:t>Geschultes Personal zur Durchführung von Prüfungen nach DGUV-G 305-002.</w:t>
      </w:r>
    </w:p>
    <w:p w14:paraId="1C19D6CB" w14:textId="77777777" w:rsidR="00D41DC3" w:rsidRDefault="00D41DC3" w:rsidP="00D41DC3">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445D343E" w14:textId="17549F29" w:rsidR="00E466E3" w:rsidRDefault="00E466E3" w:rsidP="00292530">
      <w:pPr>
        <w:autoSpaceDE w:val="0"/>
        <w:autoSpaceDN w:val="0"/>
        <w:adjustRightInd w:val="0"/>
        <w:rPr>
          <w:rFonts w:ascii="BundesSans Regular" w:eastAsiaTheme="minorHAnsi" w:hAnsi="BundesSans Regular" w:cs="Times New Roman (Textkörper CS)"/>
          <w:color w:val="000000" w:themeColor="text1"/>
          <w:sz w:val="24"/>
          <w:szCs w:val="24"/>
          <w:u w:val="single"/>
          <w:lang w:eastAsia="en-US"/>
        </w:rPr>
      </w:pPr>
      <w:r w:rsidRPr="00E466E3">
        <w:rPr>
          <w:rFonts w:ascii="BundesSans Regular" w:eastAsiaTheme="minorHAnsi" w:hAnsi="BundesSans Regular" w:cs="Times New Roman (Textkörper CS)"/>
          <w:color w:val="000000" w:themeColor="text1"/>
          <w:sz w:val="24"/>
          <w:szCs w:val="24"/>
          <w:u w:val="single"/>
          <w:lang w:eastAsia="en-US"/>
        </w:rPr>
        <w:t>Aufträge</w:t>
      </w:r>
    </w:p>
    <w:p w14:paraId="246AAA0F" w14:textId="77777777" w:rsidR="00E466E3" w:rsidRPr="00E466E3" w:rsidRDefault="00E466E3" w:rsidP="00292530">
      <w:pPr>
        <w:autoSpaceDE w:val="0"/>
        <w:autoSpaceDN w:val="0"/>
        <w:adjustRightInd w:val="0"/>
        <w:rPr>
          <w:rFonts w:ascii="BundesSans Regular" w:eastAsiaTheme="minorHAnsi" w:hAnsi="BundesSans Regular" w:cs="Times New Roman (Textkörper CS)"/>
          <w:color w:val="000000" w:themeColor="text1"/>
          <w:sz w:val="24"/>
          <w:szCs w:val="24"/>
          <w:u w:val="single"/>
          <w:lang w:eastAsia="en-US"/>
        </w:rPr>
      </w:pPr>
    </w:p>
    <w:p w14:paraId="7FAE9B7B" w14:textId="6D0A6F50"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Geschätzte Anzahl der Aufträge pro Jahr:</w:t>
      </w:r>
    </w:p>
    <w:p w14:paraId="688FB651"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ca. 55 Aufträge</w:t>
      </w:r>
    </w:p>
    <w:p w14:paraId="6C522C59"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xml:space="preserve"> - davon 25 Wartungen</w:t>
      </w:r>
      <w:r w:rsidR="00122C4E">
        <w:rPr>
          <w:rFonts w:ascii="BundesSans Regular" w:eastAsiaTheme="minorHAnsi" w:hAnsi="BundesSans Regular" w:cs="Times New Roman (Textkörper CS)"/>
          <w:color w:val="000000" w:themeColor="text1"/>
          <w:sz w:val="24"/>
          <w:szCs w:val="24"/>
          <w:lang w:eastAsia="en-US"/>
        </w:rPr>
        <w:t xml:space="preserve"> </w:t>
      </w:r>
      <w:r w:rsidRPr="00315D76">
        <w:rPr>
          <w:rFonts w:ascii="BundesSans Regular" w:eastAsiaTheme="minorHAnsi" w:hAnsi="BundesSans Regular" w:cs="Times New Roman (Textkörper CS)"/>
          <w:color w:val="000000" w:themeColor="text1"/>
          <w:sz w:val="24"/>
          <w:szCs w:val="24"/>
          <w:lang w:eastAsia="en-US"/>
        </w:rPr>
        <w:t>(incl. Prüfungen) und 30 Instandsetzungen.</w:t>
      </w:r>
    </w:p>
    <w:p w14:paraId="277C33E4"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62DF787C"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Auftragsart:</w:t>
      </w:r>
    </w:p>
    <w:p w14:paraId="321E11E7"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Werksauftrag Anlieferung und Abholung von Gerät durch den Haltertruppenteil.</w:t>
      </w:r>
    </w:p>
    <w:p w14:paraId="46A19120"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3F495A08"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Betroffene Geräte/Material:</w:t>
      </w:r>
    </w:p>
    <w:p w14:paraId="7C0FC3D6"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Handelsübliche und Militärische Feuerlöschfahrzeuge und Geräte der Bundeswehr:</w:t>
      </w:r>
    </w:p>
    <w:p w14:paraId="03D8EE45" w14:textId="77777777" w:rsidR="00292530" w:rsidRPr="00315D76" w:rsidRDefault="00012B86"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Pr>
          <w:rFonts w:ascii="BundesSans Regular" w:eastAsiaTheme="minorHAnsi" w:hAnsi="BundesSans Regular" w:cs="Times New Roman (Textkörper CS)"/>
          <w:color w:val="000000" w:themeColor="text1"/>
          <w:sz w:val="24"/>
          <w:szCs w:val="24"/>
          <w:lang w:eastAsia="en-US"/>
        </w:rPr>
        <w:t xml:space="preserve">Aufbauten in </w:t>
      </w:r>
      <w:r w:rsidRPr="00012B86">
        <w:rPr>
          <w:rFonts w:ascii="BundesSans Regular" w:eastAsiaTheme="minorHAnsi" w:hAnsi="BundesSans Regular" w:cs="Times New Roman (Textkörper CS)"/>
          <w:color w:val="FF0000"/>
          <w:sz w:val="24"/>
          <w:szCs w:val="24"/>
          <w:lang w:eastAsia="en-US"/>
        </w:rPr>
        <w:t xml:space="preserve">rot </w:t>
      </w:r>
    </w:p>
    <w:p w14:paraId="3439748E"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 Berge-Geräte hydraulisch</w:t>
      </w:r>
    </w:p>
    <w:p w14:paraId="1B393ADD"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2. SEA (Stromerzeuger Aggregat) 12 kW 230/400 V WS/DS 50 Hz vlb</w:t>
      </w:r>
    </w:p>
    <w:p w14:paraId="7D93EA80"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3. Feuerwehrtechnische Ausstg FLKfz Hubrettungs-Fzg Marine(18std)</w:t>
      </w:r>
    </w:p>
    <w:p w14:paraId="2E9835E0"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4. Feuerwehrtechnische Ausstg FLKfz Gebäudebrand-Bkg</w:t>
      </w:r>
    </w:p>
    <w:p w14:paraId="20579224"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5. Anhänger Boot HEINEMANN BA 42</w:t>
      </w:r>
    </w:p>
    <w:p w14:paraId="5A8E38A8"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6. LKW, FEUERLOESCH,EINSATZLEIT-KFZ,MB 250GD,RST EBS SEM   80/90</w:t>
      </w:r>
      <w:r w:rsidR="00012B86">
        <w:rPr>
          <w:rFonts w:ascii="BundesSans Regular" w:eastAsiaTheme="minorHAnsi" w:hAnsi="BundesSans Regular" w:cs="Times New Roman (Textkörper CS)"/>
          <w:color w:val="000000" w:themeColor="text1"/>
          <w:sz w:val="24"/>
          <w:szCs w:val="24"/>
          <w:lang w:eastAsia="en-US"/>
        </w:rPr>
        <w:t xml:space="preserve"> </w:t>
      </w:r>
    </w:p>
    <w:p w14:paraId="1D206D1C"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7. LKW, FEUERLOESCH,EINSATZLEIT-KFZ,MB 250GD,RST EBS FUNK FUG8 B</w:t>
      </w:r>
    </w:p>
    <w:p w14:paraId="00068A1E"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8. LKW, FEUERLOESCH, EINSATZLEIT-KFZ, MB 290DT, SEM 80/90</w:t>
      </w:r>
    </w:p>
    <w:p w14:paraId="15ED4431"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9. LKW, FEUERLOESCH, EINSATZLEIT-KFZ, MB 250GD</w:t>
      </w:r>
    </w:p>
    <w:p w14:paraId="4A5DD47B"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10. LKW, FEUERLOESCH, Mat Transport, MB 250GD</w:t>
      </w:r>
    </w:p>
    <w:p w14:paraId="0CAD6186" w14:textId="77777777" w:rsidR="00292530" w:rsidRPr="00012B86" w:rsidRDefault="00292530" w:rsidP="00292530">
      <w:pPr>
        <w:autoSpaceDE w:val="0"/>
        <w:autoSpaceDN w:val="0"/>
        <w:adjustRightInd w:val="0"/>
        <w:rPr>
          <w:rFonts w:ascii="BundesSans Regular" w:eastAsiaTheme="minorHAnsi" w:hAnsi="BundesSans Regular" w:cs="Times New Roman (Textkörper CS)"/>
          <w:color w:val="FF0000"/>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11. Feuerlösch Kfz 1000 l - SEM 35 / FuG 8b</w:t>
      </w:r>
      <w:r w:rsidR="00012B86">
        <w:rPr>
          <w:rFonts w:ascii="BundesSans Regular" w:eastAsiaTheme="minorHAnsi" w:hAnsi="BundesSans Regular" w:cs="Times New Roman (Textkörper CS)"/>
          <w:color w:val="000000" w:themeColor="text1"/>
          <w:sz w:val="24"/>
          <w:szCs w:val="24"/>
          <w:lang w:eastAsia="en-US"/>
        </w:rPr>
        <w:t xml:space="preserve"> -</w:t>
      </w:r>
      <w:r w:rsidR="00012B86">
        <w:rPr>
          <w:rFonts w:ascii="BundesSans Regular" w:eastAsiaTheme="minorHAnsi" w:hAnsi="BundesSans Regular" w:cs="Times New Roman (Textkörper CS)"/>
          <w:color w:val="FF0000"/>
          <w:sz w:val="24"/>
          <w:szCs w:val="24"/>
          <w:lang w:eastAsia="en-US"/>
        </w:rPr>
        <w:t>Metz</w:t>
      </w:r>
      <w:r w:rsidR="00012B86" w:rsidRPr="00012B86">
        <w:rPr>
          <w:rFonts w:ascii="BundesSans Regular" w:eastAsiaTheme="minorHAnsi" w:hAnsi="BundesSans Regular" w:cs="Times New Roman (Textkörper CS)"/>
          <w:sz w:val="24"/>
          <w:szCs w:val="24"/>
          <w:lang w:eastAsia="en-US"/>
        </w:rPr>
        <w:t>-</w:t>
      </w:r>
    </w:p>
    <w:p w14:paraId="72831616"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12. Feuerlösch Kfz 1000 l - SEM 35 / FuG 8b Rettungsbühne</w:t>
      </w:r>
      <w:r w:rsidR="00012B86">
        <w:rPr>
          <w:rFonts w:ascii="BundesSans Regular" w:eastAsiaTheme="minorHAnsi" w:hAnsi="BundesSans Regular" w:cs="Times New Roman (Textkörper CS)"/>
          <w:color w:val="000000" w:themeColor="text1"/>
          <w:sz w:val="24"/>
          <w:szCs w:val="24"/>
          <w:lang w:eastAsia="en-US"/>
        </w:rPr>
        <w:t xml:space="preserve"> -</w:t>
      </w:r>
      <w:r w:rsidR="00012B86" w:rsidRPr="00012B86">
        <w:rPr>
          <w:rFonts w:ascii="BundesSans Regular" w:eastAsiaTheme="minorHAnsi" w:hAnsi="BundesSans Regular" w:cs="Times New Roman (Textkörper CS)"/>
          <w:color w:val="FF0000"/>
          <w:sz w:val="24"/>
          <w:szCs w:val="24"/>
          <w:lang w:eastAsia="en-US"/>
        </w:rPr>
        <w:t>Metz</w:t>
      </w:r>
      <w:r w:rsidR="00012B86">
        <w:rPr>
          <w:rFonts w:ascii="BundesSans Regular" w:eastAsiaTheme="minorHAnsi" w:hAnsi="BundesSans Regular" w:cs="Times New Roman (Textkörper CS)"/>
          <w:color w:val="000000" w:themeColor="text1"/>
          <w:sz w:val="24"/>
          <w:szCs w:val="24"/>
          <w:lang w:eastAsia="en-US"/>
        </w:rPr>
        <w:t>-</w:t>
      </w:r>
    </w:p>
    <w:p w14:paraId="74839C91" w14:textId="2758AFF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w:t>
      </w:r>
      <w:r w:rsidR="00CC073B">
        <w:rPr>
          <w:rFonts w:ascii="BundesSans Regular" w:eastAsiaTheme="minorHAnsi" w:hAnsi="BundesSans Regular" w:cs="Times New Roman (Textkörper CS)"/>
          <w:color w:val="000000" w:themeColor="text1"/>
          <w:sz w:val="24"/>
          <w:szCs w:val="24"/>
          <w:lang w:eastAsia="en-US"/>
        </w:rPr>
        <w:t>3</w:t>
      </w:r>
      <w:r w:rsidRPr="00315D76">
        <w:rPr>
          <w:rFonts w:ascii="BundesSans Regular" w:eastAsiaTheme="minorHAnsi" w:hAnsi="BundesSans Regular" w:cs="Times New Roman (Textkörper CS)"/>
          <w:color w:val="000000" w:themeColor="text1"/>
          <w:sz w:val="24"/>
          <w:szCs w:val="24"/>
          <w:lang w:eastAsia="en-US"/>
        </w:rPr>
        <w:t xml:space="preserve">. Feuerlösch Kfz 3500 l </w:t>
      </w:r>
      <w:r w:rsidR="00012B86">
        <w:rPr>
          <w:rFonts w:ascii="BundesSans Regular" w:eastAsiaTheme="minorHAnsi" w:hAnsi="BundesSans Regular" w:cs="Times New Roman (Textkörper CS)"/>
          <w:color w:val="000000" w:themeColor="text1"/>
          <w:sz w:val="24"/>
          <w:szCs w:val="24"/>
          <w:lang w:eastAsia="en-US"/>
        </w:rPr>
        <w:t>-</w:t>
      </w:r>
      <w:r w:rsidR="00012B86" w:rsidRPr="00012B86">
        <w:rPr>
          <w:rFonts w:ascii="BundesSans Regular" w:eastAsiaTheme="minorHAnsi" w:hAnsi="BundesSans Regular" w:cs="Times New Roman (Textkörper CS)"/>
          <w:color w:val="FF0000"/>
          <w:sz w:val="24"/>
          <w:szCs w:val="24"/>
          <w:lang w:eastAsia="en-US"/>
        </w:rPr>
        <w:t>Bachert</w:t>
      </w:r>
      <w:r w:rsidR="00012B86">
        <w:rPr>
          <w:rFonts w:ascii="BundesSans Regular" w:eastAsiaTheme="minorHAnsi" w:hAnsi="BundesSans Regular" w:cs="Times New Roman (Textkörper CS)"/>
          <w:color w:val="000000" w:themeColor="text1"/>
          <w:sz w:val="24"/>
          <w:szCs w:val="24"/>
          <w:lang w:eastAsia="en-US"/>
        </w:rPr>
        <w:t>-</w:t>
      </w:r>
    </w:p>
    <w:p w14:paraId="781A6334" w14:textId="5027B6A0"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w:t>
      </w:r>
      <w:r w:rsidR="00CC073B">
        <w:rPr>
          <w:rFonts w:ascii="BundesSans Regular" w:eastAsiaTheme="minorHAnsi" w:hAnsi="BundesSans Regular" w:cs="Times New Roman (Textkörper CS)"/>
          <w:color w:val="000000" w:themeColor="text1"/>
          <w:sz w:val="24"/>
          <w:szCs w:val="24"/>
          <w:lang w:eastAsia="en-US"/>
        </w:rPr>
        <w:t>4</w:t>
      </w:r>
      <w:r w:rsidRPr="00315D76">
        <w:rPr>
          <w:rFonts w:ascii="BundesSans Regular" w:eastAsiaTheme="minorHAnsi" w:hAnsi="BundesSans Regular" w:cs="Times New Roman (Textkörper CS)"/>
          <w:color w:val="000000" w:themeColor="text1"/>
          <w:sz w:val="24"/>
          <w:szCs w:val="24"/>
          <w:lang w:eastAsia="en-US"/>
        </w:rPr>
        <w:t>. LKW, FEUERLOESCH- WASSER, SCHAUM CA 8000 L</w:t>
      </w:r>
      <w:r w:rsidR="00012B86">
        <w:rPr>
          <w:rFonts w:ascii="BundesSans Regular" w:eastAsiaTheme="minorHAnsi" w:hAnsi="BundesSans Regular" w:cs="Times New Roman (Textkörper CS)"/>
          <w:color w:val="000000" w:themeColor="text1"/>
          <w:sz w:val="24"/>
          <w:szCs w:val="24"/>
          <w:lang w:eastAsia="en-US"/>
        </w:rPr>
        <w:t xml:space="preserve"> -</w:t>
      </w:r>
      <w:r w:rsidR="00012B86">
        <w:rPr>
          <w:rFonts w:ascii="BundesSans Regular" w:eastAsiaTheme="minorHAnsi" w:hAnsi="BundesSans Regular" w:cs="Times New Roman (Textkörper CS)"/>
          <w:color w:val="FF0000"/>
          <w:sz w:val="24"/>
          <w:szCs w:val="24"/>
          <w:lang w:eastAsia="en-US"/>
        </w:rPr>
        <w:t>Kronenburg</w:t>
      </w:r>
      <w:r w:rsidR="00012B86">
        <w:rPr>
          <w:rFonts w:ascii="BundesSans Regular" w:eastAsiaTheme="minorHAnsi" w:hAnsi="BundesSans Regular" w:cs="Times New Roman (Textkörper CS)"/>
          <w:color w:val="000000" w:themeColor="text1"/>
          <w:sz w:val="24"/>
          <w:szCs w:val="24"/>
          <w:lang w:eastAsia="en-US"/>
        </w:rPr>
        <w:t>-</w:t>
      </w:r>
    </w:p>
    <w:p w14:paraId="275CBDE6" w14:textId="7C7E3F39"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w:t>
      </w:r>
      <w:r w:rsidR="00CC073B">
        <w:rPr>
          <w:rFonts w:ascii="BundesSans Regular" w:eastAsiaTheme="minorHAnsi" w:hAnsi="BundesSans Regular" w:cs="Times New Roman (Textkörper CS)"/>
          <w:color w:val="000000" w:themeColor="text1"/>
          <w:sz w:val="24"/>
          <w:szCs w:val="24"/>
          <w:lang w:eastAsia="en-US"/>
        </w:rPr>
        <w:t>5</w:t>
      </w:r>
      <w:r w:rsidRPr="00315D76">
        <w:rPr>
          <w:rFonts w:ascii="BundesSans Regular" w:eastAsiaTheme="minorHAnsi" w:hAnsi="BundesSans Regular" w:cs="Times New Roman (Textkörper CS)"/>
          <w:color w:val="000000" w:themeColor="text1"/>
          <w:sz w:val="24"/>
          <w:szCs w:val="24"/>
          <w:lang w:eastAsia="en-US"/>
        </w:rPr>
        <w:t xml:space="preserve">. Lastkraftwagen Feuerlösch FLKfz Waldbrand </w:t>
      </w:r>
      <w:r w:rsidR="00012B86">
        <w:rPr>
          <w:rFonts w:ascii="BundesSans Regular" w:eastAsiaTheme="minorHAnsi" w:hAnsi="BundesSans Regular" w:cs="Times New Roman (Textkörper CS)"/>
          <w:color w:val="000000" w:themeColor="text1"/>
          <w:sz w:val="24"/>
          <w:szCs w:val="24"/>
          <w:lang w:eastAsia="en-US"/>
        </w:rPr>
        <w:t>-</w:t>
      </w:r>
      <w:r w:rsidR="00012B86">
        <w:rPr>
          <w:rFonts w:ascii="BundesSans Regular" w:eastAsiaTheme="minorHAnsi" w:hAnsi="BundesSans Regular" w:cs="Times New Roman (Textkörper CS)"/>
          <w:color w:val="FF0000"/>
          <w:sz w:val="24"/>
          <w:szCs w:val="24"/>
          <w:lang w:eastAsia="en-US"/>
        </w:rPr>
        <w:t>Ziegler</w:t>
      </w:r>
      <w:r w:rsidR="00012B86">
        <w:rPr>
          <w:rFonts w:ascii="BundesSans Regular" w:eastAsiaTheme="minorHAnsi" w:hAnsi="BundesSans Regular" w:cs="Times New Roman (Textkörper CS)"/>
          <w:color w:val="000000" w:themeColor="text1"/>
          <w:sz w:val="24"/>
          <w:szCs w:val="24"/>
          <w:lang w:eastAsia="en-US"/>
        </w:rPr>
        <w:t>-</w:t>
      </w:r>
    </w:p>
    <w:p w14:paraId="2BEDEBB6" w14:textId="17CE24A8"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w:t>
      </w:r>
      <w:r w:rsidR="00CC073B">
        <w:rPr>
          <w:rFonts w:ascii="BundesSans Regular" w:eastAsiaTheme="minorHAnsi" w:hAnsi="BundesSans Regular" w:cs="Times New Roman (Textkörper CS)"/>
          <w:color w:val="000000" w:themeColor="text1"/>
          <w:sz w:val="24"/>
          <w:szCs w:val="24"/>
          <w:lang w:eastAsia="en-US"/>
        </w:rPr>
        <w:t>6</w:t>
      </w:r>
      <w:r w:rsidRPr="00315D76">
        <w:rPr>
          <w:rFonts w:ascii="BundesSans Regular" w:eastAsiaTheme="minorHAnsi" w:hAnsi="BundesSans Regular" w:cs="Times New Roman (Textkörper CS)"/>
          <w:color w:val="000000" w:themeColor="text1"/>
          <w:sz w:val="24"/>
          <w:szCs w:val="24"/>
          <w:lang w:eastAsia="en-US"/>
        </w:rPr>
        <w:t>. Lastkraftwagen Feuerlösch, FLKfz Gebäudebrand</w:t>
      </w:r>
      <w:r w:rsidR="00012B86">
        <w:rPr>
          <w:rFonts w:ascii="BundesSans Regular" w:eastAsiaTheme="minorHAnsi" w:hAnsi="BundesSans Regular" w:cs="Times New Roman (Textkörper CS)"/>
          <w:color w:val="000000" w:themeColor="text1"/>
          <w:sz w:val="24"/>
          <w:szCs w:val="24"/>
          <w:lang w:eastAsia="en-US"/>
        </w:rPr>
        <w:t xml:space="preserve"> -</w:t>
      </w:r>
      <w:r w:rsidR="00012B86">
        <w:rPr>
          <w:rFonts w:ascii="BundesSans Regular" w:eastAsiaTheme="minorHAnsi" w:hAnsi="BundesSans Regular" w:cs="Times New Roman (Textkörper CS)"/>
          <w:color w:val="FF0000"/>
          <w:sz w:val="24"/>
          <w:szCs w:val="24"/>
          <w:lang w:eastAsia="en-US"/>
        </w:rPr>
        <w:t>Ziegler</w:t>
      </w:r>
      <w:r w:rsidR="00012B86">
        <w:rPr>
          <w:rFonts w:ascii="BundesSans Regular" w:eastAsiaTheme="minorHAnsi" w:hAnsi="BundesSans Regular" w:cs="Times New Roman (Textkörper CS)"/>
          <w:color w:val="000000" w:themeColor="text1"/>
          <w:sz w:val="24"/>
          <w:szCs w:val="24"/>
          <w:lang w:eastAsia="en-US"/>
        </w:rPr>
        <w:t>-</w:t>
      </w:r>
    </w:p>
    <w:p w14:paraId="61785FB6" w14:textId="53ADDB1D"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w:t>
      </w:r>
      <w:r w:rsidR="00CC073B">
        <w:rPr>
          <w:rFonts w:ascii="BundesSans Regular" w:eastAsiaTheme="minorHAnsi" w:hAnsi="BundesSans Regular" w:cs="Times New Roman (Textkörper CS)"/>
          <w:color w:val="000000" w:themeColor="text1"/>
          <w:sz w:val="24"/>
          <w:szCs w:val="24"/>
          <w:lang w:eastAsia="en-US"/>
        </w:rPr>
        <w:t>7</w:t>
      </w:r>
      <w:r w:rsidRPr="00315D76">
        <w:rPr>
          <w:rFonts w:ascii="BundesSans Regular" w:eastAsiaTheme="minorHAnsi" w:hAnsi="BundesSans Regular" w:cs="Times New Roman (Textkörper CS)"/>
          <w:color w:val="000000" w:themeColor="text1"/>
          <w:sz w:val="24"/>
          <w:szCs w:val="24"/>
          <w:lang w:eastAsia="en-US"/>
        </w:rPr>
        <w:t>. Lastkraftwagen Feuerlösch Ger-Rüst-Fzg</w:t>
      </w:r>
      <w:r w:rsidR="00012B86">
        <w:rPr>
          <w:rFonts w:ascii="BundesSans Regular" w:eastAsiaTheme="minorHAnsi" w:hAnsi="BundesSans Regular" w:cs="Times New Roman (Textkörper CS)"/>
          <w:color w:val="000000" w:themeColor="text1"/>
          <w:sz w:val="24"/>
          <w:szCs w:val="24"/>
          <w:lang w:eastAsia="en-US"/>
        </w:rPr>
        <w:t>-</w:t>
      </w:r>
      <w:r w:rsidR="00012B86">
        <w:rPr>
          <w:rFonts w:ascii="BundesSans Regular" w:eastAsiaTheme="minorHAnsi" w:hAnsi="BundesSans Regular" w:cs="Times New Roman (Textkörper CS)"/>
          <w:color w:val="FF0000"/>
          <w:sz w:val="24"/>
          <w:szCs w:val="24"/>
          <w:lang w:eastAsia="en-US"/>
        </w:rPr>
        <w:t>Ziegler</w:t>
      </w:r>
      <w:r w:rsidR="00012B86">
        <w:rPr>
          <w:rFonts w:ascii="BundesSans Regular" w:eastAsiaTheme="minorHAnsi" w:hAnsi="BundesSans Regular" w:cs="Times New Roman (Textkörper CS)"/>
          <w:color w:val="000000" w:themeColor="text1"/>
          <w:sz w:val="24"/>
          <w:szCs w:val="24"/>
          <w:lang w:eastAsia="en-US"/>
        </w:rPr>
        <w:t>-</w:t>
      </w:r>
    </w:p>
    <w:p w14:paraId="61FCA49A" w14:textId="73B0D21E"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w:t>
      </w:r>
      <w:r w:rsidR="00CC073B">
        <w:rPr>
          <w:rFonts w:ascii="BundesSans Regular" w:eastAsiaTheme="minorHAnsi" w:hAnsi="BundesSans Regular" w:cs="Times New Roman (Textkörper CS)"/>
          <w:color w:val="000000" w:themeColor="text1"/>
          <w:sz w:val="24"/>
          <w:szCs w:val="24"/>
          <w:lang w:eastAsia="en-US"/>
        </w:rPr>
        <w:t>8</w:t>
      </w:r>
      <w:r w:rsidRPr="00315D76">
        <w:rPr>
          <w:rFonts w:ascii="BundesSans Regular" w:eastAsiaTheme="minorHAnsi" w:hAnsi="BundesSans Regular" w:cs="Times New Roman (Textkörper CS)"/>
          <w:color w:val="000000" w:themeColor="text1"/>
          <w:sz w:val="24"/>
          <w:szCs w:val="24"/>
          <w:lang w:eastAsia="en-US"/>
        </w:rPr>
        <w:t xml:space="preserve">. Feuerlösch Kfz leicht Flugplatz </w:t>
      </w:r>
      <w:r w:rsidR="00012B86">
        <w:rPr>
          <w:rFonts w:ascii="BundesSans Regular" w:eastAsiaTheme="minorHAnsi" w:hAnsi="BundesSans Regular" w:cs="Times New Roman (Textkörper CS)"/>
          <w:color w:val="000000" w:themeColor="text1"/>
          <w:sz w:val="24"/>
          <w:szCs w:val="24"/>
          <w:lang w:eastAsia="en-US"/>
        </w:rPr>
        <w:t>-</w:t>
      </w:r>
      <w:r w:rsidR="00012B86">
        <w:rPr>
          <w:rFonts w:ascii="BundesSans Regular" w:eastAsiaTheme="minorHAnsi" w:hAnsi="BundesSans Regular" w:cs="Times New Roman (Textkörper CS)"/>
          <w:color w:val="FF0000"/>
          <w:sz w:val="24"/>
          <w:szCs w:val="24"/>
          <w:lang w:eastAsia="en-US"/>
        </w:rPr>
        <w:t>Rosenbauer</w:t>
      </w:r>
      <w:r w:rsidR="00012B86">
        <w:rPr>
          <w:rFonts w:ascii="BundesSans Regular" w:eastAsiaTheme="minorHAnsi" w:hAnsi="BundesSans Regular" w:cs="Times New Roman (Textkörper CS)"/>
          <w:color w:val="000000" w:themeColor="text1"/>
          <w:sz w:val="24"/>
          <w:szCs w:val="24"/>
          <w:lang w:eastAsia="en-US"/>
        </w:rPr>
        <w:t>-</w:t>
      </w:r>
    </w:p>
    <w:p w14:paraId="34439FD5" w14:textId="1881FD26" w:rsidR="00292530" w:rsidRPr="00315D76" w:rsidRDefault="00CC073B"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Pr>
          <w:rFonts w:ascii="BundesSans Regular" w:eastAsiaTheme="minorHAnsi" w:hAnsi="BundesSans Regular" w:cs="Times New Roman (Textkörper CS)"/>
          <w:color w:val="000000" w:themeColor="text1"/>
          <w:sz w:val="24"/>
          <w:szCs w:val="24"/>
          <w:lang w:eastAsia="en-US"/>
        </w:rPr>
        <w:t>19</w:t>
      </w:r>
      <w:r w:rsidR="00292530" w:rsidRPr="00315D76">
        <w:rPr>
          <w:rFonts w:ascii="BundesSans Regular" w:eastAsiaTheme="minorHAnsi" w:hAnsi="BundesSans Regular" w:cs="Times New Roman (Textkörper CS)"/>
          <w:color w:val="000000" w:themeColor="text1"/>
          <w:sz w:val="24"/>
          <w:szCs w:val="24"/>
          <w:lang w:eastAsia="en-US"/>
        </w:rPr>
        <w:t>. LASTKRAFTWAGEN, FEUERLOESCH-</w:t>
      </w:r>
      <w:r w:rsidR="00012B86">
        <w:rPr>
          <w:rFonts w:ascii="BundesSans Regular" w:eastAsiaTheme="minorHAnsi" w:hAnsi="BundesSans Regular" w:cs="Times New Roman (Textkörper CS)"/>
          <w:color w:val="000000" w:themeColor="text1"/>
          <w:sz w:val="24"/>
          <w:szCs w:val="24"/>
          <w:lang w:eastAsia="en-US"/>
        </w:rPr>
        <w:t>-</w:t>
      </w:r>
      <w:r w:rsidR="00012B86">
        <w:rPr>
          <w:rFonts w:ascii="BundesSans Regular" w:eastAsiaTheme="minorHAnsi" w:hAnsi="BundesSans Regular" w:cs="Times New Roman (Textkörper CS)"/>
          <w:color w:val="FF0000"/>
          <w:sz w:val="24"/>
          <w:szCs w:val="24"/>
          <w:lang w:eastAsia="en-US"/>
        </w:rPr>
        <w:t>Ziegler</w:t>
      </w:r>
      <w:r w:rsidR="00012B86">
        <w:rPr>
          <w:rFonts w:ascii="BundesSans Regular" w:eastAsiaTheme="minorHAnsi" w:hAnsi="BundesSans Regular" w:cs="Times New Roman (Textkörper CS)"/>
          <w:color w:val="000000" w:themeColor="text1"/>
          <w:sz w:val="24"/>
          <w:szCs w:val="24"/>
          <w:lang w:eastAsia="en-US"/>
        </w:rPr>
        <w:t>-</w:t>
      </w:r>
    </w:p>
    <w:p w14:paraId="215779D5" w14:textId="24E4CE99"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2</w:t>
      </w:r>
      <w:r w:rsidR="00CC073B">
        <w:rPr>
          <w:rFonts w:ascii="BundesSans Regular" w:eastAsiaTheme="minorHAnsi" w:hAnsi="BundesSans Regular" w:cs="Times New Roman (Textkörper CS)"/>
          <w:color w:val="000000" w:themeColor="text1"/>
          <w:sz w:val="24"/>
          <w:szCs w:val="24"/>
          <w:lang w:eastAsia="en-US"/>
        </w:rPr>
        <w:t>0</w:t>
      </w:r>
      <w:r w:rsidRPr="00315D76">
        <w:rPr>
          <w:rFonts w:ascii="BundesSans Regular" w:eastAsiaTheme="minorHAnsi" w:hAnsi="BundesSans Regular" w:cs="Times New Roman (Textkörper CS)"/>
          <w:color w:val="000000" w:themeColor="text1"/>
          <w:sz w:val="24"/>
          <w:szCs w:val="24"/>
          <w:lang w:eastAsia="en-US"/>
        </w:rPr>
        <w:t xml:space="preserve">. LASTKRAFTWAGEN, FEUERLOESCH- SCHWER22. FwFzg Mehrzweck, HÜ (Marine) </w:t>
      </w:r>
      <w:r w:rsidR="00012B86">
        <w:rPr>
          <w:rFonts w:ascii="BundesSans Regular" w:eastAsiaTheme="minorHAnsi" w:hAnsi="BundesSans Regular" w:cs="Times New Roman (Textkörper CS)"/>
          <w:color w:val="000000" w:themeColor="text1"/>
          <w:sz w:val="24"/>
          <w:szCs w:val="24"/>
          <w:lang w:eastAsia="en-US"/>
        </w:rPr>
        <w:t>-</w:t>
      </w:r>
      <w:r w:rsidR="00012B86">
        <w:rPr>
          <w:rFonts w:ascii="BundesSans Regular" w:eastAsiaTheme="minorHAnsi" w:hAnsi="BundesSans Regular" w:cs="Times New Roman (Textkörper CS)"/>
          <w:color w:val="FF0000"/>
          <w:sz w:val="24"/>
          <w:szCs w:val="24"/>
          <w:lang w:eastAsia="en-US"/>
        </w:rPr>
        <w:t>Ziegler</w:t>
      </w:r>
      <w:r w:rsidR="00012B86">
        <w:rPr>
          <w:rFonts w:ascii="BundesSans Regular" w:eastAsiaTheme="minorHAnsi" w:hAnsi="BundesSans Regular" w:cs="Times New Roman (Textkörper CS)"/>
          <w:color w:val="000000" w:themeColor="text1"/>
          <w:sz w:val="24"/>
          <w:szCs w:val="24"/>
          <w:lang w:eastAsia="en-US"/>
        </w:rPr>
        <w:t>-</w:t>
      </w:r>
    </w:p>
    <w:p w14:paraId="33E9B6D9" w14:textId="585FD813"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2</w:t>
      </w:r>
      <w:r w:rsidR="00CC073B">
        <w:rPr>
          <w:rFonts w:ascii="BundesSans Regular" w:eastAsiaTheme="minorHAnsi" w:hAnsi="BundesSans Regular" w:cs="Times New Roman (Textkörper CS)"/>
          <w:color w:val="000000" w:themeColor="text1"/>
          <w:sz w:val="24"/>
          <w:szCs w:val="24"/>
          <w:lang w:eastAsia="en-US"/>
        </w:rPr>
        <w:t>1</w:t>
      </w:r>
      <w:r w:rsidRPr="00315D76">
        <w:rPr>
          <w:rFonts w:ascii="BundesSans Regular" w:eastAsiaTheme="minorHAnsi" w:hAnsi="BundesSans Regular" w:cs="Times New Roman (Textkörper CS)"/>
          <w:color w:val="000000" w:themeColor="text1"/>
          <w:sz w:val="24"/>
          <w:szCs w:val="24"/>
          <w:lang w:eastAsia="en-US"/>
        </w:rPr>
        <w:t>. LF 8, Untertageanlage (UTA), Rüstwagen</w:t>
      </w:r>
      <w:r w:rsidR="00012B86">
        <w:rPr>
          <w:rFonts w:ascii="BundesSans Regular" w:eastAsiaTheme="minorHAnsi" w:hAnsi="BundesSans Regular" w:cs="Times New Roman (Textkörper CS)"/>
          <w:color w:val="000000" w:themeColor="text1"/>
          <w:sz w:val="24"/>
          <w:szCs w:val="24"/>
          <w:lang w:eastAsia="en-US"/>
        </w:rPr>
        <w:t xml:space="preserve"> -</w:t>
      </w:r>
      <w:r w:rsidR="00012B86">
        <w:rPr>
          <w:rFonts w:ascii="BundesSans Regular" w:eastAsiaTheme="minorHAnsi" w:hAnsi="BundesSans Regular" w:cs="Times New Roman (Textkörper CS)"/>
          <w:color w:val="FF0000"/>
          <w:sz w:val="24"/>
          <w:szCs w:val="24"/>
          <w:lang w:eastAsia="en-US"/>
        </w:rPr>
        <w:t>Ziegler</w:t>
      </w:r>
      <w:r w:rsidR="00012B86">
        <w:rPr>
          <w:rFonts w:ascii="BundesSans Regular" w:eastAsiaTheme="minorHAnsi" w:hAnsi="BundesSans Regular" w:cs="Times New Roman (Textkörper CS)"/>
          <w:color w:val="000000" w:themeColor="text1"/>
          <w:sz w:val="24"/>
          <w:szCs w:val="24"/>
          <w:lang w:eastAsia="en-US"/>
        </w:rPr>
        <w:t>-</w:t>
      </w:r>
    </w:p>
    <w:p w14:paraId="28186DD6" w14:textId="13F5B632"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2</w:t>
      </w:r>
      <w:r w:rsidR="00CC073B">
        <w:rPr>
          <w:rFonts w:ascii="BundesSans Regular" w:eastAsiaTheme="minorHAnsi" w:hAnsi="BundesSans Regular" w:cs="Times New Roman (Textkörper CS)"/>
          <w:color w:val="000000" w:themeColor="text1"/>
          <w:sz w:val="24"/>
          <w:szCs w:val="24"/>
          <w:lang w:eastAsia="en-US"/>
        </w:rPr>
        <w:t>2</w:t>
      </w:r>
      <w:r w:rsidRPr="00315D76">
        <w:rPr>
          <w:rFonts w:ascii="BundesSans Regular" w:eastAsiaTheme="minorHAnsi" w:hAnsi="BundesSans Regular" w:cs="Times New Roman (Textkörper CS)"/>
          <w:color w:val="000000" w:themeColor="text1"/>
          <w:sz w:val="24"/>
          <w:szCs w:val="24"/>
          <w:lang w:eastAsia="en-US"/>
        </w:rPr>
        <w:t>. Feuerwehr-Rettungsfahrzeug Lfz-Besatzungen (Pilotenretter)</w:t>
      </w:r>
      <w:r w:rsidR="00012B86">
        <w:rPr>
          <w:rFonts w:ascii="BundesSans Regular" w:eastAsiaTheme="minorHAnsi" w:hAnsi="BundesSans Regular" w:cs="Times New Roman (Textkörper CS)"/>
          <w:color w:val="000000" w:themeColor="text1"/>
          <w:sz w:val="24"/>
          <w:szCs w:val="24"/>
          <w:lang w:eastAsia="en-US"/>
        </w:rPr>
        <w:t xml:space="preserve"> -</w:t>
      </w:r>
      <w:r w:rsidR="00012B86">
        <w:rPr>
          <w:rFonts w:ascii="BundesSans Regular" w:eastAsiaTheme="minorHAnsi" w:hAnsi="BundesSans Regular" w:cs="Times New Roman (Textkörper CS)"/>
          <w:color w:val="FF0000"/>
          <w:sz w:val="24"/>
          <w:szCs w:val="24"/>
          <w:lang w:eastAsia="en-US"/>
        </w:rPr>
        <w:t>Rosenbauer</w:t>
      </w:r>
      <w:r w:rsidR="00012B86">
        <w:rPr>
          <w:rFonts w:ascii="BundesSans Regular" w:eastAsiaTheme="minorHAnsi" w:hAnsi="BundesSans Regular" w:cs="Times New Roman (Textkörper CS)"/>
          <w:color w:val="000000" w:themeColor="text1"/>
          <w:sz w:val="24"/>
          <w:szCs w:val="24"/>
          <w:lang w:eastAsia="en-US"/>
        </w:rPr>
        <w:t>-</w:t>
      </w:r>
    </w:p>
    <w:p w14:paraId="4C3A7DC3" w14:textId="4FC0049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2</w:t>
      </w:r>
      <w:r w:rsidR="00CC073B">
        <w:rPr>
          <w:rFonts w:ascii="BundesSans Regular" w:eastAsiaTheme="minorHAnsi" w:hAnsi="BundesSans Regular" w:cs="Times New Roman (Textkörper CS)"/>
          <w:color w:val="000000" w:themeColor="text1"/>
          <w:sz w:val="24"/>
          <w:szCs w:val="24"/>
          <w:lang w:eastAsia="en-US"/>
        </w:rPr>
        <w:t>3</w:t>
      </w:r>
      <w:r w:rsidRPr="00315D76">
        <w:rPr>
          <w:rFonts w:ascii="BundesSans Regular" w:eastAsiaTheme="minorHAnsi" w:hAnsi="BundesSans Regular" w:cs="Times New Roman (Textkörper CS)"/>
          <w:color w:val="000000" w:themeColor="text1"/>
          <w:sz w:val="24"/>
          <w:szCs w:val="24"/>
          <w:lang w:eastAsia="en-US"/>
        </w:rPr>
        <w:t>. Hubrettungs-Fzg FwFzg Drehleiter</w:t>
      </w:r>
      <w:r w:rsidR="00012B86">
        <w:rPr>
          <w:rFonts w:ascii="BundesSans Regular" w:eastAsiaTheme="minorHAnsi" w:hAnsi="BundesSans Regular" w:cs="Times New Roman (Textkörper CS)"/>
          <w:color w:val="000000" w:themeColor="text1"/>
          <w:sz w:val="24"/>
          <w:szCs w:val="24"/>
          <w:lang w:eastAsia="en-US"/>
        </w:rPr>
        <w:t xml:space="preserve"> -</w:t>
      </w:r>
      <w:r w:rsidR="00012B86">
        <w:rPr>
          <w:rFonts w:ascii="BundesSans Regular" w:eastAsiaTheme="minorHAnsi" w:hAnsi="BundesSans Regular" w:cs="Times New Roman (Textkörper CS)"/>
          <w:color w:val="FF0000"/>
          <w:sz w:val="24"/>
          <w:szCs w:val="24"/>
          <w:lang w:eastAsia="en-US"/>
        </w:rPr>
        <w:t>Magirus</w:t>
      </w:r>
      <w:r w:rsidR="00012B86">
        <w:rPr>
          <w:rFonts w:ascii="BundesSans Regular" w:eastAsiaTheme="minorHAnsi" w:hAnsi="BundesSans Regular" w:cs="Times New Roman (Textkörper CS)"/>
          <w:color w:val="000000" w:themeColor="text1"/>
          <w:sz w:val="24"/>
          <w:szCs w:val="24"/>
          <w:lang w:eastAsia="en-US"/>
        </w:rPr>
        <w:t>-</w:t>
      </w:r>
    </w:p>
    <w:p w14:paraId="7AF78591" w14:textId="1BA988A0"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2</w:t>
      </w:r>
      <w:r w:rsidR="00CC073B">
        <w:rPr>
          <w:rFonts w:ascii="BundesSans Regular" w:eastAsiaTheme="minorHAnsi" w:hAnsi="BundesSans Regular" w:cs="Times New Roman (Textkörper CS)"/>
          <w:color w:val="000000" w:themeColor="text1"/>
          <w:sz w:val="24"/>
          <w:szCs w:val="24"/>
          <w:lang w:eastAsia="en-US"/>
        </w:rPr>
        <w:t>4</w:t>
      </w:r>
      <w:r w:rsidRPr="00315D76">
        <w:rPr>
          <w:rFonts w:ascii="BundesSans Regular" w:eastAsiaTheme="minorHAnsi" w:hAnsi="BundesSans Regular" w:cs="Times New Roman (Textkörper CS)"/>
          <w:color w:val="000000" w:themeColor="text1"/>
          <w:sz w:val="24"/>
          <w:szCs w:val="24"/>
          <w:lang w:eastAsia="en-US"/>
        </w:rPr>
        <w:t>. Feuerlösch-Kfz Brandschutz Außenlandeplätze</w:t>
      </w:r>
      <w:r w:rsidR="00012B86">
        <w:rPr>
          <w:rFonts w:ascii="BundesSans Regular" w:eastAsiaTheme="minorHAnsi" w:hAnsi="BundesSans Regular" w:cs="Times New Roman (Textkörper CS)"/>
          <w:color w:val="000000" w:themeColor="text1"/>
          <w:sz w:val="24"/>
          <w:szCs w:val="24"/>
          <w:lang w:eastAsia="en-US"/>
        </w:rPr>
        <w:t xml:space="preserve"> -</w:t>
      </w:r>
      <w:r w:rsidR="00012B86">
        <w:rPr>
          <w:rFonts w:ascii="BundesSans Regular" w:eastAsiaTheme="minorHAnsi" w:hAnsi="BundesSans Regular" w:cs="Times New Roman (Textkörper CS)"/>
          <w:color w:val="FF0000"/>
          <w:sz w:val="24"/>
          <w:szCs w:val="24"/>
          <w:lang w:eastAsia="en-US"/>
        </w:rPr>
        <w:t>Magirus</w:t>
      </w:r>
      <w:r w:rsidR="00012B86">
        <w:rPr>
          <w:rFonts w:ascii="BundesSans Regular" w:eastAsiaTheme="minorHAnsi" w:hAnsi="BundesSans Regular" w:cs="Times New Roman (Textkörper CS)"/>
          <w:color w:val="000000" w:themeColor="text1"/>
          <w:sz w:val="24"/>
          <w:szCs w:val="24"/>
          <w:lang w:eastAsia="en-US"/>
        </w:rPr>
        <w:t>-</w:t>
      </w:r>
    </w:p>
    <w:p w14:paraId="04CC02D1"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2194B836"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Der Auftragnehmer wird in Ausnahmenfällen auf Verlangen des Auftraggebers im Rahmen seiner technischen und personellen Möglichkeiten auch für andere genannte Fabrikate Leistungen ausführen. Soweit vertragliche Regelungen dem entgegenstehen, wird er sich um eine Zustimmung bemühen.</w:t>
      </w:r>
    </w:p>
    <w:p w14:paraId="616BB081" w14:textId="77777777" w:rsidR="00292530"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2FD63F5E" w14:textId="77777777" w:rsidR="008D4E3C" w:rsidRPr="00315D76" w:rsidRDefault="008D4E3C"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4949B457"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Zusätzliche Informationen:</w:t>
      </w:r>
    </w:p>
    <w:p w14:paraId="2B985A7A"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0ED3D13E"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-Eine Untervergabe sollte nur in Ausnahmefällen stattfinden und nicht Hauptbestandteil der auszuführenden Arbeit darstellen.</w:t>
      </w:r>
    </w:p>
    <w:p w14:paraId="6F0EDF9C" w14:textId="77777777" w:rsidR="00292530" w:rsidRPr="00315D76" w:rsidRDefault="00292530" w:rsidP="00292530">
      <w:pPr>
        <w:autoSpaceDE w:val="0"/>
        <w:autoSpaceDN w:val="0"/>
        <w:adjustRightInd w:val="0"/>
        <w:rPr>
          <w:rFonts w:ascii="BundesSans Regular" w:eastAsiaTheme="minorHAnsi" w:hAnsi="BundesSans Regular" w:cs="Times New Roman (Textkörper CS)"/>
          <w:color w:val="000000" w:themeColor="text1"/>
          <w:sz w:val="24"/>
          <w:szCs w:val="24"/>
          <w:lang w:eastAsia="en-US"/>
        </w:rPr>
      </w:pPr>
    </w:p>
    <w:p w14:paraId="28A54455" w14:textId="77777777" w:rsidR="00292530" w:rsidRPr="00315D76" w:rsidRDefault="00292530" w:rsidP="00834336">
      <w:pPr>
        <w:autoSpaceDE w:val="0"/>
        <w:autoSpaceDN w:val="0"/>
        <w:adjustRightInd w:val="0"/>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-Der Auftragnehmer muss im Rahmen seiner Möglichkeiten die Aufträge unverzüglich abarbeiten sowie sicherstellen</w:t>
      </w:r>
      <w:r w:rsidR="00B81995" w:rsidRPr="00315D76">
        <w:rPr>
          <w:rFonts w:ascii="BundesSans Regular" w:eastAsiaTheme="minorHAnsi" w:hAnsi="BundesSans Regular" w:cs="Times New Roman (Textkörper CS)"/>
          <w:color w:val="000000" w:themeColor="text1"/>
          <w:sz w:val="24"/>
          <w:szCs w:val="24"/>
          <w:lang w:eastAsia="en-US"/>
        </w:rPr>
        <w:t xml:space="preserve">, </w:t>
      </w:r>
      <w:r w:rsidRPr="00315D76">
        <w:rPr>
          <w:rFonts w:ascii="BundesSans Regular" w:eastAsiaTheme="minorHAnsi" w:hAnsi="BundesSans Regular" w:cs="Times New Roman (Textkörper CS)"/>
          <w:color w:val="000000" w:themeColor="text1"/>
          <w:sz w:val="24"/>
          <w:szCs w:val="24"/>
          <w:lang w:eastAsia="en-US"/>
        </w:rPr>
        <w:t>das</w:t>
      </w:r>
      <w:r w:rsidR="00B81995" w:rsidRPr="00315D76">
        <w:rPr>
          <w:rFonts w:ascii="BundesSans Regular" w:eastAsiaTheme="minorHAnsi" w:hAnsi="BundesSans Regular" w:cs="Times New Roman (Textkörper CS)"/>
          <w:color w:val="000000" w:themeColor="text1"/>
          <w:sz w:val="24"/>
          <w:szCs w:val="24"/>
          <w:lang w:eastAsia="en-US"/>
        </w:rPr>
        <w:t>s</w:t>
      </w:r>
      <w:r w:rsidRPr="00315D76">
        <w:rPr>
          <w:rFonts w:ascii="BundesSans Regular" w:eastAsiaTheme="minorHAnsi" w:hAnsi="BundesSans Regular" w:cs="Times New Roman (Textkörper CS)"/>
          <w:color w:val="000000" w:themeColor="text1"/>
          <w:sz w:val="24"/>
          <w:szCs w:val="24"/>
          <w:lang w:eastAsia="en-US"/>
        </w:rPr>
        <w:t xml:space="preserve"> er mehrere Fahrzeuge/Aufträge aufnehmen kann</w:t>
      </w:r>
      <w:r w:rsidR="00B81995" w:rsidRPr="00315D76">
        <w:rPr>
          <w:rFonts w:ascii="BundesSans Regular" w:eastAsiaTheme="minorHAnsi" w:hAnsi="BundesSans Regular" w:cs="Times New Roman (Textkörper CS)"/>
          <w:color w:val="000000" w:themeColor="text1"/>
          <w:sz w:val="24"/>
          <w:szCs w:val="24"/>
          <w:lang w:eastAsia="en-US"/>
        </w:rPr>
        <w:t>.</w:t>
      </w:r>
      <w:r w:rsidRPr="00315D76">
        <w:rPr>
          <w:rFonts w:ascii="BundesSans Regular" w:eastAsiaTheme="minorHAnsi" w:hAnsi="BundesSans Regular" w:cs="Times New Roman (Textkörper CS)"/>
          <w:color w:val="000000" w:themeColor="text1"/>
          <w:sz w:val="24"/>
          <w:szCs w:val="24"/>
          <w:lang w:eastAsia="en-US"/>
        </w:rPr>
        <w:t xml:space="preserve"> </w:t>
      </w:r>
      <w:r w:rsidR="00B81995" w:rsidRPr="00315D76">
        <w:rPr>
          <w:rFonts w:ascii="BundesSans Regular" w:eastAsiaTheme="minorHAnsi" w:hAnsi="BundesSans Regular" w:cs="Times New Roman (Textkörper CS)"/>
          <w:color w:val="000000" w:themeColor="text1"/>
          <w:sz w:val="24"/>
          <w:szCs w:val="24"/>
          <w:lang w:eastAsia="en-US"/>
        </w:rPr>
        <w:t>D</w:t>
      </w:r>
      <w:r w:rsidRPr="00315D76">
        <w:rPr>
          <w:rFonts w:ascii="BundesSans Regular" w:eastAsiaTheme="minorHAnsi" w:hAnsi="BundesSans Regular" w:cs="Times New Roman (Textkörper CS)"/>
          <w:color w:val="000000" w:themeColor="text1"/>
          <w:sz w:val="24"/>
          <w:szCs w:val="24"/>
          <w:lang w:eastAsia="en-US"/>
        </w:rPr>
        <w:t xml:space="preserve">as bedeutet, dass ausreichend Personal, Hallen sowie Stellflächen zur </w:t>
      </w:r>
      <w:r w:rsidR="00B81995" w:rsidRPr="00315D76">
        <w:rPr>
          <w:rFonts w:ascii="BundesSans Regular" w:eastAsiaTheme="minorHAnsi" w:hAnsi="BundesSans Regular" w:cs="Times New Roman (Textkörper CS)"/>
          <w:color w:val="000000" w:themeColor="text1"/>
          <w:sz w:val="24"/>
          <w:szCs w:val="24"/>
          <w:lang w:eastAsia="en-US"/>
        </w:rPr>
        <w:t>V</w:t>
      </w:r>
      <w:r w:rsidRPr="00315D76">
        <w:rPr>
          <w:rFonts w:ascii="BundesSans Regular" w:eastAsiaTheme="minorHAnsi" w:hAnsi="BundesSans Regular" w:cs="Times New Roman (Textkörper CS)"/>
          <w:color w:val="000000" w:themeColor="text1"/>
          <w:sz w:val="24"/>
          <w:szCs w:val="24"/>
          <w:lang w:eastAsia="en-US"/>
        </w:rPr>
        <w:t>erfügung stehen</w:t>
      </w:r>
      <w:r w:rsidR="00B81995" w:rsidRPr="00315D76">
        <w:rPr>
          <w:rFonts w:ascii="BundesSans Regular" w:eastAsiaTheme="minorHAnsi" w:hAnsi="BundesSans Regular" w:cs="Times New Roman (Textkörper CS)"/>
          <w:color w:val="000000" w:themeColor="text1"/>
          <w:sz w:val="24"/>
          <w:szCs w:val="24"/>
          <w:lang w:eastAsia="en-US"/>
        </w:rPr>
        <w:t>. Diese sollten stets in einem umzäunten Bereich</w:t>
      </w:r>
      <w:r w:rsidR="00834336" w:rsidRPr="00315D76">
        <w:rPr>
          <w:rFonts w:ascii="BundesSans Regular" w:eastAsiaTheme="minorHAnsi" w:hAnsi="BundesSans Regular" w:cs="Times New Roman (Textkörper CS)"/>
          <w:color w:val="000000" w:themeColor="text1"/>
          <w:sz w:val="24"/>
          <w:szCs w:val="24"/>
          <w:lang w:eastAsia="en-US"/>
        </w:rPr>
        <w:t>, möglichst in einer Halle und nie in vorderster Reihe zum äußeren Bereich stehen. Dabei ist zu beachten, dass bei der Abgabe von mehreren Fahrzeugen diese möglichst aufgelockert zu parken sind, um bei einem Brandanschlag ein Übergreifen der Flammen auf andere Fahrzeuge zu verhindern.</w:t>
      </w:r>
    </w:p>
    <w:p w14:paraId="673B30A4" w14:textId="77777777" w:rsidR="00292530" w:rsidRPr="00315D76" w:rsidRDefault="00292530" w:rsidP="00B07489">
      <w:pPr>
        <w:spacing w:after="120" w:line="312" w:lineRule="atLeast"/>
        <w:ind w:left="1560" w:hanging="2977"/>
        <w:jc w:val="center"/>
        <w:rPr>
          <w:rFonts w:ascii="BundesSans Regular" w:eastAsiaTheme="minorHAnsi" w:hAnsi="BundesSans Regular" w:cs="Times New Roman (Textkörper CS)"/>
          <w:color w:val="000000" w:themeColor="text1"/>
          <w:sz w:val="24"/>
          <w:szCs w:val="24"/>
          <w:lang w:eastAsia="en-US"/>
        </w:rPr>
      </w:pPr>
    </w:p>
    <w:p w14:paraId="64C5F385" w14:textId="77777777" w:rsidR="00292530" w:rsidRPr="00315D76" w:rsidRDefault="00292530" w:rsidP="00B07489">
      <w:pPr>
        <w:spacing w:after="120" w:line="312" w:lineRule="atLeast"/>
        <w:ind w:left="1560" w:hanging="2977"/>
        <w:jc w:val="center"/>
        <w:rPr>
          <w:rFonts w:ascii="BundesSans Regular" w:eastAsiaTheme="minorHAnsi" w:hAnsi="BundesSans Regular" w:cs="Times New Roman (Textkörper CS)"/>
          <w:color w:val="000000" w:themeColor="text1"/>
          <w:sz w:val="24"/>
          <w:szCs w:val="24"/>
          <w:lang w:eastAsia="en-US"/>
        </w:rPr>
      </w:pPr>
    </w:p>
    <w:p w14:paraId="191C1D65" w14:textId="77777777" w:rsidR="00292530" w:rsidRPr="00153216" w:rsidRDefault="00153216" w:rsidP="00B07489">
      <w:pPr>
        <w:spacing w:after="120" w:line="312" w:lineRule="atLeast"/>
        <w:ind w:left="1560" w:hanging="2977"/>
        <w:jc w:val="center"/>
        <w:rPr>
          <w:rFonts w:ascii="BundesSans Regular" w:eastAsiaTheme="minorHAnsi" w:hAnsi="BundesSans Regular" w:cs="Times New Roman (Textkörper CS)"/>
          <w:b/>
          <w:color w:val="000000" w:themeColor="text1"/>
          <w:sz w:val="24"/>
          <w:szCs w:val="24"/>
          <w:lang w:eastAsia="en-US"/>
        </w:rPr>
      </w:pPr>
      <w:r w:rsidRPr="00153216">
        <w:rPr>
          <w:rFonts w:ascii="BundesSans Regular" w:eastAsiaTheme="minorHAnsi" w:hAnsi="BundesSans Regular" w:cs="Times New Roman (Textkörper CS)"/>
          <w:b/>
          <w:color w:val="000000" w:themeColor="text1"/>
          <w:sz w:val="24"/>
          <w:szCs w:val="24"/>
          <w:lang w:eastAsia="en-US"/>
        </w:rPr>
        <w:t>Leistungsverzeichnis</w:t>
      </w:r>
    </w:p>
    <w:p w14:paraId="66A06AA1" w14:textId="77777777" w:rsidR="00292530" w:rsidRPr="00315D76" w:rsidRDefault="00292530" w:rsidP="00B07489">
      <w:pPr>
        <w:spacing w:after="120" w:line="312" w:lineRule="atLeast"/>
        <w:ind w:left="1560" w:hanging="2977"/>
        <w:jc w:val="center"/>
        <w:rPr>
          <w:rFonts w:ascii="BundesSans Regular" w:eastAsiaTheme="minorHAnsi" w:hAnsi="BundesSans Regular" w:cs="Times New Roman (Textkörper CS)"/>
          <w:color w:val="000000" w:themeColor="text1"/>
          <w:sz w:val="24"/>
          <w:szCs w:val="24"/>
          <w:lang w:eastAsia="en-US"/>
        </w:rPr>
      </w:pPr>
    </w:p>
    <w:p w14:paraId="33279282" w14:textId="77777777" w:rsidR="00B07489" w:rsidRPr="00315D76" w:rsidRDefault="00B07489" w:rsidP="00B07489">
      <w:pPr>
        <w:spacing w:after="120" w:line="312" w:lineRule="atLeast"/>
        <w:ind w:left="1560" w:hanging="2977"/>
        <w:jc w:val="center"/>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1</w:t>
      </w:r>
    </w:p>
    <w:p w14:paraId="102C4DE9" w14:textId="77777777" w:rsidR="00B07489" w:rsidRPr="00315D76" w:rsidRDefault="00B07489" w:rsidP="00B07489">
      <w:pPr>
        <w:pStyle w:val="berschrift9"/>
        <w:spacing w:after="120"/>
        <w:rPr>
          <w:rFonts w:ascii="BundesSans Regular" w:eastAsiaTheme="minorHAnsi" w:hAnsi="BundesSans Regular" w:cs="Times New Roman (Textkörper CS)"/>
          <w:b w:val="0"/>
          <w:bCs w:val="0"/>
          <w:color w:val="000000" w:themeColor="text1"/>
          <w:szCs w:val="24"/>
          <w:lang w:eastAsia="en-US"/>
        </w:rPr>
      </w:pPr>
      <w:r w:rsidRPr="00315D76">
        <w:rPr>
          <w:rFonts w:ascii="BundesSans Regular" w:eastAsiaTheme="minorHAnsi" w:hAnsi="BundesSans Regular" w:cs="Times New Roman (Textkörper CS)"/>
          <w:b w:val="0"/>
          <w:bCs w:val="0"/>
          <w:color w:val="000000" w:themeColor="text1"/>
          <w:szCs w:val="24"/>
          <w:lang w:eastAsia="en-US"/>
        </w:rPr>
        <w:t>Leistungen des Auftragnehmers</w:t>
      </w:r>
    </w:p>
    <w:p w14:paraId="0EB59E77" w14:textId="77777777" w:rsidR="00DE1375" w:rsidRPr="00315D76" w:rsidRDefault="00B07489" w:rsidP="00BD6DDF">
      <w:pPr>
        <w:spacing w:after="120" w:line="312" w:lineRule="atLeast"/>
        <w:ind w:left="426" w:hanging="426"/>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 w:val="24"/>
          <w:szCs w:val="24"/>
          <w:lang w:eastAsia="en-US"/>
        </w:rPr>
        <w:t>(1)</w:t>
      </w:r>
      <w:r w:rsidR="00DE1375" w:rsidRPr="00315D76">
        <w:rPr>
          <w:rFonts w:ascii="BundesSans Regular" w:eastAsiaTheme="minorHAnsi" w:hAnsi="BundesSans Regular" w:cs="Times New Roman (Textkörper CS)"/>
          <w:color w:val="000000" w:themeColor="text1"/>
          <w:sz w:val="24"/>
          <w:szCs w:val="24"/>
          <w:lang w:eastAsia="en-US"/>
        </w:rPr>
        <w:tab/>
        <w:t>Der Auftragnehmer</w:t>
      </w:r>
      <w:r w:rsidR="00BD6DDF">
        <w:rPr>
          <w:rFonts w:ascii="BundesSans Regular" w:eastAsiaTheme="minorHAnsi" w:hAnsi="BundesSans Regular" w:cs="Times New Roman (Textkörper CS)"/>
          <w:color w:val="000000" w:themeColor="text1"/>
          <w:sz w:val="24"/>
          <w:szCs w:val="24"/>
          <w:lang w:eastAsia="en-US"/>
        </w:rPr>
        <w:t xml:space="preserve"> </w:t>
      </w:r>
      <w:r w:rsidR="00DE1375" w:rsidRPr="00BD6DDF">
        <w:rPr>
          <w:rFonts w:ascii="BundesSans Regular" w:eastAsiaTheme="minorHAnsi" w:hAnsi="BundesSans Regular" w:cs="Times New Roman (Textkörper CS)"/>
          <w:color w:val="000000" w:themeColor="text1"/>
          <w:sz w:val="24"/>
          <w:szCs w:val="24"/>
          <w:lang w:eastAsia="en-US"/>
        </w:rPr>
        <w:t>verpflichtet sich, für Radfahrzeuge der Bundeswehr und deren Baugruppen innerhalb der Bundesrepublik Deutschland im Werk des Auftragnehmers Instandsetzungen auszuführen.</w:t>
      </w:r>
    </w:p>
    <w:p w14:paraId="688D0542" w14:textId="77777777" w:rsidR="00DE1375" w:rsidRPr="00315D76" w:rsidRDefault="00DE1375" w:rsidP="00BD6DDF">
      <w:pPr>
        <w:pStyle w:val="Textkrper3"/>
        <w:tabs>
          <w:tab w:val="left" w:pos="426"/>
        </w:tabs>
        <w:spacing w:after="120"/>
        <w:ind w:left="420" w:hanging="4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(2)</w:t>
      </w:r>
      <w:r w:rsidRPr="00315D76">
        <w:rPr>
          <w:rFonts w:ascii="BundesSans Regular" w:eastAsiaTheme="minorHAnsi" w:hAnsi="BundesSans Regular" w:cs="Times New Roman (Textkörper CS)"/>
          <w:color w:val="000000" w:themeColor="text1"/>
          <w:szCs w:val="24"/>
          <w:lang w:eastAsia="en-US"/>
        </w:rPr>
        <w:tab/>
        <w:t xml:space="preserve">Der Auftragnehmer wird in Ausnahmefällen auf Verlangen des Auftraggebers im Rahmen seiner technischen und personellen Möglichkeiten auch andere als die in Absatz 1 genannten Fabrikate </w:t>
      </w:r>
      <w:r w:rsidR="00B07489" w:rsidRPr="00315D76">
        <w:rPr>
          <w:rFonts w:ascii="BundesSans Regular" w:eastAsiaTheme="minorHAnsi" w:hAnsi="BundesSans Regular" w:cs="Times New Roman (Textkörper CS)"/>
          <w:color w:val="000000" w:themeColor="text1"/>
          <w:szCs w:val="24"/>
          <w:lang w:eastAsia="en-US"/>
        </w:rPr>
        <w:t>instand setzen</w:t>
      </w:r>
      <w:r w:rsidRPr="00315D76">
        <w:rPr>
          <w:rFonts w:ascii="BundesSans Regular" w:eastAsiaTheme="minorHAnsi" w:hAnsi="BundesSans Regular" w:cs="Times New Roman (Textkörper CS)"/>
          <w:color w:val="000000" w:themeColor="text1"/>
          <w:szCs w:val="24"/>
          <w:lang w:eastAsia="en-US"/>
        </w:rPr>
        <w:t xml:space="preserve">. Soweit </w:t>
      </w:r>
      <w:r w:rsidR="00B07489" w:rsidRPr="00315D76">
        <w:rPr>
          <w:rFonts w:ascii="BundesSans Regular" w:eastAsiaTheme="minorHAnsi" w:hAnsi="BundesSans Regular" w:cs="Times New Roman (Textkörper CS)"/>
          <w:color w:val="000000" w:themeColor="text1"/>
          <w:szCs w:val="24"/>
          <w:lang w:eastAsia="en-US"/>
        </w:rPr>
        <w:t>vertragliche Bindungen</w:t>
      </w:r>
      <w:r w:rsidRPr="00315D76">
        <w:rPr>
          <w:rFonts w:ascii="BundesSans Regular" w:eastAsiaTheme="minorHAnsi" w:hAnsi="BundesSans Regular" w:cs="Times New Roman (Textkörper CS)"/>
          <w:color w:val="000000" w:themeColor="text1"/>
          <w:szCs w:val="24"/>
          <w:lang w:eastAsia="en-US"/>
        </w:rPr>
        <w:t xml:space="preserve"> entgegenstehen, wird er sich um eine Zustimmung bemühen.</w:t>
      </w:r>
    </w:p>
    <w:p w14:paraId="050FA081" w14:textId="77777777" w:rsidR="00DE1375" w:rsidRPr="00315D76" w:rsidRDefault="00DE1375" w:rsidP="00DE1375">
      <w:pPr>
        <w:tabs>
          <w:tab w:val="left" w:pos="426"/>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w:t>
      </w:r>
      <w:r w:rsidR="00BD6DDF">
        <w:rPr>
          <w:rFonts w:ascii="BundesSans Regular" w:eastAsiaTheme="minorHAnsi" w:hAnsi="BundesSans Regular" w:cs="Times New Roman (Textkörper CS)"/>
          <w:color w:val="000000" w:themeColor="text1"/>
          <w:sz w:val="24"/>
          <w:szCs w:val="24"/>
          <w:lang w:eastAsia="en-US"/>
        </w:rPr>
        <w:t>3</w:t>
      </w:r>
      <w:r w:rsidRPr="00315D76">
        <w:rPr>
          <w:rFonts w:ascii="BundesSans Regular" w:eastAsiaTheme="minorHAnsi" w:hAnsi="BundesSans Regular" w:cs="Times New Roman (Textkörper CS)"/>
          <w:color w:val="000000" w:themeColor="text1"/>
          <w:sz w:val="24"/>
          <w:szCs w:val="24"/>
          <w:lang w:eastAsia="en-US"/>
        </w:rPr>
        <w:t>)</w:t>
      </w:r>
      <w:r w:rsidRPr="00315D76">
        <w:rPr>
          <w:rFonts w:ascii="BundesSans Regular" w:eastAsiaTheme="minorHAnsi" w:hAnsi="BundesSans Regular" w:cs="Times New Roman (Textkörper CS)"/>
          <w:color w:val="000000" w:themeColor="text1"/>
          <w:sz w:val="24"/>
          <w:szCs w:val="24"/>
          <w:lang w:eastAsia="en-US"/>
        </w:rPr>
        <w:tab/>
        <w:t>Der Auftragnehmer wird die bei der Durchführung der Instandsetzungsleistungen anfallenden Abfälle - dies können auch nicht mehr instandsetzungswürdige komplette Geräte bzw. deren Verpackung</w:t>
      </w:r>
      <w:r w:rsidR="00B07489" w:rsidRPr="00315D76">
        <w:rPr>
          <w:rFonts w:ascii="BundesSans Regular" w:eastAsiaTheme="minorHAnsi" w:hAnsi="BundesSans Regular" w:cs="Times New Roman (Textkörper CS)"/>
          <w:color w:val="000000" w:themeColor="text1"/>
          <w:sz w:val="24"/>
          <w:szCs w:val="24"/>
          <w:lang w:eastAsia="en-US"/>
        </w:rPr>
        <w:t>en</w:t>
      </w:r>
      <w:r w:rsidRPr="00315D76">
        <w:rPr>
          <w:rFonts w:ascii="BundesSans Regular" w:eastAsiaTheme="minorHAnsi" w:hAnsi="BundesSans Regular" w:cs="Times New Roman (Textkörper CS)"/>
          <w:color w:val="000000" w:themeColor="text1"/>
          <w:sz w:val="24"/>
          <w:szCs w:val="24"/>
          <w:lang w:eastAsia="en-US"/>
        </w:rPr>
        <w:t xml:space="preserve"> sein - in eigener Verantwortung verwerten</w:t>
      </w:r>
      <w:r w:rsidR="00B07489" w:rsidRPr="00315D76">
        <w:rPr>
          <w:rFonts w:ascii="BundesSans Regular" w:eastAsiaTheme="minorHAnsi" w:hAnsi="BundesSans Regular" w:cs="Times New Roman (Textkörper CS)"/>
          <w:color w:val="000000" w:themeColor="text1"/>
          <w:sz w:val="24"/>
          <w:szCs w:val="24"/>
          <w:lang w:eastAsia="en-US"/>
        </w:rPr>
        <w:t xml:space="preserve"> bzw. </w:t>
      </w:r>
      <w:r w:rsidRPr="00315D76">
        <w:rPr>
          <w:rFonts w:ascii="BundesSans Regular" w:eastAsiaTheme="minorHAnsi" w:hAnsi="BundesSans Regular" w:cs="Times New Roman (Textkörper CS)"/>
          <w:color w:val="000000" w:themeColor="text1"/>
          <w:sz w:val="24"/>
          <w:szCs w:val="24"/>
          <w:lang w:eastAsia="en-US"/>
        </w:rPr>
        <w:t xml:space="preserve">in sonstiger Weise entsorgen. Er wird hierbei alle einschlägigen </w:t>
      </w:r>
      <w:r w:rsidR="00B07489" w:rsidRPr="00315D76">
        <w:rPr>
          <w:rFonts w:ascii="BundesSans Regular" w:eastAsiaTheme="minorHAnsi" w:hAnsi="BundesSans Regular" w:cs="Times New Roman (Textkörper CS)"/>
          <w:color w:val="000000" w:themeColor="text1"/>
          <w:sz w:val="24"/>
          <w:szCs w:val="24"/>
          <w:lang w:eastAsia="en-US"/>
        </w:rPr>
        <w:t>umweltrechtlichen Gesetze und Vorschriften</w:t>
      </w:r>
      <w:r w:rsidRPr="00315D76">
        <w:rPr>
          <w:rFonts w:ascii="BundesSans Regular" w:eastAsiaTheme="minorHAnsi" w:hAnsi="BundesSans Regular" w:cs="Times New Roman (Textkörper CS)"/>
          <w:color w:val="000000" w:themeColor="text1"/>
          <w:sz w:val="24"/>
          <w:szCs w:val="24"/>
          <w:lang w:eastAsia="en-US"/>
        </w:rPr>
        <w:t xml:space="preserve"> einhalten, in ihrem Rahmen alle Vorgaben des Auftraggebers beachten und den Auftraggeber, soweit dieser wegen einer Rechtsverletzung des Auftragnehmers in Anspruch genommen wird, von der Haftung freistellen.</w:t>
      </w:r>
    </w:p>
    <w:p w14:paraId="438D1B14" w14:textId="77777777" w:rsidR="00DE1375" w:rsidRPr="00315D76" w:rsidRDefault="00DE1375" w:rsidP="00DE1375">
      <w:pPr>
        <w:spacing w:after="120" w:line="312" w:lineRule="atLeast"/>
        <w:ind w:left="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Die Abfallentsorgung umfasst die Abfallverwertung und die Abfallbeseitigung. Die Abfallverwertung hat grundsätzlich Vorrang. Diesem Vorrang hat der Auftragnehmer Rechnung zu tragen.</w:t>
      </w:r>
    </w:p>
    <w:p w14:paraId="17549A2C" w14:textId="77777777" w:rsidR="00DE1375" w:rsidRPr="00315D76" w:rsidRDefault="00DE1375" w:rsidP="00DE1375">
      <w:pPr>
        <w:spacing w:after="120" w:line="312" w:lineRule="atLeast"/>
        <w:ind w:left="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Der Auftragnehmer wird alle ihm durch Rechtsvorschriften und behördliche Auflagen aufgegebenen sowie in betriebsinternen Weisungen vorgesehenen Unterlagen und Nachweise sorgsam führen (z. B. Nachweisbuch nach Kreislaufwirtschafts- und Abfallgesetz) und diese jeweils auf Verlangen dem Güteprüfdienst des Auftraggebers zur Einsichtnahme vorlegen</w:t>
      </w:r>
      <w:r w:rsidR="00B07489" w:rsidRPr="00315D76">
        <w:rPr>
          <w:rFonts w:ascii="BundesSans Regular" w:eastAsiaTheme="minorHAnsi" w:hAnsi="BundesSans Regular" w:cs="Times New Roman (Textkörper CS)"/>
          <w:color w:val="000000" w:themeColor="text1"/>
          <w:sz w:val="24"/>
          <w:szCs w:val="24"/>
          <w:lang w:eastAsia="en-US"/>
        </w:rPr>
        <w:t>,</w:t>
      </w:r>
      <w:r w:rsidRPr="00315D76">
        <w:rPr>
          <w:rFonts w:ascii="BundesSans Regular" w:eastAsiaTheme="minorHAnsi" w:hAnsi="BundesSans Regular" w:cs="Times New Roman (Textkörper CS)"/>
          <w:color w:val="000000" w:themeColor="text1"/>
          <w:sz w:val="24"/>
          <w:szCs w:val="24"/>
          <w:lang w:eastAsia="en-US"/>
        </w:rPr>
        <w:t xml:space="preserve"> mit dem Nachweis über die Abgabe aller Abfälle an zugelassene Entsorgungsunternehmen (Nachweiserklärung).</w:t>
      </w:r>
    </w:p>
    <w:p w14:paraId="23AB3D89" w14:textId="77777777" w:rsidR="00DE1375" w:rsidRPr="00315D76" w:rsidRDefault="00DE1375" w:rsidP="00DE1375">
      <w:pPr>
        <w:spacing w:after="240" w:line="312" w:lineRule="atLeast"/>
        <w:ind w:left="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Darüber hinaus wird der Auftragnehmer - auch durch entsprechende Vereinbarungen in den Verträgen mit seinen Unterauftragnehmern (Entsorgern) - sicherstellen, dass dem Auftraggeber auf dessen Verlangen eine Nachprüfung des gesamten Entsorgungsweges ermöglicht wird.</w:t>
      </w:r>
    </w:p>
    <w:p w14:paraId="7B648968" w14:textId="77777777" w:rsidR="00B07489" w:rsidRPr="00315D76" w:rsidRDefault="00B07489" w:rsidP="00DE1375">
      <w:pPr>
        <w:spacing w:after="120" w:line="312" w:lineRule="atLeast"/>
        <w:jc w:val="center"/>
        <w:rPr>
          <w:rFonts w:ascii="BundesSans Regular" w:eastAsiaTheme="minorHAnsi" w:hAnsi="BundesSans Regular" w:cs="Times New Roman (Textkörper CS)"/>
          <w:color w:val="000000" w:themeColor="text1"/>
          <w:sz w:val="24"/>
          <w:szCs w:val="24"/>
          <w:lang w:eastAsia="en-US"/>
        </w:rPr>
      </w:pPr>
    </w:p>
    <w:p w14:paraId="5AF85669" w14:textId="77777777" w:rsidR="00B07489" w:rsidRPr="00315D76" w:rsidRDefault="00B07489" w:rsidP="00DE1375">
      <w:pPr>
        <w:spacing w:after="120" w:line="312" w:lineRule="atLeast"/>
        <w:jc w:val="center"/>
        <w:rPr>
          <w:rFonts w:ascii="BundesSans Regular" w:eastAsiaTheme="minorHAnsi" w:hAnsi="BundesSans Regular" w:cs="Times New Roman (Textkörper CS)"/>
          <w:color w:val="000000" w:themeColor="text1"/>
          <w:sz w:val="24"/>
          <w:szCs w:val="24"/>
          <w:lang w:eastAsia="en-US"/>
        </w:rPr>
      </w:pPr>
    </w:p>
    <w:p w14:paraId="0417EF43" w14:textId="77777777" w:rsidR="00DE1375" w:rsidRPr="00315D76" w:rsidRDefault="00DE1375" w:rsidP="00DE1375">
      <w:pPr>
        <w:spacing w:after="120" w:line="312" w:lineRule="atLeast"/>
        <w:jc w:val="center"/>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2</w:t>
      </w:r>
    </w:p>
    <w:p w14:paraId="25428D25" w14:textId="77777777" w:rsidR="00DE1375" w:rsidRPr="00315D76" w:rsidRDefault="00DE1375" w:rsidP="00DE1375">
      <w:pPr>
        <w:pStyle w:val="berschrift9"/>
        <w:spacing w:after="120"/>
        <w:rPr>
          <w:rFonts w:ascii="BundesSans Regular" w:eastAsiaTheme="minorHAnsi" w:hAnsi="BundesSans Regular" w:cs="Times New Roman (Textkörper CS)"/>
          <w:b w:val="0"/>
          <w:bCs w:val="0"/>
          <w:color w:val="000000" w:themeColor="text1"/>
          <w:szCs w:val="24"/>
          <w:lang w:eastAsia="en-US"/>
        </w:rPr>
      </w:pPr>
      <w:r w:rsidRPr="00315D76">
        <w:rPr>
          <w:rFonts w:ascii="BundesSans Regular" w:eastAsiaTheme="minorHAnsi" w:hAnsi="BundesSans Regular" w:cs="Times New Roman (Textkörper CS)"/>
          <w:b w:val="0"/>
          <w:bCs w:val="0"/>
          <w:color w:val="000000" w:themeColor="text1"/>
          <w:szCs w:val="24"/>
          <w:lang w:eastAsia="en-US"/>
        </w:rPr>
        <w:t>Ersatzteile</w:t>
      </w:r>
    </w:p>
    <w:p w14:paraId="052D99F0" w14:textId="77777777" w:rsidR="00DE1375" w:rsidRPr="00315D76" w:rsidRDefault="00DE1375" w:rsidP="00DE1375">
      <w:pPr>
        <w:tabs>
          <w:tab w:val="left" w:pos="426"/>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(1)</w:t>
      </w:r>
      <w:r w:rsidRPr="00315D76">
        <w:rPr>
          <w:rFonts w:ascii="BundesSans Regular" w:eastAsiaTheme="minorHAnsi" w:hAnsi="BundesSans Regular" w:cs="Times New Roman (Textkörper CS)"/>
          <w:color w:val="000000" w:themeColor="text1"/>
          <w:sz w:val="24"/>
          <w:szCs w:val="24"/>
          <w:lang w:eastAsia="en-US"/>
        </w:rPr>
        <w:tab/>
        <w:t>Der Auftragnehmer darf nur neue Originalersatzteile und genormte Ersatzteile (DIN- oder Verbandsnorm) sowie vom Kfz-Hersteller in den Ersatzteil- und Teilelisten aufgeführte Austauschteile und Reparatursätze verwenden. Der Verwendung dieser Austauschteile ist gegenüber neuen Originalersatzteilen und genormten Ersatzteilen Vorrang zu geben.</w:t>
      </w:r>
    </w:p>
    <w:p w14:paraId="41774954" w14:textId="77777777" w:rsidR="00DE1375" w:rsidRPr="00315D76" w:rsidRDefault="00DE1375" w:rsidP="00DE1375">
      <w:pPr>
        <w:tabs>
          <w:tab w:val="left" w:pos="426"/>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(2)</w:t>
      </w:r>
      <w:r w:rsidRPr="00315D76">
        <w:rPr>
          <w:rFonts w:ascii="BundesSans Regular" w:eastAsiaTheme="minorHAnsi" w:hAnsi="BundesSans Regular" w:cs="Times New Roman (Textkörper CS)"/>
          <w:color w:val="000000" w:themeColor="text1"/>
          <w:sz w:val="24"/>
          <w:szCs w:val="24"/>
          <w:lang w:eastAsia="en-US"/>
        </w:rPr>
        <w:tab/>
        <w:t>Der vom Auftraggeber Beauftragte - im Folgenden Besteller genannt - ist berechtigt, die Verwendung von ihm beigestellter funktionsfähiger und mängelfreier Ersatzteile bei Auftragserteilung zu verlangen. Normteile, Verbrauchsmaterial und Ersatzteile im Einzelwert bis 500 Euro (Bruttowert nach gültiger Herstellerpreisliste) wird der Besteller nicht beistellen.</w:t>
      </w:r>
    </w:p>
    <w:p w14:paraId="1844FDC0" w14:textId="77777777" w:rsidR="00DE1375" w:rsidRPr="00315D76" w:rsidRDefault="00DE1375" w:rsidP="00DE1375">
      <w:pPr>
        <w:tabs>
          <w:tab w:val="left" w:pos="426"/>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(3)</w:t>
      </w:r>
      <w:r w:rsidRPr="00315D76">
        <w:rPr>
          <w:rFonts w:ascii="BundesSans Regular" w:eastAsiaTheme="minorHAnsi" w:hAnsi="BundesSans Regular" w:cs="Times New Roman (Textkörper CS)"/>
          <w:color w:val="000000" w:themeColor="text1"/>
          <w:sz w:val="24"/>
          <w:szCs w:val="24"/>
          <w:lang w:eastAsia="en-US"/>
        </w:rPr>
        <w:tab/>
        <w:t>Das Beistellen gemäß Absatz 2 nimmt der Besteller gleichzeitig mit der Zuführung des Gerätes vor und benennt hierbei die Beistellteile im Einzelauftrag (Instandsetzungsauftrag (zivil), s. Anlage 1). Falls die gleichzeitige Beistellung nicht möglich ist, fordert der Auftragnehmer nach Feststellung des Schadens den Besteller unter genauer Bezeichnung der benötigten Teile zur Beistellung auf. Die nachträglich beigestellten Teile sind im Übernahme- und Übergabebeleg nachzutragen.</w:t>
      </w:r>
    </w:p>
    <w:p w14:paraId="29C7673F" w14:textId="77777777" w:rsidR="00DE1375" w:rsidRPr="00315D76" w:rsidRDefault="00DE1375" w:rsidP="00DE1375">
      <w:pPr>
        <w:tabs>
          <w:tab w:val="left" w:pos="426"/>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(4)</w:t>
      </w:r>
      <w:r w:rsidRPr="00315D76">
        <w:rPr>
          <w:rFonts w:ascii="BundesSans Regular" w:eastAsiaTheme="minorHAnsi" w:hAnsi="BundesSans Regular" w:cs="Times New Roman (Textkörper CS)"/>
          <w:color w:val="000000" w:themeColor="text1"/>
          <w:sz w:val="24"/>
          <w:szCs w:val="24"/>
          <w:lang w:eastAsia="en-US"/>
        </w:rPr>
        <w:tab/>
        <w:t>Der Auftragnehmer wird durch Sichtprüfung erkennbare Mängel des beigestellten Mate</w:t>
      </w:r>
      <w:r w:rsidRPr="00315D76">
        <w:rPr>
          <w:rFonts w:ascii="BundesSans Regular" w:eastAsiaTheme="minorHAnsi" w:hAnsi="BundesSans Regular" w:cs="Times New Roman (Textkörper CS)"/>
          <w:color w:val="000000" w:themeColor="text1"/>
          <w:sz w:val="24"/>
          <w:szCs w:val="24"/>
          <w:lang w:eastAsia="en-US"/>
        </w:rPr>
        <w:softHyphen/>
        <w:t>rials dem Besteller unverzüglich schriftlich mitteilen.</w:t>
      </w:r>
    </w:p>
    <w:p w14:paraId="61D0B413" w14:textId="77777777" w:rsidR="00DE1375" w:rsidRPr="00315D76" w:rsidRDefault="00DE1375" w:rsidP="00DE1375">
      <w:pPr>
        <w:tabs>
          <w:tab w:val="left" w:pos="426"/>
        </w:tabs>
        <w:spacing w:after="24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(5)</w:t>
      </w:r>
      <w:r w:rsidRPr="00315D76">
        <w:rPr>
          <w:rFonts w:ascii="BundesSans Regular" w:eastAsiaTheme="minorHAnsi" w:hAnsi="BundesSans Regular" w:cs="Times New Roman (Textkörper CS)"/>
          <w:color w:val="000000" w:themeColor="text1"/>
          <w:sz w:val="24"/>
          <w:szCs w:val="24"/>
          <w:lang w:eastAsia="en-US"/>
        </w:rPr>
        <w:tab/>
        <w:t>Werden nach Sichtprüfung mängelfreie Teile nicht innerhalb von drei Tagen nach Aufforderung beigestellt, ist der Auftragnehmer zur Verwendung eigener Teile berechtigt.</w:t>
      </w:r>
    </w:p>
    <w:p w14:paraId="1E993517" w14:textId="77777777" w:rsidR="00DE1375" w:rsidRPr="00315D76" w:rsidRDefault="00DE1375" w:rsidP="00DE1375">
      <w:pPr>
        <w:rPr>
          <w:rFonts w:ascii="BundesSans Regular" w:eastAsiaTheme="minorHAnsi" w:hAnsi="BundesSans Regular" w:cs="Times New Roman (Textkörper CS)"/>
          <w:color w:val="000000" w:themeColor="text1"/>
          <w:sz w:val="24"/>
          <w:szCs w:val="24"/>
          <w:lang w:eastAsia="en-US"/>
        </w:rPr>
      </w:pPr>
    </w:p>
    <w:p w14:paraId="76967451" w14:textId="77777777" w:rsidR="00DE1375" w:rsidRPr="00315D76" w:rsidRDefault="00DE1375" w:rsidP="00DE1375">
      <w:pPr>
        <w:rPr>
          <w:rFonts w:ascii="BundesSans Regular" w:eastAsiaTheme="minorHAnsi" w:hAnsi="BundesSans Regular" w:cs="Times New Roman (Textkörper CS)"/>
          <w:color w:val="000000" w:themeColor="text1"/>
          <w:sz w:val="24"/>
          <w:szCs w:val="24"/>
          <w:lang w:eastAsia="en-US"/>
        </w:rPr>
      </w:pPr>
    </w:p>
    <w:p w14:paraId="04F933C7" w14:textId="77777777" w:rsidR="00DE1375" w:rsidRPr="00315D76" w:rsidRDefault="00DE1375" w:rsidP="00DE1375">
      <w:pPr>
        <w:tabs>
          <w:tab w:val="left" w:pos="720"/>
        </w:tabs>
        <w:spacing w:after="120" w:line="312" w:lineRule="atLeast"/>
        <w:ind w:left="720" w:hanging="720"/>
        <w:jc w:val="center"/>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 3</w:t>
      </w:r>
    </w:p>
    <w:p w14:paraId="6743FF94" w14:textId="77777777" w:rsidR="00DE1375" w:rsidRPr="00315D76" w:rsidRDefault="00DE1375" w:rsidP="00DE1375">
      <w:pPr>
        <w:pStyle w:val="berschrift8"/>
        <w:tabs>
          <w:tab w:val="clear" w:pos="3312"/>
        </w:tabs>
        <w:spacing w:after="120"/>
        <w:rPr>
          <w:rFonts w:ascii="BundesSans Regular" w:eastAsiaTheme="minorHAnsi" w:hAnsi="BundesSans Regular" w:cs="Times New Roman (Textkörper CS)"/>
          <w:b w:val="0"/>
          <w:color w:val="000000" w:themeColor="text1"/>
          <w:szCs w:val="24"/>
          <w:lang w:eastAsia="en-US"/>
        </w:rPr>
      </w:pPr>
      <w:r w:rsidRPr="00315D76">
        <w:rPr>
          <w:rFonts w:ascii="BundesSans Regular" w:eastAsiaTheme="minorHAnsi" w:hAnsi="BundesSans Regular" w:cs="Times New Roman (Textkörper CS)"/>
          <w:b w:val="0"/>
          <w:color w:val="000000" w:themeColor="text1"/>
          <w:szCs w:val="24"/>
          <w:lang w:eastAsia="en-US"/>
        </w:rPr>
        <w:t>Erteilung und Abwicklung der Einzelaufträge</w:t>
      </w:r>
    </w:p>
    <w:p w14:paraId="36B0CA00" w14:textId="77777777" w:rsidR="00DE1375" w:rsidRPr="00315D76" w:rsidRDefault="00DE1375" w:rsidP="00DE1375">
      <w:pPr>
        <w:pStyle w:val="Textkrper3"/>
        <w:tabs>
          <w:tab w:val="left" w:pos="426"/>
        </w:tabs>
        <w:spacing w:after="120"/>
        <w:ind w:left="420" w:hanging="4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(1)</w:t>
      </w:r>
      <w:r w:rsidRPr="00315D76">
        <w:rPr>
          <w:rFonts w:ascii="BundesSans Regular" w:eastAsiaTheme="minorHAnsi" w:hAnsi="BundesSans Regular" w:cs="Times New Roman (Textkörper CS)"/>
          <w:color w:val="000000" w:themeColor="text1"/>
          <w:szCs w:val="24"/>
          <w:lang w:eastAsia="en-US"/>
        </w:rPr>
        <w:tab/>
        <w:t>Die Leistungen des Auftragnehmers werden durch schriftliche Einzelaufträge gemäß Anlage 1 des Bestellers in Anspruch genommen.</w:t>
      </w:r>
    </w:p>
    <w:p w14:paraId="374237CB" w14:textId="77777777" w:rsidR="00DE1375" w:rsidRPr="00315D76" w:rsidRDefault="00DE1375" w:rsidP="00DE1375">
      <w:pPr>
        <w:tabs>
          <w:tab w:val="left" w:pos="426"/>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(2)</w:t>
      </w:r>
      <w:r w:rsidRPr="00315D76">
        <w:rPr>
          <w:rFonts w:ascii="BundesSans Regular" w:eastAsiaTheme="minorHAnsi" w:hAnsi="BundesSans Regular" w:cs="Times New Roman (Textkörper CS)"/>
          <w:color w:val="000000" w:themeColor="text1"/>
          <w:sz w:val="24"/>
          <w:szCs w:val="24"/>
          <w:lang w:eastAsia="en-US"/>
        </w:rPr>
        <w:tab/>
        <w:t>Durch diesen Vertrag wird eine Verpflichtung des Auftraggebers, Einzelaufträge zu er</w:t>
      </w:r>
      <w:r w:rsidRPr="00315D76">
        <w:rPr>
          <w:rFonts w:ascii="BundesSans Regular" w:eastAsiaTheme="minorHAnsi" w:hAnsi="BundesSans Regular" w:cs="Times New Roman (Textkörper CS)"/>
          <w:color w:val="000000" w:themeColor="text1"/>
          <w:sz w:val="24"/>
          <w:szCs w:val="24"/>
          <w:lang w:eastAsia="en-US"/>
        </w:rPr>
        <w:softHyphen/>
        <w:t>teilen, nicht begründet.</w:t>
      </w:r>
    </w:p>
    <w:p w14:paraId="02633FC4" w14:textId="77777777" w:rsidR="00DE1375" w:rsidRPr="00315D76" w:rsidRDefault="00DE1375" w:rsidP="00DE1375">
      <w:pPr>
        <w:pStyle w:val="Textkrper3"/>
        <w:tabs>
          <w:tab w:val="left" w:pos="426"/>
          <w:tab w:val="left" w:pos="720"/>
        </w:tabs>
        <w:spacing w:after="1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(3)</w:t>
      </w:r>
      <w:r w:rsidRPr="00315D76">
        <w:rPr>
          <w:rFonts w:ascii="BundesSans Regular" w:eastAsiaTheme="minorHAnsi" w:hAnsi="BundesSans Regular" w:cs="Times New Roman (Textkörper CS)"/>
          <w:color w:val="000000" w:themeColor="text1"/>
          <w:szCs w:val="24"/>
          <w:lang w:eastAsia="en-US"/>
        </w:rPr>
        <w:tab/>
        <w:t>Für Einzelaufträge über Leistungen nach § 1 gilt darüber hinaus Folgendes:</w:t>
      </w:r>
    </w:p>
    <w:p w14:paraId="3491ED96" w14:textId="77777777" w:rsidR="00DE1375" w:rsidRPr="00315D76" w:rsidRDefault="00DE1375" w:rsidP="00DE1375">
      <w:pPr>
        <w:pStyle w:val="Textkrper-Zeileneinzug"/>
        <w:tabs>
          <w:tab w:val="left" w:pos="720"/>
        </w:tabs>
        <w:spacing w:after="80" w:line="312" w:lineRule="atLeast"/>
        <w:ind w:left="426" w:hanging="283"/>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w:t>
      </w:r>
      <w:r w:rsidRPr="00315D76">
        <w:rPr>
          <w:rFonts w:ascii="BundesSans Regular" w:eastAsiaTheme="minorHAnsi" w:hAnsi="BundesSans Regular" w:cs="Times New Roman (Textkörper CS)"/>
          <w:color w:val="000000" w:themeColor="text1"/>
          <w:sz w:val="24"/>
          <w:szCs w:val="24"/>
          <w:lang w:eastAsia="en-US"/>
        </w:rPr>
        <w:tab/>
        <w:t>Nach Zugang des Einzelauftrages untersucht der Auftragnehmer auf Verlangen des Be</w:t>
      </w:r>
      <w:r w:rsidRPr="00315D76">
        <w:rPr>
          <w:rFonts w:ascii="BundesSans Regular" w:eastAsiaTheme="minorHAnsi" w:hAnsi="BundesSans Regular" w:cs="Times New Roman (Textkörper CS)"/>
          <w:color w:val="000000" w:themeColor="text1"/>
          <w:sz w:val="24"/>
          <w:szCs w:val="24"/>
          <w:lang w:eastAsia="en-US"/>
        </w:rPr>
        <w:softHyphen/>
        <w:t>stellers das ihm zugeführte Gerät und erstellt darüber einen spezifizierten Kostenvoran</w:t>
      </w:r>
      <w:r w:rsidRPr="00315D76">
        <w:rPr>
          <w:rFonts w:ascii="BundesSans Regular" w:eastAsiaTheme="minorHAnsi" w:hAnsi="BundesSans Regular" w:cs="Times New Roman (Textkörper CS)"/>
          <w:color w:val="000000" w:themeColor="text1"/>
          <w:sz w:val="24"/>
          <w:szCs w:val="24"/>
          <w:lang w:eastAsia="en-US"/>
        </w:rPr>
        <w:softHyphen/>
        <w:t>schlag (Anlage 2), wobei das Gerät nur soweit zerlegt werden darf, wie es zur Beurteilung der erforderlichen Instandsetzungsleistungen (Material- und Arbeitskosten) notwendig ist; in die Angaben ist gegebenenfalls der durch die Beistellung bundeseigener Ersatzteile verursachte Materialaufwand einzubeziehen.</w:t>
      </w:r>
    </w:p>
    <w:p w14:paraId="5D5473DA" w14:textId="77777777" w:rsidR="00DE1375" w:rsidRPr="00315D76" w:rsidRDefault="00DE1375" w:rsidP="00DE1375">
      <w:pPr>
        <w:pStyle w:val="Textkrper-Zeileneinzug"/>
        <w:tabs>
          <w:tab w:val="left" w:pos="720"/>
        </w:tabs>
        <w:spacing w:after="80" w:line="312" w:lineRule="atLeast"/>
        <w:ind w:left="426" w:hanging="283"/>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lastRenderedPageBreak/>
        <w:t>b)</w:t>
      </w:r>
      <w:r w:rsidRPr="00315D76">
        <w:rPr>
          <w:rFonts w:ascii="BundesSans Regular" w:eastAsiaTheme="minorHAnsi" w:hAnsi="BundesSans Regular" w:cs="Times New Roman (Textkörper CS)"/>
          <w:color w:val="000000" w:themeColor="text1"/>
          <w:sz w:val="24"/>
          <w:szCs w:val="24"/>
          <w:lang w:eastAsia="en-US"/>
        </w:rPr>
        <w:tab/>
        <w:t>Ein Kostenvoranschlag ist jedoch in jedem Fall zu erstellen, wenn der Auftragnehmer bei der Untersuchung des zugeführten Gerätes feststellt, dass sich eine Instandsetzung unter wirtschaftlichen Gesichtspunkten nicht mehr lohnt.</w:t>
      </w:r>
    </w:p>
    <w:p w14:paraId="0BED534E" w14:textId="77777777" w:rsidR="00DE1375" w:rsidRPr="00315D76" w:rsidRDefault="00DE1375" w:rsidP="00DE1375">
      <w:pPr>
        <w:pStyle w:val="Textkrper-Zeileneinzug"/>
        <w:tabs>
          <w:tab w:val="left" w:pos="720"/>
        </w:tabs>
        <w:spacing w:after="80" w:line="312" w:lineRule="atLeast"/>
        <w:ind w:left="426" w:hanging="283"/>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c)</w:t>
      </w:r>
      <w:r w:rsidRPr="00315D76">
        <w:rPr>
          <w:rFonts w:ascii="BundesSans Regular" w:eastAsiaTheme="minorHAnsi" w:hAnsi="BundesSans Regular" w:cs="Times New Roman (Textkörper CS)"/>
          <w:color w:val="000000" w:themeColor="text1"/>
          <w:sz w:val="24"/>
          <w:szCs w:val="24"/>
          <w:lang w:eastAsia="en-US"/>
        </w:rPr>
        <w:tab/>
        <w:t xml:space="preserve">Den Kostenvoranschlag mit Angaben über die Höhe der voraussichtlichen (geschätzten) Kosten, und zwar aufgegliedert nach Materialpreisen und Arbeitspreisen unter Angabe der voraussichtlichen Stück- und Stundenzahlen, wird er dem Besteller vorlegen. Nach Vorlage des Kostenvoranschlages entscheidet der Besteller über die weitere Durchführung des Einzelauftrages. Sind danach weitere Leistungen nicht durchzuführen, so werden die </w:t>
      </w:r>
      <w:r w:rsidR="008F56D4" w:rsidRPr="00315D76">
        <w:rPr>
          <w:rFonts w:ascii="BundesSans Regular" w:eastAsiaTheme="minorHAnsi" w:hAnsi="BundesSans Regular" w:cs="Times New Roman (Textkörper CS)"/>
          <w:color w:val="000000" w:themeColor="text1"/>
          <w:sz w:val="24"/>
          <w:szCs w:val="24"/>
          <w:lang w:eastAsia="en-US"/>
        </w:rPr>
        <w:t>bis dahin erbrachte Leistungen</w:t>
      </w:r>
      <w:r w:rsidRPr="00315D76">
        <w:rPr>
          <w:rFonts w:ascii="BundesSans Regular" w:eastAsiaTheme="minorHAnsi" w:hAnsi="BundesSans Regular" w:cs="Times New Roman (Textkörper CS)"/>
          <w:color w:val="000000" w:themeColor="text1"/>
          <w:sz w:val="24"/>
          <w:szCs w:val="24"/>
          <w:lang w:eastAsia="en-US"/>
        </w:rPr>
        <w:t xml:space="preserve"> des Auftragnehmers abgerechnet.</w:t>
      </w:r>
    </w:p>
    <w:p w14:paraId="2AA19A66" w14:textId="77777777" w:rsidR="00DE1375" w:rsidRPr="00315D76" w:rsidRDefault="00DE1375" w:rsidP="00DE1375">
      <w:pPr>
        <w:pStyle w:val="Textkrper-Zeileneinzug"/>
        <w:tabs>
          <w:tab w:val="left" w:pos="720"/>
        </w:tabs>
        <w:spacing w:after="80" w:line="312" w:lineRule="atLeast"/>
        <w:ind w:left="426" w:hanging="283"/>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d)</w:t>
      </w:r>
      <w:r w:rsidRPr="00315D76">
        <w:rPr>
          <w:rFonts w:ascii="BundesSans Regular" w:eastAsiaTheme="minorHAnsi" w:hAnsi="BundesSans Regular" w:cs="Times New Roman (Textkörper CS)"/>
          <w:color w:val="000000" w:themeColor="text1"/>
          <w:sz w:val="24"/>
          <w:szCs w:val="24"/>
          <w:lang w:eastAsia="en-US"/>
        </w:rPr>
        <w:tab/>
        <w:t>Soweit ein Kostenvoranschlag nicht verlangt wird, hat der Auftragnehmer auf Verlangen des Bestellers den voraussichtlichen Preis vor Beginn der Instandsetzung formlos bekannt zu geben.</w:t>
      </w:r>
    </w:p>
    <w:p w14:paraId="14AD0456" w14:textId="77777777" w:rsidR="00DE1375" w:rsidRPr="00315D76" w:rsidRDefault="00DE1375" w:rsidP="00DE1375">
      <w:pPr>
        <w:tabs>
          <w:tab w:val="left" w:pos="426"/>
        </w:tabs>
        <w:spacing w:after="120" w:line="312" w:lineRule="atLeast"/>
        <w:ind w:left="420" w:right="-113"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(4)</w:t>
      </w:r>
      <w:r w:rsidRPr="00315D76">
        <w:rPr>
          <w:rFonts w:ascii="BundesSans Regular" w:eastAsiaTheme="minorHAnsi" w:hAnsi="BundesSans Regular" w:cs="Times New Roman (Textkörper CS)"/>
          <w:color w:val="000000" w:themeColor="text1"/>
          <w:sz w:val="24"/>
          <w:szCs w:val="24"/>
          <w:lang w:eastAsia="en-US"/>
        </w:rPr>
        <w:tab/>
        <w:t xml:space="preserve">Erkennt der Auftragnehmer bei Fortführung der Leistungen, dass die Kosten zuzüglich des gegebenenfalls aus Bundeseigentum beigestellten Materials, 15 v.H. der veranschlagten Kosten oder unabhängig davon 250 Euro übersteigen werden, so wird er dem Besteller unverzüglich einen Kostenvoranschlag vorlegen und bis zur Entscheidung des Bestellers die Fortführung seiner Leistungen einstellen. Entscheidet sich der Besteller gegen die Fortführung seiner Leistungen, so werden die </w:t>
      </w:r>
      <w:r w:rsidR="008F56D4" w:rsidRPr="00315D76">
        <w:rPr>
          <w:rFonts w:ascii="BundesSans Regular" w:eastAsiaTheme="minorHAnsi" w:hAnsi="BundesSans Regular" w:cs="Times New Roman (Textkörper CS)"/>
          <w:color w:val="000000" w:themeColor="text1"/>
          <w:sz w:val="24"/>
          <w:szCs w:val="24"/>
          <w:lang w:eastAsia="en-US"/>
        </w:rPr>
        <w:t>bis dahin erbrachten Leistungen</w:t>
      </w:r>
      <w:r w:rsidRPr="00315D76">
        <w:rPr>
          <w:rFonts w:ascii="BundesSans Regular" w:eastAsiaTheme="minorHAnsi" w:hAnsi="BundesSans Regular" w:cs="Times New Roman (Textkörper CS)"/>
          <w:color w:val="000000" w:themeColor="text1"/>
          <w:sz w:val="24"/>
          <w:szCs w:val="24"/>
          <w:lang w:eastAsia="en-US"/>
        </w:rPr>
        <w:t xml:space="preserve"> des Auftragnehmers abgerechnet; andernfalls wird der Einzelauftrag um die zusätzlichen Leistungen ergänzt.</w:t>
      </w:r>
    </w:p>
    <w:p w14:paraId="4C8C2372" w14:textId="77777777" w:rsidR="00DE1375" w:rsidRPr="00315D76" w:rsidRDefault="00DE1375" w:rsidP="00DE1375">
      <w:pPr>
        <w:tabs>
          <w:tab w:val="left" w:pos="426"/>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(5)</w:t>
      </w:r>
      <w:r w:rsidRPr="00315D76">
        <w:rPr>
          <w:rFonts w:ascii="BundesSans Regular" w:eastAsiaTheme="minorHAnsi" w:hAnsi="BundesSans Regular" w:cs="Times New Roman (Textkörper CS)"/>
          <w:color w:val="000000" w:themeColor="text1"/>
          <w:sz w:val="24"/>
          <w:szCs w:val="24"/>
          <w:lang w:eastAsia="en-US"/>
        </w:rPr>
        <w:tab/>
        <w:t>Der Auftragnehmer wird Gegenstände, deren Instandhaltung oder Instandsetzung unwirt</w:t>
      </w:r>
      <w:r w:rsidRPr="00315D76">
        <w:rPr>
          <w:rFonts w:ascii="BundesSans Regular" w:eastAsiaTheme="minorHAnsi" w:hAnsi="BundesSans Regular" w:cs="Times New Roman (Textkörper CS)"/>
          <w:color w:val="000000" w:themeColor="text1"/>
          <w:sz w:val="24"/>
          <w:szCs w:val="24"/>
          <w:lang w:eastAsia="en-US"/>
        </w:rPr>
        <w:softHyphen/>
        <w:t>schaftlich sein würde sowie bei der Instandsetzung anfallendes Altmaterial dem Besteller anzeigen.</w:t>
      </w:r>
    </w:p>
    <w:p w14:paraId="37389BD7" w14:textId="77777777" w:rsidR="00DE1375" w:rsidRPr="00315D76" w:rsidRDefault="00DE1375" w:rsidP="00DE1375">
      <w:pPr>
        <w:pStyle w:val="Textkrper3"/>
        <w:tabs>
          <w:tab w:val="left" w:pos="426"/>
        </w:tabs>
        <w:spacing w:after="120"/>
        <w:ind w:left="420" w:hanging="4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(6)</w:t>
      </w:r>
      <w:r w:rsidRPr="00315D76">
        <w:rPr>
          <w:rFonts w:ascii="BundesSans Regular" w:eastAsiaTheme="minorHAnsi" w:hAnsi="BundesSans Regular" w:cs="Times New Roman (Textkörper CS)"/>
          <w:color w:val="000000" w:themeColor="text1"/>
          <w:szCs w:val="24"/>
          <w:lang w:eastAsia="en-US"/>
        </w:rPr>
        <w:tab/>
        <w:t>Einzelaufträge bedürfen zu ihrer Rechtswirksamkeit nicht der Bestätigung durch den Auf</w:t>
      </w:r>
      <w:r w:rsidRPr="00315D76">
        <w:rPr>
          <w:rFonts w:ascii="BundesSans Regular" w:eastAsiaTheme="minorHAnsi" w:hAnsi="BundesSans Regular" w:cs="Times New Roman (Textkörper CS)"/>
          <w:color w:val="000000" w:themeColor="text1"/>
          <w:szCs w:val="24"/>
          <w:lang w:eastAsia="en-US"/>
        </w:rPr>
        <w:softHyphen/>
        <w:t>tragnehmer.</w:t>
      </w:r>
    </w:p>
    <w:p w14:paraId="11BF4F44" w14:textId="77777777" w:rsidR="00DE1375" w:rsidRPr="00315D76" w:rsidRDefault="00DE1375" w:rsidP="00DE1375">
      <w:pPr>
        <w:pStyle w:val="Textkrper3"/>
        <w:tabs>
          <w:tab w:val="left" w:pos="426"/>
        </w:tabs>
        <w:spacing w:after="120"/>
        <w:ind w:left="420" w:hanging="4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(7)</w:t>
      </w:r>
      <w:r w:rsidRPr="00315D76">
        <w:rPr>
          <w:rFonts w:ascii="BundesSans Regular" w:eastAsiaTheme="minorHAnsi" w:hAnsi="BundesSans Regular" w:cs="Times New Roman (Textkörper CS)"/>
          <w:color w:val="000000" w:themeColor="text1"/>
          <w:szCs w:val="24"/>
          <w:lang w:eastAsia="en-US"/>
        </w:rPr>
        <w:tab/>
        <w:t>Der Auftragnehmer wird die Leistung unverzüglich nach Eingang des Einzelauftrages ausführen. Erkennt der Auftragnehmer im Laufe der Instandsetzung, dass er den im Einzelauftrag vereinbarten Liefertermin nicht einhalten kann, so wird er unter Angabe der Gründe einen neuen Liefertermin mit dem Besteller abstimmen. Der Besteller ändert daraufhin den Liefertermin im Einzelauftrag, im Falle des Verzugs unter Festschreibung der bis zum ursprünglichen Liefertermin geltenden Preise/Sätze. Ein durch die Überschreitung des bisher vereinbarten Liefertermins eingetretener Verzug des Auftragnehmers bleibt unberührt, soweit die Bestimmungen des § 5 Nr. 2 VOL/B nicht eingreifen.</w:t>
      </w:r>
    </w:p>
    <w:p w14:paraId="7350941B" w14:textId="77777777" w:rsidR="00DE1375" w:rsidRPr="00315D76" w:rsidRDefault="00DE1375" w:rsidP="00DE1375">
      <w:pPr>
        <w:pStyle w:val="Textkrper3"/>
        <w:tabs>
          <w:tab w:val="left" w:pos="426"/>
          <w:tab w:val="left" w:pos="851"/>
        </w:tabs>
        <w:spacing w:after="0"/>
        <w:ind w:left="420" w:hanging="4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(8)</w:t>
      </w:r>
      <w:r w:rsidRPr="00315D76">
        <w:rPr>
          <w:rFonts w:ascii="BundesSans Regular" w:eastAsiaTheme="minorHAnsi" w:hAnsi="BundesSans Regular" w:cs="Times New Roman (Textkörper CS)"/>
          <w:color w:val="000000" w:themeColor="text1"/>
          <w:szCs w:val="24"/>
          <w:lang w:eastAsia="en-US"/>
        </w:rPr>
        <w:tab/>
        <w:t>Bei Anfall eine</w:t>
      </w:r>
      <w:r w:rsidR="00377D22" w:rsidRPr="00315D76">
        <w:rPr>
          <w:rFonts w:ascii="BundesSans Regular" w:eastAsiaTheme="minorHAnsi" w:hAnsi="BundesSans Regular" w:cs="Times New Roman (Textkörper CS)"/>
          <w:color w:val="000000" w:themeColor="text1"/>
          <w:szCs w:val="24"/>
          <w:lang w:eastAsia="en-US"/>
        </w:rPr>
        <w:t>s</w:t>
      </w:r>
      <w:r w:rsidRPr="00315D76">
        <w:rPr>
          <w:rFonts w:ascii="BundesSans Regular" w:eastAsiaTheme="minorHAnsi" w:hAnsi="BundesSans Regular" w:cs="Times New Roman (Textkörper CS)"/>
          <w:color w:val="000000" w:themeColor="text1"/>
          <w:szCs w:val="24"/>
          <w:lang w:eastAsia="en-US"/>
        </w:rPr>
        <w:t xml:space="preserve"> außergewöhnlichen oder den Umständen </w:t>
      </w:r>
      <w:r w:rsidR="008D4E3C" w:rsidRPr="00315D76">
        <w:rPr>
          <w:rFonts w:ascii="BundesSans Regular" w:eastAsiaTheme="minorHAnsi" w:hAnsi="BundesSans Regular" w:cs="Times New Roman (Textkörper CS)"/>
          <w:color w:val="000000" w:themeColor="text1"/>
          <w:szCs w:val="24"/>
          <w:lang w:eastAsia="en-US"/>
        </w:rPr>
        <w:t>nach besonders dringende</w:t>
      </w:r>
      <w:r w:rsidR="008D4E3C">
        <w:rPr>
          <w:rFonts w:ascii="BundesSans Regular" w:eastAsiaTheme="minorHAnsi" w:hAnsi="BundesSans Regular" w:cs="Times New Roman (Textkörper CS)"/>
          <w:color w:val="000000" w:themeColor="text1"/>
          <w:szCs w:val="24"/>
          <w:lang w:eastAsia="en-US"/>
        </w:rPr>
        <w:t>m Bedarf</w:t>
      </w:r>
      <w:r w:rsidRPr="00315D76">
        <w:rPr>
          <w:rFonts w:ascii="BundesSans Regular" w:eastAsiaTheme="minorHAnsi" w:hAnsi="BundesSans Regular" w:cs="Times New Roman (Textkörper CS)"/>
          <w:color w:val="000000" w:themeColor="text1"/>
          <w:szCs w:val="24"/>
          <w:lang w:eastAsia="en-US"/>
        </w:rPr>
        <w:t xml:space="preserve"> an Instandsetzungsleistungen ist der Auftragnehmer auf Empfehlung seines Innungsverbandes oder seiner örtlich zuständigen Industrie- und Handelskammer bzw. Handwerkskammer bereit, vorübergehend bis zu 50 v.H. seiner Instandsetzungskapazität dem Auftraggeber zur Verfügung zu stellen.</w:t>
      </w:r>
    </w:p>
    <w:p w14:paraId="754EB6AF" w14:textId="77777777" w:rsidR="00DE1375" w:rsidRPr="00315D76" w:rsidRDefault="00DE1375" w:rsidP="00DE1375">
      <w:pPr>
        <w:pStyle w:val="Textkrper3"/>
        <w:tabs>
          <w:tab w:val="left" w:pos="426"/>
          <w:tab w:val="left" w:pos="851"/>
        </w:tabs>
        <w:spacing w:after="120"/>
        <w:jc w:val="center"/>
        <w:rPr>
          <w:rFonts w:ascii="BundesSans Regular" w:eastAsiaTheme="minorHAnsi" w:hAnsi="BundesSans Regular" w:cs="Times New Roman (Textkörper CS)"/>
          <w:color w:val="000000" w:themeColor="text1"/>
          <w:szCs w:val="24"/>
          <w:lang w:eastAsia="en-US"/>
        </w:rPr>
      </w:pPr>
    </w:p>
    <w:p w14:paraId="67C3408C" w14:textId="77777777" w:rsidR="00DE1375" w:rsidRPr="00315D76" w:rsidRDefault="00DE1375" w:rsidP="00DE1375">
      <w:pPr>
        <w:pStyle w:val="Textkrper3"/>
        <w:tabs>
          <w:tab w:val="left" w:pos="426"/>
          <w:tab w:val="left" w:pos="851"/>
        </w:tabs>
        <w:spacing w:after="120"/>
        <w:jc w:val="center"/>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 4</w:t>
      </w:r>
    </w:p>
    <w:p w14:paraId="48902721" w14:textId="77777777" w:rsidR="00DE1375" w:rsidRPr="00315D76" w:rsidRDefault="00DE1375" w:rsidP="00DE1375">
      <w:pPr>
        <w:pStyle w:val="berschrift9"/>
        <w:tabs>
          <w:tab w:val="left" w:pos="3600"/>
        </w:tabs>
        <w:spacing w:after="120"/>
        <w:rPr>
          <w:rFonts w:ascii="BundesSans Regular" w:eastAsiaTheme="minorHAnsi" w:hAnsi="BundesSans Regular" w:cs="Times New Roman (Textkörper CS)"/>
          <w:b w:val="0"/>
          <w:bCs w:val="0"/>
          <w:color w:val="000000" w:themeColor="text1"/>
          <w:szCs w:val="24"/>
          <w:lang w:eastAsia="en-US"/>
        </w:rPr>
      </w:pPr>
      <w:r w:rsidRPr="00315D76">
        <w:rPr>
          <w:rFonts w:ascii="BundesSans Regular" w:eastAsiaTheme="minorHAnsi" w:hAnsi="BundesSans Regular" w:cs="Times New Roman (Textkörper CS)"/>
          <w:b w:val="0"/>
          <w:bCs w:val="0"/>
          <w:color w:val="000000" w:themeColor="text1"/>
          <w:szCs w:val="24"/>
          <w:lang w:eastAsia="en-US"/>
        </w:rPr>
        <w:lastRenderedPageBreak/>
        <w:t>Preise der vertraglichen Leistungen</w:t>
      </w:r>
    </w:p>
    <w:p w14:paraId="5D3A08E2" w14:textId="77777777" w:rsidR="00DE1375" w:rsidRPr="00315D76" w:rsidRDefault="00DE1375" w:rsidP="00DE1375">
      <w:pPr>
        <w:pStyle w:val="Textkrper3"/>
        <w:tabs>
          <w:tab w:val="left" w:pos="426"/>
          <w:tab w:val="left" w:pos="3600"/>
        </w:tabs>
        <w:spacing w:after="120"/>
        <w:ind w:left="420" w:hanging="4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(1)</w:t>
      </w:r>
      <w:r w:rsidRPr="00315D76">
        <w:rPr>
          <w:rFonts w:ascii="BundesSans Regular" w:eastAsiaTheme="minorHAnsi" w:hAnsi="BundesSans Regular" w:cs="Times New Roman (Textkörper CS)"/>
          <w:color w:val="000000" w:themeColor="text1"/>
          <w:szCs w:val="24"/>
          <w:lang w:eastAsia="en-US"/>
        </w:rPr>
        <w:tab/>
        <w:t>Für die Leistungen des Auftragnehmers aus diesem Vertrag werden Marktpreise gemäß § 4 VO PR Nr. 30/53 für Arbeitsleistungen des Auftragnehmers und für Ersatzteile berechnet.</w:t>
      </w:r>
    </w:p>
    <w:p w14:paraId="1673B586" w14:textId="77777777" w:rsidR="00DE1375" w:rsidRPr="00315D76" w:rsidRDefault="00DE1375" w:rsidP="00DE1375">
      <w:pPr>
        <w:pStyle w:val="Textkrper3"/>
        <w:tabs>
          <w:tab w:val="left" w:pos="426"/>
          <w:tab w:val="left" w:pos="3600"/>
        </w:tabs>
        <w:spacing w:after="120"/>
        <w:ind w:left="420" w:hanging="4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(2)</w:t>
      </w:r>
      <w:r w:rsidRPr="00315D76">
        <w:rPr>
          <w:rFonts w:ascii="BundesSans Regular" w:eastAsiaTheme="minorHAnsi" w:hAnsi="BundesSans Regular" w:cs="Times New Roman (Textkörper CS)"/>
          <w:color w:val="000000" w:themeColor="text1"/>
          <w:szCs w:val="24"/>
          <w:lang w:eastAsia="en-US"/>
        </w:rPr>
        <w:tab/>
        <w:t>Die Arbeitsleistungen werden auf der Grundlage der vom Auftragnehmer allgemein und stetig angewandten und damit marktgängigen</w:t>
      </w:r>
    </w:p>
    <w:p w14:paraId="70078CF9" w14:textId="77777777" w:rsidR="00DE1375" w:rsidRPr="00315D76" w:rsidRDefault="00DE1375" w:rsidP="00DE1375">
      <w:pPr>
        <w:pStyle w:val="Textkrper-Zeileneinzug"/>
        <w:tabs>
          <w:tab w:val="left" w:pos="720"/>
        </w:tabs>
        <w:spacing w:after="80" w:line="312" w:lineRule="atLeast"/>
        <w:ind w:left="426" w:hanging="283"/>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w:t>
      </w:r>
      <w:r w:rsidRPr="00315D76">
        <w:rPr>
          <w:rFonts w:ascii="BundesSans Regular" w:eastAsiaTheme="minorHAnsi" w:hAnsi="BundesSans Regular" w:cs="Times New Roman (Textkörper CS)"/>
          <w:color w:val="000000" w:themeColor="text1"/>
          <w:sz w:val="24"/>
          <w:szCs w:val="24"/>
          <w:lang w:eastAsia="en-US"/>
        </w:rPr>
        <w:tab/>
        <w:t>Leistungseinheiten (Preis je Leistungseinheit bzw. Arbeitswert),</w:t>
      </w:r>
    </w:p>
    <w:p w14:paraId="6CB82E9B" w14:textId="77777777" w:rsidR="00DE1375" w:rsidRPr="00315D76" w:rsidRDefault="00DE1375" w:rsidP="00DE1375">
      <w:pPr>
        <w:pStyle w:val="Textkrper-Zeileneinzug"/>
        <w:tabs>
          <w:tab w:val="left" w:pos="720"/>
        </w:tabs>
        <w:spacing w:after="80" w:line="312" w:lineRule="atLeast"/>
        <w:ind w:left="426" w:hanging="283"/>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b)</w:t>
      </w:r>
      <w:r w:rsidRPr="00315D76">
        <w:rPr>
          <w:rFonts w:ascii="BundesSans Regular" w:eastAsiaTheme="minorHAnsi" w:hAnsi="BundesSans Regular" w:cs="Times New Roman (Textkörper CS)"/>
          <w:color w:val="000000" w:themeColor="text1"/>
          <w:sz w:val="24"/>
          <w:szCs w:val="24"/>
          <w:lang w:eastAsia="en-US"/>
        </w:rPr>
        <w:tab/>
        <w:t>Arbeitskataloge mit festen Preisen bzw. festen Arbeitszeiten für technisch in sich abgeschlossene Arbeitsvorgänge</w:t>
      </w:r>
    </w:p>
    <w:p w14:paraId="70E0DDC7" w14:textId="77777777" w:rsidR="00DE1375" w:rsidRPr="00315D76" w:rsidRDefault="00DE1375" w:rsidP="00DE1375">
      <w:pPr>
        <w:pStyle w:val="Textkrper-Zeileneinzug"/>
        <w:tabs>
          <w:tab w:val="left" w:pos="720"/>
        </w:tabs>
        <w:spacing w:after="80" w:line="312" w:lineRule="atLeast"/>
        <w:ind w:left="426" w:hanging="283"/>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b/>
        <w:t>abgerechnet.</w:t>
      </w:r>
    </w:p>
    <w:p w14:paraId="7DA903AA" w14:textId="77777777" w:rsidR="00DE1375" w:rsidRPr="00315D76" w:rsidRDefault="00DE1375" w:rsidP="00DE1375">
      <w:pPr>
        <w:pStyle w:val="Textkrper3"/>
        <w:tabs>
          <w:tab w:val="left" w:pos="426"/>
          <w:tab w:val="left" w:pos="3600"/>
        </w:tabs>
        <w:spacing w:after="120"/>
        <w:ind w:left="420" w:hanging="4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(3)</w:t>
      </w:r>
      <w:r w:rsidRPr="00315D76">
        <w:rPr>
          <w:rFonts w:ascii="BundesSans Regular" w:eastAsiaTheme="minorHAnsi" w:hAnsi="BundesSans Regular" w:cs="Times New Roman (Textkörper CS)"/>
          <w:color w:val="000000" w:themeColor="text1"/>
          <w:szCs w:val="24"/>
          <w:lang w:eastAsia="en-US"/>
        </w:rPr>
        <w:tab/>
        <w:t>Falls die Voraussetzungen des Absatzes 2 nicht vorliegen, wird nach dem belegten tatsäch</w:t>
      </w:r>
      <w:r w:rsidRPr="00315D76">
        <w:rPr>
          <w:rFonts w:ascii="BundesSans Regular" w:eastAsiaTheme="minorHAnsi" w:hAnsi="BundesSans Regular" w:cs="Times New Roman (Textkörper CS)"/>
          <w:color w:val="000000" w:themeColor="text1"/>
          <w:szCs w:val="24"/>
          <w:lang w:eastAsia="en-US"/>
        </w:rPr>
        <w:softHyphen/>
        <w:t>lichen Zeitaufwand unter Anwendung marktgängiger Stundenverrechnungssätze für die in den jeweiligen Leistungsgruppen tätig gewordenen Arbeitskräfte abgerechnet. Arbeits</w:t>
      </w:r>
      <w:r w:rsidRPr="00315D76">
        <w:rPr>
          <w:rFonts w:ascii="BundesSans Regular" w:eastAsiaTheme="minorHAnsi" w:hAnsi="BundesSans Regular" w:cs="Times New Roman (Textkörper CS)"/>
          <w:color w:val="000000" w:themeColor="text1"/>
          <w:szCs w:val="24"/>
          <w:lang w:eastAsia="en-US"/>
        </w:rPr>
        <w:softHyphen/>
        <w:t>stunden dürfen nur insoweit in Rechnung gestellt werden, wie dies betriebsüblich auftragsbezogen erfolgt. Lehrlingsstunden sowie Helferstunden sind gesondert zu belegen.</w:t>
      </w:r>
    </w:p>
    <w:p w14:paraId="57FE9202" w14:textId="77777777" w:rsidR="00DE1375" w:rsidRPr="00315D76" w:rsidRDefault="00DE1375" w:rsidP="00DE1375">
      <w:pPr>
        <w:tabs>
          <w:tab w:val="left" w:pos="426"/>
          <w:tab w:val="left" w:pos="3600"/>
        </w:tabs>
        <w:spacing w:after="8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(4)</w:t>
      </w:r>
      <w:r w:rsidRPr="00315D76">
        <w:rPr>
          <w:rFonts w:ascii="BundesSans Regular" w:eastAsiaTheme="minorHAnsi" w:hAnsi="BundesSans Regular" w:cs="Times New Roman (Textkörper CS)"/>
          <w:color w:val="000000" w:themeColor="text1"/>
          <w:sz w:val="24"/>
          <w:szCs w:val="24"/>
          <w:lang w:eastAsia="en-US"/>
        </w:rPr>
        <w:tab/>
        <w:t>Der Auftragnehmer gibt dem Auftraggeber unaufgefordert die Höhe dieser Stundenverrechnungssätze oder des Preises je Leistungseinheit bzw. Arbeitswert bei Vertragsabschluss schriftlich bekannt und teilt ihm Änderungen jeweils schriftlich mit</w:t>
      </w:r>
      <w:r w:rsidR="005B54AF" w:rsidRPr="00315D76">
        <w:rPr>
          <w:rFonts w:ascii="BundesSans Regular" w:eastAsiaTheme="minorHAnsi" w:hAnsi="BundesSans Regular" w:cs="Times New Roman (Textkörper CS)"/>
          <w:color w:val="000000" w:themeColor="text1"/>
          <w:sz w:val="24"/>
          <w:szCs w:val="24"/>
          <w:lang w:eastAsia="en-US"/>
        </w:rPr>
        <w:t xml:space="preserve"> (§ 10 Abs. 4 des Vertrags)</w:t>
      </w:r>
      <w:r w:rsidRPr="00315D76">
        <w:rPr>
          <w:rFonts w:ascii="BundesSans Regular" w:eastAsiaTheme="minorHAnsi" w:hAnsi="BundesSans Regular" w:cs="Times New Roman (Textkörper CS)"/>
          <w:color w:val="000000" w:themeColor="text1"/>
          <w:sz w:val="24"/>
          <w:szCs w:val="24"/>
          <w:lang w:eastAsia="en-US"/>
        </w:rPr>
        <w:t xml:space="preserve">. Es gelten </w:t>
      </w:r>
      <w:r w:rsidR="00805AAF" w:rsidRPr="00315D76">
        <w:rPr>
          <w:rFonts w:ascii="BundesSans Regular" w:eastAsiaTheme="minorHAnsi" w:hAnsi="BundesSans Regular" w:cs="Times New Roman (Textkörper CS)"/>
          <w:color w:val="000000" w:themeColor="text1"/>
          <w:sz w:val="24"/>
          <w:szCs w:val="24"/>
          <w:lang w:eastAsia="en-US"/>
        </w:rPr>
        <w:t>zurzeit</w:t>
      </w:r>
      <w:r w:rsidRPr="00315D76">
        <w:rPr>
          <w:rFonts w:ascii="BundesSans Regular" w:eastAsiaTheme="minorHAnsi" w:hAnsi="BundesSans Regular" w:cs="Times New Roman (Textkörper CS)"/>
          <w:color w:val="000000" w:themeColor="text1"/>
          <w:sz w:val="24"/>
          <w:szCs w:val="24"/>
          <w:lang w:eastAsia="en-US"/>
        </w:rPr>
        <w:t xml:space="preserve"> die Preise/Sätze der Anlage 4 zu diesem Vertrag.</w:t>
      </w:r>
    </w:p>
    <w:p w14:paraId="5C343D4D" w14:textId="77777777" w:rsidR="00DE1375" w:rsidRPr="00315D76" w:rsidRDefault="00DE1375" w:rsidP="005B54AF">
      <w:pPr>
        <w:pStyle w:val="Textkrper3"/>
        <w:tabs>
          <w:tab w:val="left" w:pos="426"/>
          <w:tab w:val="left" w:pos="3600"/>
        </w:tabs>
        <w:spacing w:after="120"/>
        <w:ind w:left="4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ab/>
        <w:t>Auf Verlangen des Auftraggebers belegt der Auftragnehmer nach seiner Wahl die Markt</w:t>
      </w:r>
      <w:r w:rsidRPr="00315D76">
        <w:rPr>
          <w:rFonts w:ascii="BundesSans Regular" w:eastAsiaTheme="minorHAnsi" w:hAnsi="BundesSans Regular" w:cs="Times New Roman (Textkörper CS)"/>
          <w:color w:val="000000" w:themeColor="text1"/>
          <w:szCs w:val="24"/>
          <w:lang w:eastAsia="en-US"/>
        </w:rPr>
        <w:softHyphen/>
        <w:t xml:space="preserve">gängigkeit der in Anwendung gebrachten Preise für Leistungseinheiten bzw. Arbeitswerte oder Stundenverrechnungssätze (z. B. durch Aushang gemäß der </w:t>
      </w:r>
      <w:r w:rsidR="005B54AF" w:rsidRPr="00315D76">
        <w:rPr>
          <w:rFonts w:ascii="BundesSans Regular" w:eastAsiaTheme="minorHAnsi" w:hAnsi="BundesSans Regular" w:cs="Times New Roman (Textkörper CS)"/>
          <w:color w:val="000000" w:themeColor="text1"/>
          <w:szCs w:val="24"/>
          <w:lang w:eastAsia="en-US"/>
        </w:rPr>
        <w:t>Preisangabenverordnung</w:t>
      </w:r>
      <w:r w:rsidRPr="00315D76">
        <w:rPr>
          <w:rFonts w:ascii="BundesSans Regular" w:eastAsiaTheme="minorHAnsi" w:hAnsi="BundesSans Regular" w:cs="Times New Roman (Textkörper CS)"/>
          <w:color w:val="000000" w:themeColor="text1"/>
          <w:szCs w:val="24"/>
          <w:lang w:eastAsia="en-US"/>
        </w:rPr>
        <w:t xml:space="preserve"> PAngV) durch Bestätigung der zuständigen Handwerkskammer, durch Gewährung der Einsichtnahme in die Abrechnungsunterlagen ziviler oder anderer öffentlicher Auftraggeber in den Räumen des Auftragnehmers oder in sonst geeigneter Weise.</w:t>
      </w:r>
    </w:p>
    <w:p w14:paraId="5B20A65C" w14:textId="77777777" w:rsidR="00DE1375" w:rsidRPr="00315D76" w:rsidRDefault="00DE1375" w:rsidP="00DE1375">
      <w:pPr>
        <w:pStyle w:val="Textkrper3"/>
        <w:tabs>
          <w:tab w:val="left" w:pos="426"/>
          <w:tab w:val="left" w:pos="709"/>
          <w:tab w:val="left" w:pos="3600"/>
        </w:tabs>
        <w:spacing w:after="120"/>
        <w:ind w:left="420" w:hanging="4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(5)</w:t>
      </w:r>
      <w:r w:rsidRPr="00315D76">
        <w:rPr>
          <w:rFonts w:ascii="BundesSans Regular" w:eastAsiaTheme="minorHAnsi" w:hAnsi="BundesSans Regular" w:cs="Times New Roman (Textkörper CS)"/>
          <w:color w:val="000000" w:themeColor="text1"/>
          <w:szCs w:val="24"/>
          <w:lang w:eastAsia="en-US"/>
        </w:rPr>
        <w:tab/>
        <w:t>Für Ersatzteile gelten die am Tag der Lieferung gültigen Listenpreise abzüglich der Rabatte, Skonti und sonstiger Vorteile, die der Auftragnehmer beim Vorliegen gleicher Verhältnisse nicht öffentlichen Auftraggebern üblicherweise gewährt.</w:t>
      </w:r>
    </w:p>
    <w:p w14:paraId="0E9B0D23" w14:textId="77777777" w:rsidR="00DE1375" w:rsidRPr="00315D76" w:rsidRDefault="00DE1375" w:rsidP="00DE1375">
      <w:pPr>
        <w:pStyle w:val="Textkrper3"/>
        <w:tabs>
          <w:tab w:val="left" w:pos="426"/>
          <w:tab w:val="left" w:pos="709"/>
          <w:tab w:val="left" w:pos="3600"/>
        </w:tabs>
        <w:spacing w:after="12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a)</w:t>
      </w:r>
      <w:r w:rsidRPr="00315D76">
        <w:rPr>
          <w:rFonts w:ascii="BundesSans Regular" w:eastAsiaTheme="minorHAnsi" w:hAnsi="BundesSans Regular" w:cs="Times New Roman (Textkörper CS)"/>
          <w:color w:val="000000" w:themeColor="text1"/>
          <w:szCs w:val="24"/>
          <w:lang w:eastAsia="en-US"/>
        </w:rPr>
        <w:tab/>
        <w:t>Bei Originalersatzteilen des Kfz-Herstellers</w:t>
      </w:r>
    </w:p>
    <w:p w14:paraId="6D53B8E6" w14:textId="77777777" w:rsidR="00DE1375" w:rsidRPr="00315D76" w:rsidRDefault="00DE1375" w:rsidP="00DE1375">
      <w:pPr>
        <w:tabs>
          <w:tab w:val="left" w:pos="426"/>
          <w:tab w:val="right" w:pos="9072"/>
        </w:tabs>
        <w:spacing w:after="80" w:line="312" w:lineRule="atLeast"/>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b/>
        <w:t>Rabattgruppe Ersatzteile ____________________________________________    __ v.H.</w:t>
      </w:r>
    </w:p>
    <w:p w14:paraId="3FE950CE" w14:textId="77777777" w:rsidR="00DE1375" w:rsidRPr="00315D76" w:rsidRDefault="00DE1375" w:rsidP="00DE1375">
      <w:pPr>
        <w:tabs>
          <w:tab w:val="left" w:pos="426"/>
          <w:tab w:val="right" w:pos="9072"/>
        </w:tabs>
        <w:spacing w:after="80" w:line="312" w:lineRule="atLeast"/>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b/>
        <w:t>Rabattgruppe _________________________________________________________ v.H.</w:t>
      </w:r>
    </w:p>
    <w:p w14:paraId="74CDD569" w14:textId="77777777" w:rsidR="00DE1375" w:rsidRPr="00315D76" w:rsidRDefault="00DE1375" w:rsidP="00DE1375">
      <w:pPr>
        <w:tabs>
          <w:tab w:val="left" w:pos="426"/>
          <w:tab w:val="right" w:pos="9072"/>
        </w:tabs>
        <w:spacing w:after="80" w:line="312" w:lineRule="atLeast"/>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b/>
        <w:t>Rabattgruppe _________________________________________________________ v.H.</w:t>
      </w:r>
    </w:p>
    <w:p w14:paraId="17811089" w14:textId="77777777" w:rsidR="00ED71E1" w:rsidRDefault="00DE1375" w:rsidP="00ED71E1">
      <w:pPr>
        <w:tabs>
          <w:tab w:val="left" w:pos="426"/>
          <w:tab w:val="left" w:pos="6663"/>
          <w:tab w:val="right" w:pos="9072"/>
        </w:tabs>
        <w:spacing w:after="120" w:line="312" w:lineRule="atLeast"/>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b)</w:t>
      </w:r>
      <w:r w:rsidRPr="00315D76">
        <w:rPr>
          <w:rFonts w:ascii="BundesSans Regular" w:eastAsiaTheme="minorHAnsi" w:hAnsi="BundesSans Regular" w:cs="Times New Roman (Textkörper CS)"/>
          <w:color w:val="000000" w:themeColor="text1"/>
          <w:sz w:val="24"/>
          <w:szCs w:val="24"/>
          <w:lang w:eastAsia="en-US"/>
        </w:rPr>
        <w:tab/>
        <w:t>Bei Originalersatzteilen der Zuliefererindustrie</w:t>
      </w:r>
    </w:p>
    <w:p w14:paraId="4D64271E" w14:textId="77777777" w:rsidR="00DE1375" w:rsidRPr="00315D76" w:rsidRDefault="00DE1375" w:rsidP="00ED71E1">
      <w:pPr>
        <w:tabs>
          <w:tab w:val="left" w:pos="426"/>
          <w:tab w:val="left" w:pos="6663"/>
          <w:tab w:val="right" w:pos="9072"/>
        </w:tabs>
        <w:spacing w:after="120" w:line="312" w:lineRule="atLeast"/>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b/>
        <w:t>Rabattgruppe Ersatzteile ____________________________________________    __ v.H.</w:t>
      </w:r>
    </w:p>
    <w:p w14:paraId="163D9174" w14:textId="77777777" w:rsidR="00DE1375" w:rsidRPr="00315D76" w:rsidRDefault="00DE1375" w:rsidP="00DE1375">
      <w:pPr>
        <w:tabs>
          <w:tab w:val="left" w:pos="426"/>
          <w:tab w:val="right" w:pos="9072"/>
        </w:tabs>
        <w:spacing w:after="80" w:line="312" w:lineRule="atLeast"/>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b/>
        <w:t>Rabattgruppe _________________________________________________________ v.H.</w:t>
      </w:r>
    </w:p>
    <w:p w14:paraId="5301C3AA" w14:textId="77777777" w:rsidR="00DE1375" w:rsidRPr="00315D76" w:rsidRDefault="00DE1375" w:rsidP="00ED71E1">
      <w:pPr>
        <w:tabs>
          <w:tab w:val="left" w:pos="426"/>
          <w:tab w:val="right" w:pos="9072"/>
        </w:tabs>
        <w:spacing w:after="80" w:line="312" w:lineRule="atLeast"/>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b/>
        <w:t>Rabattgruppe _________________________________________________________ v.H.</w:t>
      </w:r>
    </w:p>
    <w:p w14:paraId="05BC3743" w14:textId="77777777" w:rsidR="00DE1375" w:rsidRPr="00315D76" w:rsidRDefault="00DE1375" w:rsidP="00DE1375">
      <w:pPr>
        <w:tabs>
          <w:tab w:val="left" w:pos="3600"/>
        </w:tabs>
        <w:spacing w:after="80" w:line="312" w:lineRule="atLeast"/>
        <w:ind w:left="426"/>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lastRenderedPageBreak/>
        <w:t>Sofern der Auftragnehmer üblicherweise einen Jahresbonus gewährt ist anzustreben, auf eine solche Vereinbarung zu verzichten und den zu erwartenden Bonus durch höhere Rabatte unmittelbar im jeweiligen Einzelauftrag zu verrechnen.</w:t>
      </w:r>
    </w:p>
    <w:p w14:paraId="20A0CB66" w14:textId="77777777" w:rsidR="00DE1375" w:rsidRPr="00315D76" w:rsidRDefault="00DE1375" w:rsidP="00DE1375">
      <w:pPr>
        <w:pStyle w:val="Textkrper3"/>
        <w:tabs>
          <w:tab w:val="left" w:pos="3600"/>
        </w:tabs>
        <w:spacing w:after="80"/>
        <w:ind w:left="426"/>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Verwendetes Klein- und Reinigungsmaterial kann pauschaliert abgerechnet werden, sofern der Auftragnehmer dieses Verfahren üblicherweise in seinem Geschäftsverkehr praktiziert. Für die Abrechnung gelten die Bedingungen aus Aufträgen mit Dritten entsprechend.</w:t>
      </w:r>
    </w:p>
    <w:p w14:paraId="53A7DB86" w14:textId="77777777" w:rsidR="00DE1375" w:rsidRPr="00315D76" w:rsidRDefault="00DE1375" w:rsidP="00DE1375">
      <w:pPr>
        <w:tabs>
          <w:tab w:val="left" w:pos="3600"/>
        </w:tabs>
        <w:spacing w:after="80" w:line="312" w:lineRule="atLeast"/>
        <w:ind w:left="426"/>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Liegen die vorgenannten Bedingungen nicht vor, erfolgt die Abrechnung von Klein- und Reinigungsmaterial gegen Einzelnachweis.</w:t>
      </w:r>
    </w:p>
    <w:p w14:paraId="699D8ADB" w14:textId="77777777" w:rsidR="00DE1375" w:rsidRPr="00315D76" w:rsidRDefault="00DE1375" w:rsidP="00DE1375">
      <w:pPr>
        <w:tabs>
          <w:tab w:val="left" w:pos="3600"/>
        </w:tabs>
        <w:spacing w:after="80" w:line="312" w:lineRule="atLeast"/>
        <w:ind w:left="426"/>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Der Auftragnehmer wird den Auftraggeber vor Auftragserteilung über sein Abrechnungsverfahren unterrichten.</w:t>
      </w:r>
    </w:p>
    <w:p w14:paraId="5BE4D1F8" w14:textId="77777777" w:rsidR="00DE1375" w:rsidRPr="00315D76" w:rsidRDefault="00DE1375" w:rsidP="00DE1375">
      <w:pPr>
        <w:pStyle w:val="Textkrper3"/>
        <w:tabs>
          <w:tab w:val="left" w:pos="3600"/>
        </w:tabs>
        <w:spacing w:after="120"/>
        <w:ind w:left="426"/>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Für die Nachweisführung gelten die Bedingungen gemäß Absatz 4 entsprechend.</w:t>
      </w:r>
    </w:p>
    <w:p w14:paraId="7457EBD6" w14:textId="77777777" w:rsidR="003A63FB" w:rsidRPr="00315D76" w:rsidRDefault="00DE1375" w:rsidP="003A63FB">
      <w:pPr>
        <w:tabs>
          <w:tab w:val="left" w:pos="426"/>
          <w:tab w:val="left" w:pos="3600"/>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(6)</w:t>
      </w:r>
      <w:r w:rsidRPr="00315D76">
        <w:rPr>
          <w:rFonts w:ascii="BundesSans Regular" w:eastAsiaTheme="minorHAnsi" w:hAnsi="BundesSans Regular" w:cs="Times New Roman (Textkörper CS)"/>
          <w:color w:val="000000" w:themeColor="text1"/>
          <w:sz w:val="24"/>
          <w:szCs w:val="24"/>
          <w:lang w:eastAsia="en-US"/>
        </w:rPr>
        <w:tab/>
        <w:t>Der im Zusammenhang mit der Beistellung von Ersatzteilen dem Auftragnehmer entstan</w:t>
      </w:r>
      <w:r w:rsidRPr="00315D76">
        <w:rPr>
          <w:rFonts w:ascii="BundesSans Regular" w:eastAsiaTheme="minorHAnsi" w:hAnsi="BundesSans Regular" w:cs="Times New Roman (Textkörper CS)"/>
          <w:color w:val="000000" w:themeColor="text1"/>
          <w:sz w:val="24"/>
          <w:szCs w:val="24"/>
          <w:lang w:eastAsia="en-US"/>
        </w:rPr>
        <w:softHyphen/>
        <w:t xml:space="preserve">dene Aufwand für das Auspacken und Entkonservieren von Ersatzteilen (z. B. Motoren, Getriebe, Achsen usw.) wird mit den vereinbarten Sätzen nach § 4 Abs. 2 bzw. 3 </w:t>
      </w:r>
      <w:r w:rsidR="003A63FB" w:rsidRPr="00315D76">
        <w:rPr>
          <w:rFonts w:ascii="BundesSans Regular" w:eastAsiaTheme="minorHAnsi" w:hAnsi="BundesSans Regular" w:cs="Times New Roman (Textkörper CS)"/>
          <w:color w:val="000000" w:themeColor="text1"/>
          <w:sz w:val="24"/>
          <w:szCs w:val="24"/>
          <w:lang w:eastAsia="en-US"/>
        </w:rPr>
        <w:t>dieses Leistungsverzeichnisses abgegolten.</w:t>
      </w:r>
    </w:p>
    <w:p w14:paraId="6BFF5B4A" w14:textId="77777777" w:rsidR="00DE1375" w:rsidRPr="00315D76" w:rsidRDefault="00DE1375" w:rsidP="003A63FB">
      <w:pPr>
        <w:tabs>
          <w:tab w:val="left" w:pos="426"/>
          <w:tab w:val="left" w:pos="3600"/>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(7)</w:t>
      </w:r>
      <w:r w:rsidRPr="00315D76">
        <w:rPr>
          <w:rFonts w:ascii="BundesSans Regular" w:eastAsiaTheme="minorHAnsi" w:hAnsi="BundesSans Regular" w:cs="Times New Roman (Textkörper CS)"/>
          <w:color w:val="000000" w:themeColor="text1"/>
          <w:sz w:val="24"/>
          <w:szCs w:val="24"/>
          <w:lang w:eastAsia="en-US"/>
        </w:rPr>
        <w:tab/>
        <w:t>Dem Auftragnehmer entstandene Frachtkosten werden nur insoweit erstattet, als aufgrund einer vom Besteller geforderten Bezugsart Mehrkosten entstanden sind. Bestehen für Aggregate/Ersatzteile Marktpreise „ab Werk“, so werden die entstandenen Frachtkosten anteilig erstattet.</w:t>
      </w:r>
    </w:p>
    <w:p w14:paraId="3E5E0B1D" w14:textId="77777777" w:rsidR="00DE1375" w:rsidRPr="00315D76" w:rsidRDefault="00DE1375" w:rsidP="00DE1375">
      <w:pPr>
        <w:tabs>
          <w:tab w:val="left" w:pos="426"/>
          <w:tab w:val="left" w:pos="709"/>
          <w:tab w:val="left" w:pos="3600"/>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(8)</w:t>
      </w:r>
      <w:r w:rsidRPr="00315D76">
        <w:rPr>
          <w:rFonts w:ascii="BundesSans Regular" w:eastAsiaTheme="minorHAnsi" w:hAnsi="BundesSans Regular" w:cs="Times New Roman (Textkörper CS)"/>
          <w:color w:val="000000" w:themeColor="text1"/>
          <w:sz w:val="24"/>
          <w:szCs w:val="24"/>
          <w:lang w:eastAsia="en-US"/>
        </w:rPr>
        <w:tab/>
        <w:t>Fremdleistungen, denen ein Brutto-Listenpreis als Marktpreis zugrunde liegt, werden zu diesem Preis ohne weitere Zuschläge abgerechnet.</w:t>
      </w:r>
    </w:p>
    <w:p w14:paraId="38DD1A4C" w14:textId="77777777" w:rsidR="00DE1375" w:rsidRPr="00315D76" w:rsidRDefault="00DE1375" w:rsidP="00DE1375">
      <w:pPr>
        <w:tabs>
          <w:tab w:val="left" w:pos="426"/>
          <w:tab w:val="left" w:pos="709"/>
          <w:tab w:val="left" w:pos="3600"/>
        </w:tabs>
        <w:spacing w:after="120" w:line="312" w:lineRule="atLeast"/>
        <w:ind w:left="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ab/>
        <w:t>Für alle übrigen Fremdleistungen wird ein Zuschlag in Höhe von _________  v.H. auf die Einstandspreise (Bruttopreis abzüglich Rabatte, Nachlässe, Boni und Umsatzsteuer) vereinbart. In diesen Fällen ist die Fremdleistungsrechnung aufgegliedert nach Material- und Arbeitspreis in Durchschrift oder Kopie mit vorzulegen. Der Auftragnehmer wird seinen Unterauftragnehmer zu einer entsprechenden Aufgliederung verpflichten.</w:t>
      </w:r>
    </w:p>
    <w:p w14:paraId="1546A962" w14:textId="77777777" w:rsidR="00DE1375" w:rsidRPr="00315D76" w:rsidRDefault="00DE1375" w:rsidP="00DE1375">
      <w:pPr>
        <w:tabs>
          <w:tab w:val="left" w:pos="426"/>
          <w:tab w:val="left" w:pos="709"/>
          <w:tab w:val="left" w:pos="3600"/>
        </w:tabs>
        <w:spacing w:after="120" w:line="312" w:lineRule="atLeast"/>
        <w:ind w:left="420" w:hanging="420"/>
        <w:jc w:val="both"/>
        <w:rPr>
          <w:rFonts w:ascii="BundesSans Regular" w:eastAsiaTheme="minorHAnsi" w:hAnsi="BundesSans Regular" w:cs="Times New Roman (Textkörper CS)"/>
          <w:color w:val="000000" w:themeColor="text1"/>
          <w:sz w:val="24"/>
          <w:szCs w:val="24"/>
          <w:lang w:eastAsia="en-US"/>
        </w:rPr>
      </w:pPr>
      <w:r w:rsidRPr="00315D76">
        <w:rPr>
          <w:rFonts w:ascii="BundesSans Regular" w:eastAsiaTheme="minorHAnsi" w:hAnsi="BundesSans Regular" w:cs="Times New Roman (Textkörper CS)"/>
          <w:color w:val="000000" w:themeColor="text1"/>
          <w:sz w:val="24"/>
          <w:szCs w:val="24"/>
          <w:lang w:eastAsia="en-US"/>
        </w:rPr>
        <w:t>(9)</w:t>
      </w:r>
      <w:r w:rsidRPr="00315D76">
        <w:rPr>
          <w:rFonts w:ascii="BundesSans Regular" w:eastAsiaTheme="minorHAnsi" w:hAnsi="BundesSans Regular" w:cs="Times New Roman (Textkörper CS)"/>
          <w:color w:val="000000" w:themeColor="text1"/>
          <w:sz w:val="24"/>
          <w:szCs w:val="24"/>
          <w:lang w:eastAsia="en-US"/>
        </w:rPr>
        <w:tab/>
        <w:t>Den Preisen gemäß den Absätzen 2 bis 8 ist die Umsatzsteuer in der jeweiligen Höhe hinzuzurechnen.</w:t>
      </w:r>
    </w:p>
    <w:p w14:paraId="52DCCAEC" w14:textId="77777777" w:rsidR="00DE1375" w:rsidRPr="00315D76" w:rsidRDefault="00DE1375" w:rsidP="00DE1375">
      <w:pPr>
        <w:pStyle w:val="Textkrper3"/>
        <w:tabs>
          <w:tab w:val="left" w:pos="284"/>
          <w:tab w:val="left" w:pos="709"/>
          <w:tab w:val="left" w:pos="3600"/>
        </w:tabs>
        <w:spacing w:after="120"/>
        <w:ind w:left="404" w:hanging="54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(10)</w:t>
      </w:r>
      <w:r w:rsidR="003A63FB" w:rsidRPr="00315D76">
        <w:rPr>
          <w:rFonts w:ascii="BundesSans Regular" w:eastAsiaTheme="minorHAnsi" w:hAnsi="BundesSans Regular" w:cs="Times New Roman (Textkörper CS)"/>
          <w:color w:val="000000" w:themeColor="text1"/>
          <w:szCs w:val="24"/>
          <w:lang w:eastAsia="en-US"/>
        </w:rPr>
        <w:t xml:space="preserve"> </w:t>
      </w:r>
      <w:r w:rsidRPr="00315D76">
        <w:rPr>
          <w:rFonts w:ascii="BundesSans Regular" w:eastAsiaTheme="minorHAnsi" w:hAnsi="BundesSans Regular" w:cs="Times New Roman (Textkörper CS)"/>
          <w:color w:val="000000" w:themeColor="text1"/>
          <w:szCs w:val="24"/>
          <w:lang w:eastAsia="en-US"/>
        </w:rPr>
        <w:t>Mit den vorstehend vereinbarten Preisen/Sätzen werden alle nach diesem Vertrag vom Auftragnehmer zu erbringenden Leistungen abgegolten.</w:t>
      </w:r>
    </w:p>
    <w:p w14:paraId="7B61B405" w14:textId="77777777" w:rsidR="00DE1375" w:rsidRPr="00315D76" w:rsidRDefault="00DE1375" w:rsidP="00DE1375">
      <w:pPr>
        <w:pStyle w:val="Textkrper3"/>
        <w:tabs>
          <w:tab w:val="left" w:pos="284"/>
          <w:tab w:val="left" w:pos="709"/>
          <w:tab w:val="left" w:pos="3600"/>
        </w:tabs>
        <w:spacing w:after="120"/>
        <w:ind w:left="404" w:hanging="540"/>
        <w:jc w:val="both"/>
        <w:rPr>
          <w:rFonts w:ascii="BundesSans Regular" w:eastAsiaTheme="minorHAnsi" w:hAnsi="BundesSans Regular" w:cs="Times New Roman (Textkörper CS)"/>
          <w:color w:val="000000" w:themeColor="text1"/>
          <w:szCs w:val="24"/>
          <w:lang w:eastAsia="en-US"/>
        </w:rPr>
      </w:pPr>
      <w:r w:rsidRPr="00315D76">
        <w:rPr>
          <w:rFonts w:ascii="BundesSans Regular" w:eastAsiaTheme="minorHAnsi" w:hAnsi="BundesSans Regular" w:cs="Times New Roman (Textkörper CS)"/>
          <w:color w:val="000000" w:themeColor="text1"/>
          <w:szCs w:val="24"/>
          <w:lang w:eastAsia="en-US"/>
        </w:rPr>
        <w:t>(11)</w:t>
      </w:r>
      <w:r w:rsidRPr="00315D76">
        <w:rPr>
          <w:rFonts w:ascii="BundesSans Regular" w:eastAsiaTheme="minorHAnsi" w:hAnsi="BundesSans Regular" w:cs="Times New Roman (Textkörper CS)"/>
          <w:color w:val="000000" w:themeColor="text1"/>
          <w:szCs w:val="24"/>
          <w:lang w:eastAsia="en-US"/>
        </w:rPr>
        <w:tab/>
      </w:r>
      <w:r w:rsidRPr="00315D76">
        <w:rPr>
          <w:rFonts w:ascii="BundesSans Regular" w:eastAsiaTheme="minorHAnsi" w:hAnsi="BundesSans Regular" w:cs="Times New Roman (Textkörper CS)"/>
          <w:color w:val="000000" w:themeColor="text1"/>
          <w:szCs w:val="24"/>
          <w:lang w:eastAsia="en-US"/>
        </w:rPr>
        <w:tab/>
        <w:t>Mit der für die Durchführung der Instandsetzungsleistungen vereinbarten Vergütung sind zugleich alle Kosten für die Entsorgung aller hierbei anfallenden Abfälle abgegolten. Die Verrechnung der Entsorgungskosten erfolgt in der Regel über Gemeinkosten.</w:t>
      </w:r>
    </w:p>
    <w:p w14:paraId="6E44206B" w14:textId="77777777" w:rsidR="00265615" w:rsidRPr="00315D76" w:rsidRDefault="00265615">
      <w:pPr>
        <w:rPr>
          <w:rFonts w:ascii="BundesSans Regular" w:eastAsiaTheme="minorHAnsi" w:hAnsi="BundesSans Regular" w:cs="Times New Roman (Textkörper CS)"/>
          <w:color w:val="000000" w:themeColor="text1"/>
          <w:sz w:val="24"/>
          <w:szCs w:val="24"/>
          <w:lang w:eastAsia="en-US"/>
        </w:rPr>
      </w:pPr>
    </w:p>
    <w:sectPr w:rsidR="00265615" w:rsidRPr="00315D7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70EAD" w14:textId="77777777" w:rsidR="00817464" w:rsidRDefault="00817464" w:rsidP="00DE1375">
      <w:r>
        <w:separator/>
      </w:r>
    </w:p>
  </w:endnote>
  <w:endnote w:type="continuationSeparator" w:id="0">
    <w:p w14:paraId="7873DC5F" w14:textId="77777777" w:rsidR="00817464" w:rsidRDefault="00817464" w:rsidP="00DE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ans Regular">
    <w:panose1 w:val="020B0002030500000203"/>
    <w:charset w:val="00"/>
    <w:family w:val="swiss"/>
    <w:notTrueType/>
    <w:pitch w:val="variable"/>
    <w:sig w:usb0="A00000BF" w:usb1="4000206B" w:usb2="00000000" w:usb3="00000000" w:csb0="00000093" w:csb1="00000000"/>
  </w:font>
  <w:font w:name="Times New Roman (Textkörper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8C501" w14:textId="77777777" w:rsidR="00817464" w:rsidRDefault="00817464" w:rsidP="00DE1375">
      <w:r>
        <w:separator/>
      </w:r>
    </w:p>
  </w:footnote>
  <w:footnote w:type="continuationSeparator" w:id="0">
    <w:p w14:paraId="3DA2002E" w14:textId="77777777" w:rsidR="00817464" w:rsidRDefault="00817464" w:rsidP="00DE1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375"/>
    <w:rsid w:val="00012B86"/>
    <w:rsid w:val="000562A5"/>
    <w:rsid w:val="00122C4E"/>
    <w:rsid w:val="00127FA8"/>
    <w:rsid w:val="001363F8"/>
    <w:rsid w:val="00153216"/>
    <w:rsid w:val="00155F74"/>
    <w:rsid w:val="00265615"/>
    <w:rsid w:val="00292530"/>
    <w:rsid w:val="00315D76"/>
    <w:rsid w:val="00377D22"/>
    <w:rsid w:val="003A63FB"/>
    <w:rsid w:val="003B6446"/>
    <w:rsid w:val="0053132C"/>
    <w:rsid w:val="00542F4D"/>
    <w:rsid w:val="005B54AF"/>
    <w:rsid w:val="00805AAF"/>
    <w:rsid w:val="00817464"/>
    <w:rsid w:val="00834336"/>
    <w:rsid w:val="008A2B3C"/>
    <w:rsid w:val="008D4E3C"/>
    <w:rsid w:val="008F56D4"/>
    <w:rsid w:val="00965033"/>
    <w:rsid w:val="009930E3"/>
    <w:rsid w:val="009C5D81"/>
    <w:rsid w:val="00A45744"/>
    <w:rsid w:val="00B07489"/>
    <w:rsid w:val="00B81995"/>
    <w:rsid w:val="00B83CFA"/>
    <w:rsid w:val="00B94C2E"/>
    <w:rsid w:val="00BD3FBF"/>
    <w:rsid w:val="00BD6DDF"/>
    <w:rsid w:val="00CC073B"/>
    <w:rsid w:val="00CF0546"/>
    <w:rsid w:val="00D401AD"/>
    <w:rsid w:val="00D41DC3"/>
    <w:rsid w:val="00D60B8A"/>
    <w:rsid w:val="00DE1375"/>
    <w:rsid w:val="00E466E3"/>
    <w:rsid w:val="00EA1756"/>
    <w:rsid w:val="00ED71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BD7C"/>
  <w15:chartTrackingRefBased/>
  <w15:docId w15:val="{4B88272C-75DD-45B6-9E9B-01961857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5D81"/>
    <w:pPr>
      <w:spacing w:after="0" w:line="240" w:lineRule="auto"/>
    </w:pPr>
    <w:rPr>
      <w:rFonts w:ascii="Times New Roman" w:eastAsia="Times New Roman" w:hAnsi="Times New Roman" w:cs="Times New Roman"/>
      <w:sz w:val="20"/>
      <w:szCs w:val="20"/>
      <w:lang w:eastAsia="de-DE"/>
    </w:rPr>
  </w:style>
  <w:style w:type="paragraph" w:styleId="berschrift8">
    <w:name w:val="heading 8"/>
    <w:basedOn w:val="Standard"/>
    <w:next w:val="Standard"/>
    <w:link w:val="berschrift8Zchn"/>
    <w:qFormat/>
    <w:rsid w:val="00DE1375"/>
    <w:pPr>
      <w:keepNext/>
      <w:tabs>
        <w:tab w:val="left" w:pos="3312"/>
      </w:tabs>
      <w:spacing w:line="312" w:lineRule="atLeast"/>
      <w:jc w:val="center"/>
      <w:outlineLvl w:val="7"/>
    </w:pPr>
    <w:rPr>
      <w:b/>
      <w:sz w:val="24"/>
    </w:rPr>
  </w:style>
  <w:style w:type="paragraph" w:styleId="berschrift9">
    <w:name w:val="heading 9"/>
    <w:basedOn w:val="Standard"/>
    <w:next w:val="Standard"/>
    <w:link w:val="berschrift9Zchn"/>
    <w:qFormat/>
    <w:rsid w:val="00DE1375"/>
    <w:pPr>
      <w:keepNext/>
      <w:tabs>
        <w:tab w:val="left" w:pos="720"/>
      </w:tabs>
      <w:spacing w:after="240" w:line="312" w:lineRule="atLeast"/>
      <w:ind w:left="720" w:hanging="720"/>
      <w:jc w:val="center"/>
      <w:outlineLvl w:val="8"/>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basedOn w:val="Absatz-Standardschriftart"/>
    <w:link w:val="berschrift8"/>
    <w:rsid w:val="00DE1375"/>
    <w:rPr>
      <w:rFonts w:ascii="Times New Roman" w:eastAsia="Times New Roman" w:hAnsi="Times New Roman" w:cs="Times New Roman"/>
      <w:b/>
      <w:sz w:val="24"/>
      <w:szCs w:val="20"/>
      <w:lang w:eastAsia="de-DE"/>
    </w:rPr>
  </w:style>
  <w:style w:type="character" w:customStyle="1" w:styleId="berschrift9Zchn">
    <w:name w:val="Überschrift 9 Zchn"/>
    <w:basedOn w:val="Absatz-Standardschriftart"/>
    <w:link w:val="berschrift9"/>
    <w:rsid w:val="00DE1375"/>
    <w:rPr>
      <w:rFonts w:ascii="Times New Roman" w:eastAsia="Times New Roman" w:hAnsi="Times New Roman" w:cs="Times New Roman"/>
      <w:b/>
      <w:bCs/>
      <w:sz w:val="24"/>
      <w:szCs w:val="20"/>
      <w:lang w:eastAsia="de-DE"/>
    </w:rPr>
  </w:style>
  <w:style w:type="paragraph" w:styleId="Textkrper-Zeileneinzug">
    <w:name w:val="Body Text Indent"/>
    <w:basedOn w:val="Standard"/>
    <w:link w:val="Textkrper-ZeileneinzugZchn"/>
    <w:rsid w:val="00DE1375"/>
    <w:pPr>
      <w:spacing w:line="240" w:lineRule="exact"/>
      <w:ind w:left="1152" w:hanging="432"/>
    </w:pPr>
    <w:rPr>
      <w:rFonts w:ascii="Arial" w:hAnsi="Arial"/>
      <w:sz w:val="22"/>
    </w:rPr>
  </w:style>
  <w:style w:type="character" w:customStyle="1" w:styleId="Textkrper-ZeileneinzugZchn">
    <w:name w:val="Textkörper-Zeileneinzug Zchn"/>
    <w:basedOn w:val="Absatz-Standardschriftart"/>
    <w:link w:val="Textkrper-Zeileneinzug"/>
    <w:rsid w:val="00DE1375"/>
    <w:rPr>
      <w:rFonts w:ascii="Arial" w:eastAsia="Times New Roman" w:hAnsi="Arial" w:cs="Times New Roman"/>
      <w:szCs w:val="20"/>
      <w:lang w:eastAsia="de-DE"/>
    </w:rPr>
  </w:style>
  <w:style w:type="paragraph" w:styleId="Funotentext">
    <w:name w:val="footnote text"/>
    <w:basedOn w:val="Standard"/>
    <w:link w:val="FunotentextZchn"/>
    <w:semiHidden/>
    <w:rsid w:val="00DE1375"/>
  </w:style>
  <w:style w:type="character" w:customStyle="1" w:styleId="FunotentextZchn">
    <w:name w:val="Fußnotentext Zchn"/>
    <w:basedOn w:val="Absatz-Standardschriftart"/>
    <w:link w:val="Funotentext"/>
    <w:semiHidden/>
    <w:rsid w:val="00DE1375"/>
    <w:rPr>
      <w:rFonts w:ascii="Times New Roman" w:eastAsia="Times New Roman" w:hAnsi="Times New Roman" w:cs="Times New Roman"/>
      <w:sz w:val="20"/>
      <w:szCs w:val="20"/>
      <w:lang w:eastAsia="de-DE"/>
    </w:rPr>
  </w:style>
  <w:style w:type="character" w:styleId="Funotenzeichen">
    <w:name w:val="footnote reference"/>
    <w:semiHidden/>
    <w:rsid w:val="00DE1375"/>
    <w:rPr>
      <w:vertAlign w:val="superscript"/>
    </w:rPr>
  </w:style>
  <w:style w:type="paragraph" w:styleId="Textkrper3">
    <w:name w:val="Body Text 3"/>
    <w:basedOn w:val="Standard"/>
    <w:link w:val="Textkrper3Zchn"/>
    <w:rsid w:val="00DE1375"/>
    <w:pPr>
      <w:spacing w:after="240" w:line="312" w:lineRule="atLeast"/>
    </w:pPr>
    <w:rPr>
      <w:sz w:val="24"/>
    </w:rPr>
  </w:style>
  <w:style w:type="character" w:customStyle="1" w:styleId="Textkrper3Zchn">
    <w:name w:val="Textkörper 3 Zchn"/>
    <w:basedOn w:val="Absatz-Standardschriftart"/>
    <w:link w:val="Textkrper3"/>
    <w:rsid w:val="00DE1375"/>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2665</Words>
  <Characters>16790</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Ferderer, Stefan, 1</dc:creator>
  <cp:keywords/>
  <dc:description/>
  <cp:lastModifiedBy>Ferderer, Stefan, 1</cp:lastModifiedBy>
  <cp:revision>15</cp:revision>
  <dcterms:created xsi:type="dcterms:W3CDTF">2025-05-06T13:46:00Z</dcterms:created>
  <dcterms:modified xsi:type="dcterms:W3CDTF">2026-02-02T10:11:00Z</dcterms:modified>
</cp:coreProperties>
</file>