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DCB8" w14:textId="77777777" w:rsidR="00B6261F" w:rsidRDefault="00B6261F" w:rsidP="00A00B2B">
      <w:pPr>
        <w:pStyle w:val="StandardmitEndabstand"/>
        <w:rPr>
          <w:rFonts w:cs="Arial"/>
          <w:b/>
          <w:sz w:val="22"/>
          <w:szCs w:val="22"/>
          <w:lang w:val="de-DE"/>
        </w:rPr>
      </w:pPr>
    </w:p>
    <w:p w14:paraId="021FF1E8" w14:textId="7EC2279E" w:rsidR="00A00B2B" w:rsidRPr="00BC1721" w:rsidRDefault="003D55ED" w:rsidP="00A00B2B">
      <w:pPr>
        <w:pStyle w:val="StandardmitEndabstand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  <w:lang w:val="de-DE"/>
        </w:rPr>
        <w:t xml:space="preserve">Hinweis: </w:t>
      </w:r>
      <w:r w:rsidR="00A00B2B" w:rsidRPr="00BC1721">
        <w:rPr>
          <w:rFonts w:cs="Arial"/>
          <w:b/>
          <w:sz w:val="22"/>
          <w:szCs w:val="22"/>
        </w:rPr>
        <w:t xml:space="preserve">Diese </w:t>
      </w:r>
      <w:r>
        <w:rPr>
          <w:rFonts w:cs="Arial"/>
          <w:b/>
          <w:sz w:val="22"/>
          <w:szCs w:val="22"/>
          <w:lang w:val="de-DE"/>
        </w:rPr>
        <w:t>Erklärung</w:t>
      </w:r>
      <w:r w:rsidR="00A00B2B" w:rsidRPr="00BC1721">
        <w:rPr>
          <w:rFonts w:cs="Arial"/>
          <w:b/>
          <w:sz w:val="22"/>
          <w:szCs w:val="22"/>
        </w:rPr>
        <w:t xml:space="preserve"> ist </w:t>
      </w:r>
      <w:r>
        <w:rPr>
          <w:rFonts w:cs="Arial"/>
          <w:b/>
          <w:sz w:val="22"/>
          <w:szCs w:val="22"/>
          <w:lang w:val="de-DE"/>
        </w:rPr>
        <w:t>nur von Bewerber-/Bietergemeinschaften auszufüllen</w:t>
      </w:r>
      <w:r w:rsidR="00A00B2B" w:rsidRPr="00BC1721">
        <w:rPr>
          <w:rFonts w:cs="Arial"/>
          <w:b/>
          <w:sz w:val="22"/>
          <w:szCs w:val="22"/>
        </w:rPr>
        <w:t>.</w:t>
      </w:r>
    </w:p>
    <w:p w14:paraId="021FF1E9" w14:textId="454436AB" w:rsidR="00A00B2B" w:rsidRPr="005B4A57" w:rsidRDefault="00A00B2B" w:rsidP="00A00B2B">
      <w:pPr>
        <w:pStyle w:val="StandardmitEndabstand"/>
        <w:tabs>
          <w:tab w:val="left" w:pos="5448"/>
        </w:tabs>
        <w:rPr>
          <w:rFonts w:cs="Arial"/>
          <w:sz w:val="22"/>
          <w:szCs w:val="22"/>
        </w:rPr>
      </w:pPr>
    </w:p>
    <w:p w14:paraId="64AE559B" w14:textId="5CAC417B" w:rsidR="00C871FD" w:rsidRDefault="00C871FD" w:rsidP="00B6261F">
      <w:pPr>
        <w:pStyle w:val="StandardmitEndabstand"/>
        <w:spacing w:after="240"/>
        <w:rPr>
          <w:rFonts w:cs="Arial"/>
          <w:sz w:val="22"/>
          <w:szCs w:val="22"/>
        </w:rPr>
      </w:pPr>
      <w:r w:rsidRPr="00C871FD">
        <w:rPr>
          <w:rFonts w:cs="Arial"/>
          <w:sz w:val="22"/>
          <w:szCs w:val="22"/>
        </w:rPr>
        <w:t>Die Bietergemeinschaft bestehend aus den Mitgliedern: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513"/>
      </w:tblGrid>
      <w:tr w:rsidR="00C871FD" w:rsidRPr="00C871FD" w14:paraId="3505E49D" w14:textId="77777777" w:rsidTr="003D55ED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A63758C" w14:textId="3405C033" w:rsidR="00C871FD" w:rsidRPr="00C871FD" w:rsidRDefault="00C871FD" w:rsidP="003D55ED">
            <w:pPr>
              <w:spacing w:after="0" w:line="276" w:lineRule="auto"/>
              <w:jc w:val="left"/>
              <w:rPr>
                <w:rFonts w:ascii="Arial" w:hAnsi="Arial" w:cs="Arial"/>
                <w:b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Cs w:val="22"/>
                <w:lang w:eastAsia="x-none"/>
              </w:rPr>
              <w:t>Firmenname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A1691A" w14:textId="2B08FED2" w:rsidR="00C871FD" w:rsidRPr="00C871FD" w:rsidRDefault="00C871FD" w:rsidP="003D55ED">
            <w:pPr>
              <w:spacing w:after="0" w:line="276" w:lineRule="auto"/>
              <w:jc w:val="left"/>
              <w:rPr>
                <w:rFonts w:ascii="Arial" w:hAnsi="Arial" w:cs="Arial"/>
                <w:b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Cs w:val="22"/>
                <w:lang w:eastAsia="x-none"/>
              </w:rPr>
              <w:t>Vollständige Anschrift</w:t>
            </w:r>
          </w:p>
        </w:tc>
      </w:tr>
      <w:tr w:rsidR="00C871FD" w:rsidRPr="00C871FD" w14:paraId="5D46B573" w14:textId="77777777" w:rsidTr="00B86D9A">
        <w:trPr>
          <w:trHeight w:val="56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F7B" w14:textId="77777777" w:rsidR="00C871FD" w:rsidRPr="00C871FD" w:rsidRDefault="00C871FD" w:rsidP="00C871FD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  <w:bookmarkEnd w:id="0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05B" w14:textId="655C1FA0" w:rsidR="00C871FD" w:rsidRPr="00C871FD" w:rsidRDefault="00C871FD" w:rsidP="003D55ED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="003D55ED">
              <w:rPr>
                <w:rFonts w:ascii="Arial" w:hAnsi="Arial" w:cs="Arial"/>
                <w:szCs w:val="22"/>
                <w:lang w:val="x-none" w:eastAsia="x-none"/>
              </w:rPr>
              <w:t> </w:t>
            </w:r>
            <w:r w:rsidR="003D55ED">
              <w:rPr>
                <w:rFonts w:ascii="Arial" w:hAnsi="Arial" w:cs="Arial"/>
                <w:szCs w:val="22"/>
                <w:lang w:val="x-none" w:eastAsia="x-none"/>
              </w:rPr>
              <w:t> </w:t>
            </w:r>
            <w:r w:rsidR="003D55ED">
              <w:rPr>
                <w:rFonts w:ascii="Arial" w:hAnsi="Arial" w:cs="Arial"/>
                <w:szCs w:val="22"/>
                <w:lang w:val="x-none" w:eastAsia="x-none"/>
              </w:rPr>
              <w:t> </w:t>
            </w:r>
            <w:r w:rsidR="003D55ED">
              <w:rPr>
                <w:rFonts w:ascii="Arial" w:hAnsi="Arial" w:cs="Arial"/>
                <w:szCs w:val="22"/>
                <w:lang w:val="x-none" w:eastAsia="x-none"/>
              </w:rPr>
              <w:t> </w:t>
            </w:r>
            <w:r w:rsidR="003D55ED">
              <w:rPr>
                <w:rFonts w:ascii="Arial" w:hAnsi="Arial" w:cs="Arial"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</w:tr>
      <w:tr w:rsidR="00C871FD" w:rsidRPr="00C871FD" w14:paraId="1D20B88F" w14:textId="77777777" w:rsidTr="00B86D9A">
        <w:trPr>
          <w:trHeight w:val="56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6DF" w14:textId="77777777" w:rsidR="00C871FD" w:rsidRPr="00C871FD" w:rsidRDefault="00C871FD" w:rsidP="00C871FD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101" w14:textId="77777777" w:rsidR="00C871FD" w:rsidRPr="00C871FD" w:rsidRDefault="00C871FD" w:rsidP="00C871FD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  <w:bookmarkEnd w:id="1"/>
          </w:p>
        </w:tc>
      </w:tr>
      <w:tr w:rsidR="00C871FD" w:rsidRPr="00C871FD" w14:paraId="20F36197" w14:textId="77777777" w:rsidTr="00B86D9A">
        <w:trPr>
          <w:trHeight w:val="56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0A8" w14:textId="77777777" w:rsidR="00C871FD" w:rsidRPr="00C871FD" w:rsidRDefault="00C871FD" w:rsidP="00C871FD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  <w:bookmarkEnd w:id="2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B42D" w14:textId="77777777" w:rsidR="00C871FD" w:rsidRPr="00C871FD" w:rsidRDefault="00C871FD" w:rsidP="00C871FD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  <w:bookmarkEnd w:id="3"/>
          </w:p>
        </w:tc>
      </w:tr>
      <w:tr w:rsidR="00C871FD" w:rsidRPr="00C871FD" w14:paraId="7E990D39" w14:textId="77777777" w:rsidTr="00B86D9A">
        <w:trPr>
          <w:trHeight w:val="56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3A18" w14:textId="6E7CA616" w:rsidR="00C871FD" w:rsidRPr="00C871FD" w:rsidRDefault="00C871FD" w:rsidP="00C871FD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75B9" w14:textId="3EFC7A47" w:rsidR="00C871FD" w:rsidRPr="00C871FD" w:rsidRDefault="00C871FD" w:rsidP="00C871FD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</w:tr>
    </w:tbl>
    <w:p w14:paraId="00C72D76" w14:textId="5FFE76A7" w:rsidR="00C871FD" w:rsidRDefault="0011397D" w:rsidP="00B6261F">
      <w:pPr>
        <w:pStyle w:val="StandardmitEndabstand"/>
        <w:spacing w:after="240"/>
        <w:rPr>
          <w:rFonts w:cs="Arial"/>
          <w:sz w:val="22"/>
          <w:szCs w:val="22"/>
        </w:rPr>
      </w:pPr>
      <w:r w:rsidRPr="0011397D">
        <w:rPr>
          <w:rFonts w:cs="Arial"/>
          <w:sz w:val="22"/>
          <w:szCs w:val="22"/>
        </w:rPr>
        <w:t>erklärt hiermit, dass sich alle Mitglieder der Bietergemeinschaft zu einer gesamtschuldnerischen</w:t>
      </w:r>
      <w:r w:rsidR="00B86D9A">
        <w:rPr>
          <w:rFonts w:cs="Arial"/>
          <w:sz w:val="22"/>
          <w:szCs w:val="22"/>
          <w:lang w:val="de-DE"/>
        </w:rPr>
        <w:t xml:space="preserve"> </w:t>
      </w:r>
      <w:r w:rsidRPr="0011397D">
        <w:rPr>
          <w:rFonts w:cs="Arial"/>
          <w:sz w:val="22"/>
          <w:szCs w:val="22"/>
        </w:rPr>
        <w:t>Haftung für alle im Zusammenhang mit dem Vertrag entstehenden Verbindlichkeiten</w:t>
      </w:r>
      <w:r w:rsidR="00B86D9A">
        <w:rPr>
          <w:rFonts w:cs="Arial"/>
          <w:sz w:val="22"/>
          <w:szCs w:val="22"/>
          <w:lang w:val="de-DE"/>
        </w:rPr>
        <w:t xml:space="preserve"> </w:t>
      </w:r>
      <w:r w:rsidRPr="0011397D">
        <w:rPr>
          <w:rFonts w:cs="Arial"/>
          <w:sz w:val="22"/>
          <w:szCs w:val="22"/>
        </w:rPr>
        <w:t>verpflichten und bevollmächtigt folgendes Mitglied als ihren Vertreter für das Vergabeverfahren</w:t>
      </w:r>
      <w:r w:rsidR="00B86D9A">
        <w:rPr>
          <w:rFonts w:cs="Arial"/>
          <w:sz w:val="22"/>
          <w:szCs w:val="22"/>
          <w:lang w:val="de-DE"/>
        </w:rPr>
        <w:t xml:space="preserve"> </w:t>
      </w:r>
      <w:r w:rsidRPr="0011397D">
        <w:rPr>
          <w:rFonts w:cs="Arial"/>
          <w:sz w:val="22"/>
          <w:szCs w:val="22"/>
        </w:rPr>
        <w:t>und die Durchführung des Vertrages: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7"/>
      </w:tblGrid>
      <w:tr w:rsidR="00B86D9A" w:rsidRPr="00C871FD" w14:paraId="24B34517" w14:textId="77777777" w:rsidTr="00B86D9A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4413AA" w14:textId="68CA2A4A" w:rsidR="00B86D9A" w:rsidRPr="00C871FD" w:rsidRDefault="00B86D9A" w:rsidP="00500FB1">
            <w:pPr>
              <w:spacing w:after="0" w:line="276" w:lineRule="auto"/>
              <w:jc w:val="left"/>
              <w:rPr>
                <w:rFonts w:ascii="Arial" w:hAnsi="Arial" w:cs="Arial"/>
                <w:b/>
                <w:szCs w:val="22"/>
                <w:lang w:eastAsia="x-none"/>
              </w:rPr>
            </w:pPr>
            <w:r w:rsidRPr="00B86D9A">
              <w:rPr>
                <w:rFonts w:ascii="Arial" w:hAnsi="Arial" w:cs="Arial"/>
                <w:b/>
                <w:szCs w:val="22"/>
                <w:lang w:eastAsia="x-none"/>
              </w:rPr>
              <w:t>Name des bevollmäc</w:t>
            </w:r>
            <w:r>
              <w:rPr>
                <w:rFonts w:ascii="Arial" w:hAnsi="Arial" w:cs="Arial"/>
                <w:b/>
                <w:szCs w:val="22"/>
                <w:lang w:eastAsia="x-none"/>
              </w:rPr>
              <w:t xml:space="preserve">htigten Mitglieds der </w:t>
            </w:r>
            <w:r w:rsidRPr="00B86D9A">
              <w:rPr>
                <w:rFonts w:ascii="Arial" w:hAnsi="Arial" w:cs="Arial"/>
                <w:b/>
                <w:szCs w:val="22"/>
                <w:lang w:eastAsia="x-none"/>
              </w:rPr>
              <w:t>Bietergemeinschaft</w:t>
            </w:r>
            <w:r>
              <w:rPr>
                <w:rFonts w:ascii="Arial" w:hAnsi="Arial" w:cs="Arial"/>
                <w:b/>
                <w:szCs w:val="22"/>
                <w:lang w:eastAsia="x-none"/>
              </w:rPr>
              <w:t>:</w:t>
            </w:r>
          </w:p>
        </w:tc>
      </w:tr>
      <w:tr w:rsidR="00B86D9A" w:rsidRPr="00C871FD" w14:paraId="7C796CB1" w14:textId="77777777" w:rsidTr="00B86D9A">
        <w:trPr>
          <w:trHeight w:val="567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F27" w14:textId="77777777" w:rsidR="00B86D9A" w:rsidRPr="00C871FD" w:rsidRDefault="00B86D9A" w:rsidP="00500FB1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</w:tr>
    </w:tbl>
    <w:p w14:paraId="25C221F7" w14:textId="77777777" w:rsidR="001F39AF" w:rsidRDefault="001F39AF" w:rsidP="0011397D">
      <w:pPr>
        <w:pStyle w:val="StandardmitEndabstand"/>
        <w:rPr>
          <w:rFonts w:cs="Arial"/>
          <w:sz w:val="22"/>
          <w:szCs w:val="22"/>
        </w:rPr>
      </w:pPr>
    </w:p>
    <w:p w14:paraId="7D1A30C1" w14:textId="239DB5B5" w:rsidR="00B86D9A" w:rsidRDefault="001F39AF" w:rsidP="001F39AF">
      <w:pPr>
        <w:pStyle w:val="StandardmitEndabstand"/>
        <w:spacing w:after="240"/>
        <w:rPr>
          <w:rFonts w:cs="Arial"/>
          <w:sz w:val="22"/>
          <w:szCs w:val="22"/>
        </w:rPr>
      </w:pPr>
      <w:r w:rsidRPr="001F39AF">
        <w:rPr>
          <w:rFonts w:cs="Arial"/>
          <w:sz w:val="22"/>
          <w:szCs w:val="22"/>
        </w:rPr>
        <w:t>Auf folgendes Konto können sämtliche Zahlungen des Auftraggebers mit befreiender Wirkung geleistet werden: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804"/>
      </w:tblGrid>
      <w:tr w:rsidR="001F39AF" w:rsidRPr="00C871FD" w14:paraId="5AD5FDC7" w14:textId="77777777" w:rsidTr="001F39AF">
        <w:trPr>
          <w:trHeight w:val="56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D5F24E" w14:textId="1F11959B" w:rsidR="001F39AF" w:rsidRPr="00C871FD" w:rsidRDefault="001F39AF" w:rsidP="00500FB1">
            <w:pPr>
              <w:spacing w:after="0" w:line="276" w:lineRule="auto"/>
              <w:jc w:val="left"/>
              <w:rPr>
                <w:rFonts w:ascii="Arial" w:hAnsi="Arial" w:cs="Arial"/>
                <w:b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Cs w:val="22"/>
                <w:lang w:eastAsia="x-none"/>
              </w:rPr>
              <w:t>Name Kontoinhaber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93A5" w14:textId="77777777" w:rsidR="001F39AF" w:rsidRPr="00C871FD" w:rsidRDefault="001F39AF" w:rsidP="00500FB1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>
              <w:rPr>
                <w:rFonts w:ascii="Arial" w:hAnsi="Arial" w:cs="Arial"/>
                <w:szCs w:val="22"/>
                <w:lang w:val="x-none" w:eastAsia="x-none"/>
              </w:rPr>
              <w:t> </w:t>
            </w:r>
            <w:r>
              <w:rPr>
                <w:rFonts w:ascii="Arial" w:hAnsi="Arial" w:cs="Arial"/>
                <w:szCs w:val="22"/>
                <w:lang w:val="x-none" w:eastAsia="x-none"/>
              </w:rPr>
              <w:t> </w:t>
            </w:r>
            <w:r>
              <w:rPr>
                <w:rFonts w:ascii="Arial" w:hAnsi="Arial" w:cs="Arial"/>
                <w:szCs w:val="22"/>
                <w:lang w:val="x-none" w:eastAsia="x-none"/>
              </w:rPr>
              <w:t> </w:t>
            </w:r>
            <w:r>
              <w:rPr>
                <w:rFonts w:ascii="Arial" w:hAnsi="Arial" w:cs="Arial"/>
                <w:szCs w:val="22"/>
                <w:lang w:val="x-none" w:eastAsia="x-none"/>
              </w:rPr>
              <w:t> </w:t>
            </w:r>
            <w:r>
              <w:rPr>
                <w:rFonts w:ascii="Arial" w:hAnsi="Arial" w:cs="Arial"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</w:tr>
      <w:tr w:rsidR="001F39AF" w:rsidRPr="00C871FD" w14:paraId="5F0BE99E" w14:textId="77777777" w:rsidTr="001F39AF">
        <w:trPr>
          <w:trHeight w:val="56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E759727" w14:textId="26282150" w:rsidR="001F39AF" w:rsidRPr="00C871FD" w:rsidRDefault="001F39AF" w:rsidP="00500FB1">
            <w:pPr>
              <w:spacing w:after="0" w:line="276" w:lineRule="auto"/>
              <w:jc w:val="left"/>
              <w:rPr>
                <w:rFonts w:ascii="Arial" w:hAnsi="Arial" w:cs="Arial"/>
                <w:b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Cs w:val="22"/>
                <w:lang w:eastAsia="x-none"/>
              </w:rPr>
              <w:t>Kreditinstitut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A788" w14:textId="77777777" w:rsidR="001F39AF" w:rsidRPr="00C871FD" w:rsidRDefault="001F39AF" w:rsidP="00500FB1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</w:tr>
      <w:tr w:rsidR="001F39AF" w:rsidRPr="00C871FD" w14:paraId="4BA10BF4" w14:textId="77777777" w:rsidTr="001F39AF">
        <w:trPr>
          <w:trHeight w:val="567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70E2ABD" w14:textId="15D8974C" w:rsidR="001F39AF" w:rsidRPr="00C871FD" w:rsidRDefault="001F39AF" w:rsidP="00500FB1">
            <w:pPr>
              <w:spacing w:after="0" w:line="276" w:lineRule="auto"/>
              <w:jc w:val="left"/>
              <w:rPr>
                <w:rFonts w:ascii="Arial" w:hAnsi="Arial" w:cs="Arial"/>
                <w:b/>
                <w:szCs w:val="22"/>
                <w:lang w:eastAsia="x-none"/>
              </w:rPr>
            </w:pPr>
            <w:r>
              <w:rPr>
                <w:rFonts w:ascii="Arial" w:hAnsi="Arial" w:cs="Arial"/>
                <w:b/>
                <w:szCs w:val="22"/>
                <w:lang w:eastAsia="x-none"/>
              </w:rPr>
              <w:t>IBAN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46C" w14:textId="77777777" w:rsidR="001F39AF" w:rsidRPr="00C871FD" w:rsidRDefault="001F39AF" w:rsidP="00500FB1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</w:tr>
    </w:tbl>
    <w:p w14:paraId="7450A456" w14:textId="77777777" w:rsidR="001F39AF" w:rsidRDefault="001F39AF" w:rsidP="0011397D">
      <w:pPr>
        <w:pStyle w:val="StandardmitEndabstand"/>
        <w:rPr>
          <w:rFonts w:cs="Arial"/>
          <w:sz w:val="22"/>
          <w:szCs w:val="22"/>
        </w:rPr>
      </w:pPr>
    </w:p>
    <w:p w14:paraId="1363A9B1" w14:textId="70D4E928" w:rsidR="00B86D9A" w:rsidRDefault="00B86D9A" w:rsidP="00B6261F">
      <w:pPr>
        <w:pStyle w:val="StandardmitEndabstand"/>
        <w:spacing w:after="240"/>
        <w:rPr>
          <w:rFonts w:cs="Arial"/>
          <w:sz w:val="22"/>
          <w:szCs w:val="22"/>
        </w:rPr>
      </w:pPr>
      <w:r w:rsidRPr="00B86D9A">
        <w:rPr>
          <w:rFonts w:cs="Arial"/>
          <w:sz w:val="22"/>
          <w:szCs w:val="22"/>
        </w:rPr>
        <w:t>Die einzelnen Mitglieder der Bietergemeinschaft werden im Auftragsfall folgende</w:t>
      </w:r>
      <w:r>
        <w:rPr>
          <w:rFonts w:cs="Arial"/>
          <w:sz w:val="22"/>
          <w:szCs w:val="22"/>
          <w:lang w:val="de-DE"/>
        </w:rPr>
        <w:t xml:space="preserve"> </w:t>
      </w:r>
      <w:r w:rsidRPr="00B86D9A">
        <w:rPr>
          <w:rFonts w:cs="Arial"/>
          <w:sz w:val="22"/>
          <w:szCs w:val="22"/>
        </w:rPr>
        <w:t>Leistungen erbringen: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7371"/>
      </w:tblGrid>
      <w:tr w:rsidR="00B86D9A" w:rsidRPr="00C871FD" w14:paraId="1BADDC36" w14:textId="77777777" w:rsidTr="00B86D9A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088829" w14:textId="6461BA49" w:rsidR="00B86D9A" w:rsidRPr="00C871FD" w:rsidRDefault="00B86D9A" w:rsidP="00B86D9A">
            <w:pPr>
              <w:spacing w:after="0" w:line="276" w:lineRule="auto"/>
              <w:jc w:val="left"/>
              <w:rPr>
                <w:rFonts w:ascii="Arial" w:hAnsi="Arial" w:cs="Arial"/>
                <w:b/>
                <w:szCs w:val="22"/>
                <w:lang w:eastAsia="x-none"/>
              </w:rPr>
            </w:pPr>
            <w:r w:rsidRPr="00B86D9A">
              <w:rPr>
                <w:rFonts w:ascii="Arial" w:hAnsi="Arial" w:cs="Arial"/>
                <w:b/>
                <w:szCs w:val="22"/>
                <w:lang w:eastAsia="x-none"/>
              </w:rPr>
              <w:t>Mitglied der Bietergemeinschaft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C5C4ACA" w14:textId="54DB9F0D" w:rsidR="00B86D9A" w:rsidRPr="00C871FD" w:rsidRDefault="00B86D9A" w:rsidP="00B86D9A">
            <w:pPr>
              <w:spacing w:after="0" w:line="276" w:lineRule="auto"/>
              <w:jc w:val="left"/>
              <w:rPr>
                <w:rFonts w:ascii="Arial" w:hAnsi="Arial" w:cs="Arial"/>
                <w:b/>
                <w:szCs w:val="22"/>
                <w:lang w:eastAsia="x-none"/>
              </w:rPr>
            </w:pPr>
            <w:r w:rsidRPr="00B86D9A">
              <w:rPr>
                <w:rFonts w:ascii="Arial" w:hAnsi="Arial" w:cs="Arial"/>
                <w:b/>
                <w:szCs w:val="22"/>
                <w:lang w:eastAsia="x-none"/>
              </w:rPr>
              <w:t>Art und Umfang der von dem Bietergemeinschaftsmitglied</w:t>
            </w:r>
            <w:r>
              <w:rPr>
                <w:rFonts w:ascii="Arial" w:hAnsi="Arial" w:cs="Arial"/>
                <w:b/>
                <w:szCs w:val="22"/>
                <w:lang w:eastAsia="x-none"/>
              </w:rPr>
              <w:t xml:space="preserve"> </w:t>
            </w:r>
            <w:r w:rsidRPr="00B86D9A">
              <w:rPr>
                <w:rFonts w:ascii="Arial" w:hAnsi="Arial" w:cs="Arial"/>
                <w:b/>
                <w:szCs w:val="22"/>
                <w:lang w:eastAsia="x-none"/>
              </w:rPr>
              <w:t>zu erbringenden Leistungen</w:t>
            </w:r>
          </w:p>
        </w:tc>
      </w:tr>
      <w:tr w:rsidR="00B86D9A" w:rsidRPr="00C871FD" w14:paraId="60B10221" w14:textId="77777777" w:rsidTr="00B86D9A">
        <w:trPr>
          <w:trHeight w:val="56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D044" w14:textId="77777777" w:rsidR="00B86D9A" w:rsidRPr="00C871FD" w:rsidRDefault="00B86D9A" w:rsidP="00500FB1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B9F0" w14:textId="77777777" w:rsidR="00B86D9A" w:rsidRPr="00C871FD" w:rsidRDefault="00B86D9A" w:rsidP="00500FB1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</w:tr>
      <w:tr w:rsidR="00B86D9A" w:rsidRPr="00C871FD" w14:paraId="269C8732" w14:textId="77777777" w:rsidTr="00B86D9A">
        <w:trPr>
          <w:trHeight w:val="56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2F2" w14:textId="77777777" w:rsidR="00B86D9A" w:rsidRPr="00C871FD" w:rsidRDefault="00B86D9A" w:rsidP="00500FB1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F10F" w14:textId="77777777" w:rsidR="00B86D9A" w:rsidRPr="00C871FD" w:rsidRDefault="00B86D9A" w:rsidP="00500FB1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</w:tr>
      <w:tr w:rsidR="00B86D9A" w:rsidRPr="00C871FD" w14:paraId="65DF4354" w14:textId="77777777" w:rsidTr="00B86D9A">
        <w:trPr>
          <w:trHeight w:val="56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633A" w14:textId="77777777" w:rsidR="00B86D9A" w:rsidRPr="00C871FD" w:rsidRDefault="00B86D9A" w:rsidP="00500FB1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8EA7" w14:textId="77777777" w:rsidR="00B86D9A" w:rsidRPr="00C871FD" w:rsidRDefault="00B86D9A" w:rsidP="00500FB1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</w:tr>
      <w:tr w:rsidR="00B86D9A" w:rsidRPr="00C871FD" w14:paraId="60AC21A6" w14:textId="77777777" w:rsidTr="00B86D9A">
        <w:trPr>
          <w:trHeight w:val="56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33A" w14:textId="77777777" w:rsidR="00B86D9A" w:rsidRPr="00C871FD" w:rsidRDefault="00B86D9A" w:rsidP="00500FB1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0FA0" w14:textId="77777777" w:rsidR="00B86D9A" w:rsidRPr="00C871FD" w:rsidRDefault="00B86D9A" w:rsidP="00500FB1">
            <w:pPr>
              <w:spacing w:after="0" w:line="276" w:lineRule="auto"/>
              <w:jc w:val="left"/>
              <w:rPr>
                <w:rFonts w:ascii="Arial" w:hAnsi="Arial" w:cs="Arial"/>
                <w:szCs w:val="22"/>
                <w:lang w:val="x-none" w:eastAsia="x-none"/>
              </w:rPr>
            </w:pP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instrText xml:space="preserve"> FORMTEXT </w:instrTex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separate"/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noProof/>
                <w:szCs w:val="22"/>
                <w:lang w:val="x-none" w:eastAsia="x-none"/>
              </w:rPr>
              <w:t> </w:t>
            </w:r>
            <w:r w:rsidRPr="00C871FD">
              <w:rPr>
                <w:rFonts w:ascii="Arial" w:hAnsi="Arial" w:cs="Arial"/>
                <w:szCs w:val="22"/>
                <w:lang w:val="x-none" w:eastAsia="x-none"/>
              </w:rPr>
              <w:fldChar w:fldCharType="end"/>
            </w:r>
          </w:p>
        </w:tc>
      </w:tr>
    </w:tbl>
    <w:p w14:paraId="14707B6D" w14:textId="77777777" w:rsidR="001F39AF" w:rsidRPr="000D5138" w:rsidRDefault="001F39AF" w:rsidP="003D55ED">
      <w:pPr>
        <w:pStyle w:val="StandardmitEndabstand"/>
        <w:rPr>
          <w:rFonts w:cs="Arial"/>
          <w:b/>
          <w:sz w:val="22"/>
          <w:szCs w:val="22"/>
        </w:rPr>
      </w:pPr>
    </w:p>
    <w:p w14:paraId="51F9AAD6" w14:textId="5042241E" w:rsidR="003F5E8A" w:rsidRDefault="003D55ED" w:rsidP="003D55ED">
      <w:pPr>
        <w:pStyle w:val="StandardmitEndabstand"/>
        <w:rPr>
          <w:rFonts w:cs="Arial"/>
          <w:b/>
          <w:color w:val="FF0000"/>
          <w:sz w:val="22"/>
          <w:szCs w:val="22"/>
        </w:rPr>
      </w:pPr>
      <w:r w:rsidRPr="003D55ED">
        <w:rPr>
          <w:rFonts w:cs="Arial"/>
          <w:b/>
          <w:color w:val="FF0000"/>
          <w:sz w:val="22"/>
          <w:szCs w:val="22"/>
        </w:rPr>
        <w:lastRenderedPageBreak/>
        <w:t>Die Bietergemeinschaftserklärung ist nachfolgend von allen Mitgliedern der</w:t>
      </w:r>
      <w:r w:rsidRPr="003D55ED">
        <w:rPr>
          <w:rFonts w:cs="Arial"/>
          <w:b/>
          <w:color w:val="FF0000"/>
          <w:sz w:val="22"/>
          <w:szCs w:val="22"/>
          <w:lang w:val="de-DE"/>
        </w:rPr>
        <w:t xml:space="preserve"> </w:t>
      </w:r>
      <w:r w:rsidRPr="003D55ED">
        <w:rPr>
          <w:rFonts w:cs="Arial"/>
          <w:b/>
          <w:color w:val="FF0000"/>
          <w:sz w:val="22"/>
          <w:szCs w:val="22"/>
        </w:rPr>
        <w:t>Bietergemeinschaft zu unterschreiben.</w:t>
      </w:r>
    </w:p>
    <w:p w14:paraId="09B581D8" w14:textId="77777777" w:rsidR="003D55ED" w:rsidRPr="003D55ED" w:rsidRDefault="003D55ED" w:rsidP="003D55ED">
      <w:pPr>
        <w:pStyle w:val="StandardmitEndabstand"/>
        <w:rPr>
          <w:rFonts w:cs="Arial"/>
          <w:sz w:val="22"/>
          <w:szCs w:val="22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4428"/>
        <w:gridCol w:w="851"/>
        <w:gridCol w:w="4678"/>
      </w:tblGrid>
      <w:tr w:rsidR="006F028C" w:rsidRPr="003F5E8A" w14:paraId="53FBA8FC" w14:textId="77777777" w:rsidTr="008B12CC">
        <w:trPr>
          <w:trHeight w:val="1251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4BD701F4" w14:textId="77777777" w:rsidR="006F028C" w:rsidRDefault="006F028C" w:rsidP="006F028C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7BFB6F52" w14:textId="36C797ED" w:rsidR="007E7A55" w:rsidRDefault="007E7A55" w:rsidP="006F028C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221C2443" w14:textId="77777777" w:rsidR="008B12CC" w:rsidRDefault="008B12CC" w:rsidP="006F028C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00365B32" w14:textId="77777777" w:rsidR="007E7A55" w:rsidRDefault="007E7A55" w:rsidP="006F028C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23FF09D6" w14:textId="77777777" w:rsidR="007E7A55" w:rsidRDefault="007E7A55" w:rsidP="006F028C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721BA842" w14:textId="63B04000" w:rsidR="007E7A55" w:rsidRPr="003F5E8A" w:rsidRDefault="007E7A55" w:rsidP="007E7A55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left"/>
              <w:rPr>
                <w:rFonts w:ascii="Arial" w:hAnsi="Arial" w:cs="Arial"/>
                <w:szCs w:val="22"/>
              </w:rPr>
            </w:pPr>
            <w:r w:rsidRPr="005B4A5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4A57">
              <w:rPr>
                <w:rFonts w:cs="Arial"/>
                <w:szCs w:val="22"/>
              </w:rPr>
              <w:instrText xml:space="preserve"> FORMTEXT </w:instrText>
            </w:r>
            <w:r w:rsidRPr="005B4A57">
              <w:rPr>
                <w:rFonts w:cs="Arial"/>
                <w:szCs w:val="22"/>
              </w:rPr>
            </w:r>
            <w:r w:rsidRPr="005B4A57">
              <w:rPr>
                <w:rFonts w:cs="Arial"/>
                <w:szCs w:val="22"/>
              </w:rPr>
              <w:fldChar w:fldCharType="separate"/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12B5FF14" w14:textId="77777777" w:rsidR="006F028C" w:rsidRPr="003F5E8A" w:rsidRDefault="006F028C" w:rsidP="006F028C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40" w:lineRule="atLeast"/>
              <w:jc w:val="left"/>
              <w:rPr>
                <w:rFonts w:ascii="Arial" w:hAnsi="Arial" w:cs="Arial"/>
                <w:szCs w:val="22"/>
                <w:lang w:eastAsia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325A79B3" w14:textId="7B193FEA" w:rsidR="006F028C" w:rsidRPr="003F5E8A" w:rsidRDefault="006F028C" w:rsidP="006F028C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40" w:lineRule="atLeast"/>
              <w:jc w:val="left"/>
              <w:rPr>
                <w:rFonts w:ascii="Arial" w:hAnsi="Arial" w:cs="Arial"/>
                <w:szCs w:val="22"/>
                <w:lang w:eastAsia="ar-SA"/>
              </w:rPr>
            </w:pPr>
          </w:p>
        </w:tc>
      </w:tr>
      <w:tr w:rsidR="006F028C" w:rsidRPr="003F5E8A" w14:paraId="5F53B2FE" w14:textId="77777777" w:rsidTr="003D55ED">
        <w:trPr>
          <w:trHeight w:val="698"/>
        </w:trPr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7020D84A" w14:textId="37A59579" w:rsidR="006F028C" w:rsidRDefault="002F3962" w:rsidP="003D55ED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60" w:after="0" w:line="200" w:lineRule="exact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Ort, Datum</w:t>
            </w:r>
          </w:p>
          <w:p w14:paraId="788EA708" w14:textId="0C7E9B84" w:rsidR="006F028C" w:rsidRPr="003F5E8A" w:rsidRDefault="006F028C" w:rsidP="003D55ED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dxa"/>
          </w:tcPr>
          <w:p w14:paraId="1429236C" w14:textId="77777777" w:rsidR="006F028C" w:rsidRPr="005B4A57" w:rsidRDefault="006F028C" w:rsidP="006F028C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79E84FCD" w14:textId="16CF33EE" w:rsidR="003D55ED" w:rsidRDefault="003D55ED" w:rsidP="003D55ED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Bietergemeinschaftsmitglied</w:t>
            </w:r>
          </w:p>
          <w:p w14:paraId="1BD89834" w14:textId="11CF5448" w:rsidR="006F028C" w:rsidRPr="003F5E8A" w:rsidRDefault="002F3962" w:rsidP="00B6261F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  <w:lang w:eastAsia="ar-SA"/>
              </w:rPr>
            </w:pPr>
            <w:r>
              <w:rPr>
                <w:rFonts w:ascii="Arial" w:hAnsi="Arial" w:cs="Arial"/>
                <w:szCs w:val="22"/>
              </w:rPr>
              <w:t xml:space="preserve">Stempel </w:t>
            </w:r>
            <w:r w:rsidR="00B6261F">
              <w:rPr>
                <w:rFonts w:ascii="Arial" w:hAnsi="Arial" w:cs="Arial"/>
                <w:szCs w:val="22"/>
              </w:rPr>
              <w:t>mit</w:t>
            </w:r>
            <w:r>
              <w:rPr>
                <w:rFonts w:ascii="Arial" w:hAnsi="Arial" w:cs="Arial"/>
                <w:szCs w:val="22"/>
              </w:rPr>
              <w:t xml:space="preserve"> r</w:t>
            </w:r>
            <w:r w:rsidR="006F028C" w:rsidRPr="005B4A57">
              <w:rPr>
                <w:rFonts w:ascii="Arial" w:hAnsi="Arial" w:cs="Arial"/>
                <w:szCs w:val="22"/>
              </w:rPr>
              <w:t>echtsverbindliche</w:t>
            </w:r>
            <w:r w:rsidR="00B6261F">
              <w:rPr>
                <w:rFonts w:ascii="Arial" w:hAnsi="Arial" w:cs="Arial"/>
                <w:szCs w:val="22"/>
              </w:rPr>
              <w:t>r</w:t>
            </w:r>
            <w:r w:rsidR="006F028C" w:rsidRPr="005B4A57">
              <w:rPr>
                <w:rFonts w:ascii="Arial" w:hAnsi="Arial" w:cs="Arial"/>
                <w:szCs w:val="22"/>
              </w:rPr>
              <w:t xml:space="preserve"> Unterschrift</w:t>
            </w:r>
          </w:p>
        </w:tc>
      </w:tr>
    </w:tbl>
    <w:p w14:paraId="1C3F6F45" w14:textId="77777777" w:rsidR="008B12CC" w:rsidRPr="003F5E8A" w:rsidRDefault="008B12CC" w:rsidP="008B12CC">
      <w:pPr>
        <w:suppressAutoHyphens/>
        <w:spacing w:before="0"/>
        <w:jc w:val="left"/>
        <w:rPr>
          <w:rFonts w:ascii="Arial" w:hAnsi="Arial" w:cs="Arial"/>
          <w:szCs w:val="22"/>
          <w:lang w:eastAsia="ar-SA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4428"/>
        <w:gridCol w:w="851"/>
        <w:gridCol w:w="4678"/>
      </w:tblGrid>
      <w:tr w:rsidR="003D55ED" w:rsidRPr="003F5E8A" w14:paraId="4F1158B4" w14:textId="77777777" w:rsidTr="00500FB1">
        <w:trPr>
          <w:trHeight w:val="1251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3D065236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368CB982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4FB58C8A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02DD5B95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010F279E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3D6F8CA0" w14:textId="77777777" w:rsidR="003D55ED" w:rsidRPr="003F5E8A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left"/>
              <w:rPr>
                <w:rFonts w:ascii="Arial" w:hAnsi="Arial" w:cs="Arial"/>
                <w:szCs w:val="22"/>
              </w:rPr>
            </w:pPr>
            <w:r w:rsidRPr="005B4A5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4A57">
              <w:rPr>
                <w:rFonts w:cs="Arial"/>
                <w:szCs w:val="22"/>
              </w:rPr>
              <w:instrText xml:space="preserve"> FORMTEXT </w:instrText>
            </w:r>
            <w:r w:rsidRPr="005B4A57">
              <w:rPr>
                <w:rFonts w:cs="Arial"/>
                <w:szCs w:val="22"/>
              </w:rPr>
            </w:r>
            <w:r w:rsidRPr="005B4A57">
              <w:rPr>
                <w:rFonts w:cs="Arial"/>
                <w:szCs w:val="22"/>
              </w:rPr>
              <w:fldChar w:fldCharType="separate"/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7B72B7BF" w14:textId="77777777" w:rsidR="003D55ED" w:rsidRPr="003F5E8A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40" w:lineRule="atLeast"/>
              <w:jc w:val="left"/>
              <w:rPr>
                <w:rFonts w:ascii="Arial" w:hAnsi="Arial" w:cs="Arial"/>
                <w:szCs w:val="22"/>
                <w:lang w:eastAsia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7B00217B" w14:textId="77777777" w:rsidR="003D55ED" w:rsidRPr="003F5E8A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40" w:lineRule="atLeast"/>
              <w:jc w:val="left"/>
              <w:rPr>
                <w:rFonts w:ascii="Arial" w:hAnsi="Arial" w:cs="Arial"/>
                <w:szCs w:val="22"/>
                <w:lang w:eastAsia="ar-SA"/>
              </w:rPr>
            </w:pPr>
          </w:p>
        </w:tc>
      </w:tr>
      <w:tr w:rsidR="003D55ED" w:rsidRPr="003F5E8A" w14:paraId="1F0A86AC" w14:textId="77777777" w:rsidTr="00500FB1">
        <w:trPr>
          <w:trHeight w:val="698"/>
        </w:trPr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6784D651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60" w:after="0" w:line="200" w:lineRule="exact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Ort, Datum</w:t>
            </w:r>
          </w:p>
          <w:p w14:paraId="6E1ED4F6" w14:textId="77777777" w:rsidR="003D55ED" w:rsidRPr="003F5E8A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dxa"/>
          </w:tcPr>
          <w:p w14:paraId="2FDCE504" w14:textId="77777777" w:rsidR="003D55ED" w:rsidRPr="005B4A57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484AA9D6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Bietergemeinschaftsmitglied</w:t>
            </w:r>
          </w:p>
          <w:p w14:paraId="73625958" w14:textId="5D544C1B" w:rsidR="003D55ED" w:rsidRPr="003F5E8A" w:rsidRDefault="00B6261F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  <w:lang w:eastAsia="ar-SA"/>
              </w:rPr>
            </w:pPr>
            <w:r>
              <w:rPr>
                <w:rFonts w:ascii="Arial" w:hAnsi="Arial" w:cs="Arial"/>
                <w:szCs w:val="22"/>
              </w:rPr>
              <w:t>Stempel mit r</w:t>
            </w:r>
            <w:r w:rsidRPr="005B4A57">
              <w:rPr>
                <w:rFonts w:ascii="Arial" w:hAnsi="Arial" w:cs="Arial"/>
                <w:szCs w:val="22"/>
              </w:rPr>
              <w:t>echtsverbindliche</w:t>
            </w:r>
            <w:r>
              <w:rPr>
                <w:rFonts w:ascii="Arial" w:hAnsi="Arial" w:cs="Arial"/>
                <w:szCs w:val="22"/>
              </w:rPr>
              <w:t>r</w:t>
            </w:r>
            <w:r w:rsidRPr="005B4A57">
              <w:rPr>
                <w:rFonts w:ascii="Arial" w:hAnsi="Arial" w:cs="Arial"/>
                <w:szCs w:val="22"/>
              </w:rPr>
              <w:t xml:space="preserve"> Unterschrift</w:t>
            </w:r>
          </w:p>
        </w:tc>
      </w:tr>
    </w:tbl>
    <w:p w14:paraId="02CABD2A" w14:textId="3CCF85F1" w:rsidR="008B12CC" w:rsidRDefault="008B12CC" w:rsidP="008B12CC">
      <w:pPr>
        <w:suppressAutoHyphens/>
        <w:spacing w:before="0"/>
        <w:jc w:val="left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4428"/>
        <w:gridCol w:w="851"/>
        <w:gridCol w:w="4678"/>
      </w:tblGrid>
      <w:tr w:rsidR="003D55ED" w:rsidRPr="003F5E8A" w14:paraId="2D7DDD73" w14:textId="77777777" w:rsidTr="00500FB1">
        <w:trPr>
          <w:trHeight w:val="1251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6D48D1AC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1DA0B2CB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38F7C8A0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14D8626B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4C445081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73D13017" w14:textId="77777777" w:rsidR="003D55ED" w:rsidRPr="003F5E8A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left"/>
              <w:rPr>
                <w:rFonts w:ascii="Arial" w:hAnsi="Arial" w:cs="Arial"/>
                <w:szCs w:val="22"/>
              </w:rPr>
            </w:pPr>
            <w:r w:rsidRPr="005B4A5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4A57">
              <w:rPr>
                <w:rFonts w:cs="Arial"/>
                <w:szCs w:val="22"/>
              </w:rPr>
              <w:instrText xml:space="preserve"> FORMTEXT </w:instrText>
            </w:r>
            <w:r w:rsidRPr="005B4A57">
              <w:rPr>
                <w:rFonts w:cs="Arial"/>
                <w:szCs w:val="22"/>
              </w:rPr>
            </w:r>
            <w:r w:rsidRPr="005B4A57">
              <w:rPr>
                <w:rFonts w:cs="Arial"/>
                <w:szCs w:val="22"/>
              </w:rPr>
              <w:fldChar w:fldCharType="separate"/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3B2ECA48" w14:textId="77777777" w:rsidR="003D55ED" w:rsidRPr="003F5E8A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40" w:lineRule="atLeast"/>
              <w:jc w:val="left"/>
              <w:rPr>
                <w:rFonts w:ascii="Arial" w:hAnsi="Arial" w:cs="Arial"/>
                <w:szCs w:val="22"/>
                <w:lang w:eastAsia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0D13039A" w14:textId="77777777" w:rsidR="003D55ED" w:rsidRPr="003F5E8A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40" w:lineRule="atLeast"/>
              <w:jc w:val="left"/>
              <w:rPr>
                <w:rFonts w:ascii="Arial" w:hAnsi="Arial" w:cs="Arial"/>
                <w:szCs w:val="22"/>
                <w:lang w:eastAsia="ar-SA"/>
              </w:rPr>
            </w:pPr>
          </w:p>
        </w:tc>
      </w:tr>
      <w:tr w:rsidR="003D55ED" w:rsidRPr="003F5E8A" w14:paraId="2E2A28AD" w14:textId="77777777" w:rsidTr="00500FB1">
        <w:trPr>
          <w:trHeight w:val="698"/>
        </w:trPr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50A54896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60" w:after="0" w:line="200" w:lineRule="exact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Ort, Datum</w:t>
            </w:r>
          </w:p>
          <w:p w14:paraId="6FDE8B17" w14:textId="77777777" w:rsidR="003D55ED" w:rsidRPr="003F5E8A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dxa"/>
          </w:tcPr>
          <w:p w14:paraId="478AE113" w14:textId="77777777" w:rsidR="003D55ED" w:rsidRPr="005B4A57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35E96926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Bietergemeinschaftsmitglied</w:t>
            </w:r>
          </w:p>
          <w:p w14:paraId="5673A913" w14:textId="2DDF7D72" w:rsidR="003D55ED" w:rsidRPr="003F5E8A" w:rsidRDefault="00B6261F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  <w:lang w:eastAsia="ar-SA"/>
              </w:rPr>
            </w:pPr>
            <w:r>
              <w:rPr>
                <w:rFonts w:ascii="Arial" w:hAnsi="Arial" w:cs="Arial"/>
                <w:szCs w:val="22"/>
              </w:rPr>
              <w:t>Stempel mit r</w:t>
            </w:r>
            <w:r w:rsidRPr="005B4A57">
              <w:rPr>
                <w:rFonts w:ascii="Arial" w:hAnsi="Arial" w:cs="Arial"/>
                <w:szCs w:val="22"/>
              </w:rPr>
              <w:t>echtsverbindliche</w:t>
            </w:r>
            <w:r>
              <w:rPr>
                <w:rFonts w:ascii="Arial" w:hAnsi="Arial" w:cs="Arial"/>
                <w:szCs w:val="22"/>
              </w:rPr>
              <w:t>r</w:t>
            </w:r>
            <w:r w:rsidRPr="005B4A57">
              <w:rPr>
                <w:rFonts w:ascii="Arial" w:hAnsi="Arial" w:cs="Arial"/>
                <w:szCs w:val="22"/>
              </w:rPr>
              <w:t xml:space="preserve"> Unterschrift</w:t>
            </w:r>
          </w:p>
        </w:tc>
      </w:tr>
    </w:tbl>
    <w:p w14:paraId="0052385C" w14:textId="22674878" w:rsidR="003D55ED" w:rsidRDefault="003D55ED" w:rsidP="003D55ED">
      <w:pPr>
        <w:suppressAutoHyphens/>
        <w:spacing w:before="0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4428"/>
        <w:gridCol w:w="851"/>
        <w:gridCol w:w="4678"/>
      </w:tblGrid>
      <w:tr w:rsidR="003D55ED" w:rsidRPr="003F5E8A" w14:paraId="444F5BA3" w14:textId="77777777" w:rsidTr="00500FB1">
        <w:trPr>
          <w:trHeight w:val="1251"/>
        </w:trPr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0284F024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40FD445C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4F344880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23CE477E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3B998351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  <w:p w14:paraId="0B4F8C67" w14:textId="77777777" w:rsidR="003D55ED" w:rsidRPr="003F5E8A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left"/>
              <w:rPr>
                <w:rFonts w:ascii="Arial" w:hAnsi="Arial" w:cs="Arial"/>
                <w:szCs w:val="22"/>
              </w:rPr>
            </w:pPr>
            <w:r w:rsidRPr="005B4A5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B4A57">
              <w:rPr>
                <w:rFonts w:cs="Arial"/>
                <w:szCs w:val="22"/>
              </w:rPr>
              <w:instrText xml:space="preserve"> FORMTEXT </w:instrText>
            </w:r>
            <w:r w:rsidRPr="005B4A57">
              <w:rPr>
                <w:rFonts w:cs="Arial"/>
                <w:szCs w:val="22"/>
              </w:rPr>
            </w:r>
            <w:r w:rsidRPr="005B4A57">
              <w:rPr>
                <w:rFonts w:cs="Arial"/>
                <w:szCs w:val="22"/>
              </w:rPr>
              <w:fldChar w:fldCharType="separate"/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noProof/>
                <w:szCs w:val="22"/>
              </w:rPr>
              <w:t> </w:t>
            </w:r>
            <w:r w:rsidRPr="005B4A57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851" w:type="dxa"/>
          </w:tcPr>
          <w:p w14:paraId="05C9F3F5" w14:textId="77777777" w:rsidR="003D55ED" w:rsidRPr="003F5E8A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40" w:lineRule="atLeast"/>
              <w:jc w:val="left"/>
              <w:rPr>
                <w:rFonts w:ascii="Arial" w:hAnsi="Arial" w:cs="Arial"/>
                <w:szCs w:val="22"/>
                <w:lang w:eastAsia="ar-SA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2FA0BBBF" w14:textId="77777777" w:rsidR="003D55ED" w:rsidRPr="003F5E8A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40" w:lineRule="atLeast"/>
              <w:jc w:val="left"/>
              <w:rPr>
                <w:rFonts w:ascii="Arial" w:hAnsi="Arial" w:cs="Arial"/>
                <w:szCs w:val="22"/>
                <w:lang w:eastAsia="ar-SA"/>
              </w:rPr>
            </w:pPr>
          </w:p>
        </w:tc>
      </w:tr>
      <w:tr w:rsidR="003D55ED" w:rsidRPr="003F5E8A" w14:paraId="74C73BF5" w14:textId="77777777" w:rsidTr="00500FB1">
        <w:trPr>
          <w:trHeight w:val="698"/>
        </w:trPr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14:paraId="337B6078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60" w:after="0" w:line="200" w:lineRule="exact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Ort, Datum</w:t>
            </w:r>
          </w:p>
          <w:p w14:paraId="1F30B6C9" w14:textId="77777777" w:rsidR="003D55ED" w:rsidRPr="003F5E8A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851" w:type="dxa"/>
          </w:tcPr>
          <w:p w14:paraId="2AE0F2AB" w14:textId="77777777" w:rsidR="003D55ED" w:rsidRPr="005B4A57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12CA6610" w14:textId="77777777" w:rsidR="003D55ED" w:rsidRDefault="003D55ED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Bietergemeinschaftsmitglied</w:t>
            </w:r>
          </w:p>
          <w:p w14:paraId="79BA226A" w14:textId="2C4F7181" w:rsidR="003D55ED" w:rsidRPr="003F5E8A" w:rsidRDefault="00B6261F" w:rsidP="00500FB1">
            <w:pPr>
              <w:tabs>
                <w:tab w:val="left" w:pos="2410"/>
                <w:tab w:val="left" w:pos="5812"/>
                <w:tab w:val="left" w:pos="7230"/>
              </w:tabs>
              <w:suppressAutoHyphens/>
              <w:spacing w:before="0" w:after="0" w:line="200" w:lineRule="exact"/>
              <w:jc w:val="center"/>
              <w:rPr>
                <w:rFonts w:ascii="Arial" w:hAnsi="Arial" w:cs="Arial"/>
                <w:szCs w:val="22"/>
                <w:lang w:eastAsia="ar-SA"/>
              </w:rPr>
            </w:pPr>
            <w:r>
              <w:rPr>
                <w:rFonts w:ascii="Arial" w:hAnsi="Arial" w:cs="Arial"/>
                <w:szCs w:val="22"/>
              </w:rPr>
              <w:t>Stempel mit r</w:t>
            </w:r>
            <w:r w:rsidRPr="005B4A57">
              <w:rPr>
                <w:rFonts w:ascii="Arial" w:hAnsi="Arial" w:cs="Arial"/>
                <w:szCs w:val="22"/>
              </w:rPr>
              <w:t>echtsverbindliche</w:t>
            </w:r>
            <w:r>
              <w:rPr>
                <w:rFonts w:ascii="Arial" w:hAnsi="Arial" w:cs="Arial"/>
                <w:szCs w:val="22"/>
              </w:rPr>
              <w:t>r</w:t>
            </w:r>
            <w:r w:rsidRPr="005B4A57">
              <w:rPr>
                <w:rFonts w:ascii="Arial" w:hAnsi="Arial" w:cs="Arial"/>
                <w:szCs w:val="22"/>
              </w:rPr>
              <w:t xml:space="preserve"> Unterschrift</w:t>
            </w:r>
          </w:p>
        </w:tc>
      </w:tr>
    </w:tbl>
    <w:p w14:paraId="6F53F257" w14:textId="77777777" w:rsidR="003D55ED" w:rsidRPr="003F5E8A" w:rsidRDefault="003D55ED" w:rsidP="003D55ED">
      <w:pPr>
        <w:suppressAutoHyphens/>
        <w:spacing w:before="0"/>
        <w:rPr>
          <w:rFonts w:ascii="Calibri" w:hAnsi="Calibri" w:cs="Calibri"/>
          <w:sz w:val="24"/>
          <w:szCs w:val="24"/>
          <w:lang w:eastAsia="ar-SA"/>
        </w:rPr>
      </w:pPr>
    </w:p>
    <w:sectPr w:rsidR="003D55ED" w:rsidRPr="003F5E8A" w:rsidSect="003E290F">
      <w:headerReference w:type="even" r:id="rId12"/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FF234" w14:textId="77777777" w:rsidR="006A210C" w:rsidRDefault="006A210C" w:rsidP="00BF362F">
      <w:pPr>
        <w:spacing w:before="0" w:after="0"/>
      </w:pPr>
      <w:r>
        <w:separator/>
      </w:r>
    </w:p>
  </w:endnote>
  <w:endnote w:type="continuationSeparator" w:id="0">
    <w:p w14:paraId="021FF235" w14:textId="77777777" w:rsidR="006A210C" w:rsidRDefault="006A210C" w:rsidP="00BF36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Hal">
    <w:charset w:val="00"/>
    <w:family w:val="auto"/>
    <w:pitch w:val="variable"/>
    <w:sig w:usb0="800000AF" w:usb1="0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F232" w14:textId="77777777" w:rsidR="006A210C" w:rsidRDefault="006A210C" w:rsidP="00BF362F">
      <w:pPr>
        <w:spacing w:before="0" w:after="0"/>
      </w:pPr>
      <w:r>
        <w:separator/>
      </w:r>
    </w:p>
  </w:footnote>
  <w:footnote w:type="continuationSeparator" w:id="0">
    <w:p w14:paraId="021FF233" w14:textId="77777777" w:rsidR="006A210C" w:rsidRDefault="006A210C" w:rsidP="00BF36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57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7428"/>
      <w:gridCol w:w="862"/>
    </w:tblGrid>
    <w:tr w:rsidR="00961525" w14:paraId="021FF23B" w14:textId="77777777">
      <w:trPr>
        <w:cantSplit/>
        <w:trHeight w:val="845"/>
      </w:trPr>
      <w:tc>
        <w:tcPr>
          <w:tcW w:w="1134" w:type="dxa"/>
        </w:tcPr>
        <w:p w14:paraId="021FF236" w14:textId="77777777" w:rsidR="00961525" w:rsidRDefault="00961525">
          <w:pPr>
            <w:jc w:val="left"/>
          </w:pPr>
        </w:p>
        <w:p w14:paraId="021FF237" w14:textId="77777777" w:rsidR="00961525" w:rsidRDefault="00E7289C">
          <w:pPr>
            <w:jc w:val="left"/>
          </w:pPr>
          <w:r>
            <w:fldChar w:fldCharType="begin"/>
          </w:r>
          <w:r>
            <w:instrText xml:space="preserve"> PAGE +1\* ARABIC </w:instrText>
          </w:r>
          <w:r>
            <w:fldChar w:fldCharType="separate"/>
          </w:r>
          <w:r w:rsidR="00450F0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7428" w:type="dxa"/>
        </w:tcPr>
        <w:p w14:paraId="021FF238" w14:textId="77777777" w:rsidR="00961525" w:rsidRDefault="00961525"/>
      </w:tc>
      <w:tc>
        <w:tcPr>
          <w:tcW w:w="862" w:type="dxa"/>
        </w:tcPr>
        <w:p w14:paraId="021FF239" w14:textId="77777777" w:rsidR="00961525" w:rsidRDefault="00961525">
          <w:pPr>
            <w:jc w:val="right"/>
          </w:pPr>
        </w:p>
        <w:p w14:paraId="021FF23A" w14:textId="77777777" w:rsidR="00961525" w:rsidRDefault="00961525">
          <w:pPr>
            <w:jc w:val="right"/>
          </w:pPr>
        </w:p>
      </w:tc>
    </w:tr>
  </w:tbl>
  <w:p w14:paraId="021FF23C" w14:textId="77777777" w:rsidR="00961525" w:rsidRDefault="00961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08" w:type="dxa"/>
      <w:tblInd w:w="57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6"/>
      <w:gridCol w:w="8152"/>
    </w:tblGrid>
    <w:tr w:rsidR="00197195" w:rsidRPr="00703AD2" w14:paraId="021FF242" w14:textId="77777777" w:rsidTr="008B12CC">
      <w:trPr>
        <w:cantSplit/>
        <w:trHeight w:val="851"/>
      </w:trPr>
      <w:tc>
        <w:tcPr>
          <w:tcW w:w="1856" w:type="dxa"/>
        </w:tcPr>
        <w:p w14:paraId="021FF23D" w14:textId="77777777" w:rsidR="00197195" w:rsidRPr="00AB7069" w:rsidRDefault="00197195" w:rsidP="00892AF9">
          <w:pPr>
            <w:pStyle w:val="Kopfzeile"/>
            <w:rPr>
              <w:b/>
              <w:sz w:val="20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021FF244" wp14:editId="021FF245">
                <wp:simplePos x="0" y="0"/>
                <wp:positionH relativeFrom="column">
                  <wp:posOffset>74295</wp:posOffset>
                </wp:positionH>
                <wp:positionV relativeFrom="paragraph">
                  <wp:posOffset>25400</wp:posOffset>
                </wp:positionV>
                <wp:extent cx="972820" cy="47625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52" w:type="dxa"/>
        </w:tcPr>
        <w:p w14:paraId="021FF23E" w14:textId="305080CD" w:rsidR="00197195" w:rsidRPr="00DE2E8A" w:rsidRDefault="00197195" w:rsidP="00892AF9">
          <w:pPr>
            <w:pStyle w:val="Kopfzeile"/>
            <w:jc w:val="center"/>
            <w:rPr>
              <w:rFonts w:ascii="Arial" w:hAnsi="Arial" w:cs="Arial"/>
              <w:b/>
              <w:sz w:val="20"/>
            </w:rPr>
          </w:pPr>
          <w:r w:rsidRPr="00DE2E8A">
            <w:rPr>
              <w:rFonts w:ascii="Arial" w:hAnsi="Arial" w:cs="Arial"/>
              <w:b/>
              <w:sz w:val="20"/>
            </w:rPr>
            <w:t xml:space="preserve">Anlage </w:t>
          </w:r>
          <w:r w:rsidR="007C67A6">
            <w:rPr>
              <w:rFonts w:ascii="Arial" w:hAnsi="Arial" w:cs="Arial"/>
              <w:b/>
              <w:sz w:val="20"/>
            </w:rPr>
            <w:t>08</w:t>
          </w:r>
          <w:r w:rsidRPr="00DE2E8A">
            <w:rPr>
              <w:rFonts w:ascii="Arial" w:hAnsi="Arial" w:cs="Arial"/>
              <w:b/>
              <w:sz w:val="20"/>
            </w:rPr>
            <w:t xml:space="preserve"> –</w:t>
          </w:r>
          <w:r w:rsidR="00C871FD" w:rsidRPr="00DE2E8A">
            <w:rPr>
              <w:rFonts w:ascii="Arial" w:hAnsi="Arial" w:cs="Arial"/>
              <w:b/>
              <w:sz w:val="20"/>
            </w:rPr>
            <w:t xml:space="preserve"> </w:t>
          </w:r>
          <w:r w:rsidRPr="00DE2E8A">
            <w:rPr>
              <w:rFonts w:ascii="Arial" w:hAnsi="Arial" w:cs="Arial"/>
              <w:b/>
              <w:sz w:val="20"/>
            </w:rPr>
            <w:t>Bietergemeinschaft</w:t>
          </w:r>
          <w:r w:rsidR="00C871FD" w:rsidRPr="00DE2E8A">
            <w:rPr>
              <w:rFonts w:ascii="Arial" w:hAnsi="Arial" w:cs="Arial"/>
              <w:b/>
              <w:sz w:val="20"/>
            </w:rPr>
            <w:t>serklärung</w:t>
          </w:r>
        </w:p>
        <w:p w14:paraId="021FF241" w14:textId="1A57FD0C" w:rsidR="000D5138" w:rsidRPr="00AB7069" w:rsidRDefault="007C67A6" w:rsidP="001A53A8">
          <w:pPr>
            <w:pStyle w:val="Kopfzeile"/>
            <w:jc w:val="center"/>
            <w:rPr>
              <w:sz w:val="20"/>
            </w:rPr>
          </w:pPr>
          <w:r>
            <w:rPr>
              <w:rFonts w:ascii="Arial" w:hAnsi="Arial" w:cs="Arial"/>
              <w:sz w:val="20"/>
            </w:rPr>
            <w:t xml:space="preserve">Gebäudereinigung Standort </w:t>
          </w:r>
          <w:r w:rsidR="001049D6">
            <w:rPr>
              <w:rFonts w:ascii="Arial" w:hAnsi="Arial" w:cs="Arial"/>
              <w:sz w:val="20"/>
            </w:rPr>
            <w:t>Karlsruhe, Konstanz, Reutlingen</w:t>
          </w:r>
        </w:p>
      </w:tc>
    </w:tr>
  </w:tbl>
  <w:p w14:paraId="021FF243" w14:textId="77777777" w:rsidR="00197195" w:rsidRPr="00EC3E47" w:rsidRDefault="00197195" w:rsidP="00197195">
    <w:pPr>
      <w:pStyle w:val="Kopfzeile"/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9A0"/>
    <w:multiLevelType w:val="hybridMultilevel"/>
    <w:tmpl w:val="73DAD18C"/>
    <w:lvl w:ilvl="0" w:tplc="A134C244">
      <w:numFmt w:val="bullet"/>
      <w:lvlText w:val="•"/>
      <w:lvlJc w:val="left"/>
      <w:pPr>
        <w:ind w:left="1212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464C64"/>
    <w:multiLevelType w:val="multilevel"/>
    <w:tmpl w:val="4F6EC4EE"/>
    <w:styleLink w:val="1ai"/>
    <w:lvl w:ilvl="0">
      <w:start w:val="1"/>
      <w:numFmt w:val="bullet"/>
      <w:pStyle w:val="1Einrckung-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2Einrckungo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3Einrckung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pStyle w:val="1Weiternach-"/>
      <w:lvlText w:val="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4">
      <w:start w:val="1"/>
      <w:numFmt w:val="none"/>
      <w:pStyle w:val="2Weiternacho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pStyle w:val="3Weiternach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B331FF"/>
    <w:multiLevelType w:val="singleLevel"/>
    <w:tmpl w:val="63284C90"/>
    <w:lvl w:ilvl="0">
      <w:start w:val="1"/>
      <w:numFmt w:val="bullet"/>
      <w:pStyle w:val="Tabelle3Ein"/>
      <w:lvlText w:val="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</w:rPr>
    </w:lvl>
  </w:abstractNum>
  <w:abstractNum w:abstractNumId="3" w15:restartNumberingAfterBreak="0">
    <w:nsid w:val="1DD82166"/>
    <w:multiLevelType w:val="multilevel"/>
    <w:tmpl w:val="C2CEDE2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"/>
      <w:lvlJc w:val="left"/>
      <w:pPr>
        <w:tabs>
          <w:tab w:val="num" w:pos="766"/>
        </w:tabs>
        <w:ind w:left="766" w:hanging="624"/>
      </w:pPr>
    </w:lvl>
    <w:lvl w:ilvl="2">
      <w:start w:val="1"/>
      <w:numFmt w:val="decimal"/>
      <w:lvlText w:val="%1.%2.%3"/>
      <w:lvlJc w:val="left"/>
      <w:pPr>
        <w:tabs>
          <w:tab w:val="num" w:pos="2007"/>
        </w:tabs>
        <w:ind w:left="2007" w:hanging="907"/>
      </w:p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91" w:hanging="1191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28035EB"/>
    <w:multiLevelType w:val="hybridMultilevel"/>
    <w:tmpl w:val="534C0C1C"/>
    <w:lvl w:ilvl="0" w:tplc="04E4F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3259"/>
    <w:multiLevelType w:val="multilevel"/>
    <w:tmpl w:val="EA2079FE"/>
    <w:styleLink w:val="111111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162CCE"/>
    <w:multiLevelType w:val="hybridMultilevel"/>
    <w:tmpl w:val="690EC2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200C1"/>
    <w:multiLevelType w:val="singleLevel"/>
    <w:tmpl w:val="74648CFE"/>
    <w:lvl w:ilvl="0">
      <w:start w:val="1"/>
      <w:numFmt w:val="bullet"/>
      <w:pStyle w:val="Tabelle2Eino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</w:rPr>
    </w:lvl>
  </w:abstractNum>
  <w:abstractNum w:abstractNumId="8" w15:restartNumberingAfterBreak="0">
    <w:nsid w:val="49B909E3"/>
    <w:multiLevelType w:val="singleLevel"/>
    <w:tmpl w:val="67443008"/>
    <w:lvl w:ilvl="0">
      <w:start w:val="1"/>
      <w:numFmt w:val="bullet"/>
      <w:pStyle w:val="ProfilErsteAufzhlung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9" w15:restartNumberingAfterBreak="0">
    <w:nsid w:val="60585E9E"/>
    <w:multiLevelType w:val="hybridMultilevel"/>
    <w:tmpl w:val="5FEC4FDA"/>
    <w:lvl w:ilvl="0" w:tplc="A134C244">
      <w:numFmt w:val="bullet"/>
      <w:lvlText w:val="•"/>
      <w:lvlJc w:val="left"/>
      <w:pPr>
        <w:ind w:left="1212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5C33BDC"/>
    <w:multiLevelType w:val="hybridMultilevel"/>
    <w:tmpl w:val="3B14D35A"/>
    <w:lvl w:ilvl="0" w:tplc="E3FCF84E">
      <w:start w:val="1"/>
      <w:numFmt w:val="decimal"/>
      <w:lvlText w:val="%1."/>
      <w:lvlJc w:val="left"/>
      <w:pPr>
        <w:ind w:left="786" w:hanging="360"/>
      </w:p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>
      <w:start w:val="1"/>
      <w:numFmt w:val="lowerRoman"/>
      <w:lvlText w:val="%3."/>
      <w:lvlJc w:val="right"/>
      <w:pPr>
        <w:ind w:left="2226" w:hanging="180"/>
      </w:pPr>
    </w:lvl>
    <w:lvl w:ilvl="3" w:tplc="0407000F">
      <w:start w:val="1"/>
      <w:numFmt w:val="decimal"/>
      <w:lvlText w:val="%4."/>
      <w:lvlJc w:val="left"/>
      <w:pPr>
        <w:ind w:left="2946" w:hanging="360"/>
      </w:pPr>
    </w:lvl>
    <w:lvl w:ilvl="4" w:tplc="04070019">
      <w:start w:val="1"/>
      <w:numFmt w:val="lowerLetter"/>
      <w:lvlText w:val="%5."/>
      <w:lvlJc w:val="left"/>
      <w:pPr>
        <w:ind w:left="3666" w:hanging="360"/>
      </w:pPr>
    </w:lvl>
    <w:lvl w:ilvl="5" w:tplc="0407001B">
      <w:start w:val="1"/>
      <w:numFmt w:val="lowerRoman"/>
      <w:lvlText w:val="%6."/>
      <w:lvlJc w:val="right"/>
      <w:pPr>
        <w:ind w:left="4386" w:hanging="180"/>
      </w:pPr>
    </w:lvl>
    <w:lvl w:ilvl="6" w:tplc="0407000F">
      <w:start w:val="1"/>
      <w:numFmt w:val="decimal"/>
      <w:lvlText w:val="%7."/>
      <w:lvlJc w:val="left"/>
      <w:pPr>
        <w:ind w:left="5106" w:hanging="360"/>
      </w:pPr>
    </w:lvl>
    <w:lvl w:ilvl="7" w:tplc="04070019">
      <w:start w:val="1"/>
      <w:numFmt w:val="lowerLetter"/>
      <w:lvlText w:val="%8."/>
      <w:lvlJc w:val="left"/>
      <w:pPr>
        <w:ind w:left="5826" w:hanging="360"/>
      </w:pPr>
    </w:lvl>
    <w:lvl w:ilvl="8" w:tplc="0407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703375B"/>
    <w:multiLevelType w:val="singleLevel"/>
    <w:tmpl w:val="061E08DE"/>
    <w:lvl w:ilvl="0">
      <w:start w:val="1"/>
      <w:numFmt w:val="bullet"/>
      <w:pStyle w:val="ProfilInnereAufzhlung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12" w15:restartNumberingAfterBreak="0">
    <w:nsid w:val="6FD62B17"/>
    <w:multiLevelType w:val="singleLevel"/>
    <w:tmpl w:val="8AE02A56"/>
    <w:lvl w:ilvl="0">
      <w:start w:val="1"/>
      <w:numFmt w:val="bullet"/>
      <w:pStyle w:val="Tabelle1Ein-"/>
      <w:lvlText w:val="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</w:num>
  <w:num w:numId="1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9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16"/>
    <w:rsid w:val="0001757D"/>
    <w:rsid w:val="00020205"/>
    <w:rsid w:val="0003369A"/>
    <w:rsid w:val="00040BBC"/>
    <w:rsid w:val="00042269"/>
    <w:rsid w:val="00044920"/>
    <w:rsid w:val="000636DB"/>
    <w:rsid w:val="00065C7E"/>
    <w:rsid w:val="00066817"/>
    <w:rsid w:val="00070153"/>
    <w:rsid w:val="00071611"/>
    <w:rsid w:val="00072193"/>
    <w:rsid w:val="00083749"/>
    <w:rsid w:val="00092929"/>
    <w:rsid w:val="000939AF"/>
    <w:rsid w:val="000A30DA"/>
    <w:rsid w:val="000A44AA"/>
    <w:rsid w:val="000A5E59"/>
    <w:rsid w:val="000B7604"/>
    <w:rsid w:val="000B7C56"/>
    <w:rsid w:val="000C7891"/>
    <w:rsid w:val="000D0500"/>
    <w:rsid w:val="000D5138"/>
    <w:rsid w:val="000D7995"/>
    <w:rsid w:val="000E6B9B"/>
    <w:rsid w:val="001048C8"/>
    <w:rsid w:val="001049D6"/>
    <w:rsid w:val="00110B87"/>
    <w:rsid w:val="001129C1"/>
    <w:rsid w:val="00113255"/>
    <w:rsid w:val="0011397D"/>
    <w:rsid w:val="00114F45"/>
    <w:rsid w:val="001433FF"/>
    <w:rsid w:val="00151129"/>
    <w:rsid w:val="00154D06"/>
    <w:rsid w:val="00162442"/>
    <w:rsid w:val="00166327"/>
    <w:rsid w:val="00171E50"/>
    <w:rsid w:val="00173DA7"/>
    <w:rsid w:val="00181259"/>
    <w:rsid w:val="00187603"/>
    <w:rsid w:val="00197195"/>
    <w:rsid w:val="001A3004"/>
    <w:rsid w:val="001A4650"/>
    <w:rsid w:val="001A53A8"/>
    <w:rsid w:val="001B1AA5"/>
    <w:rsid w:val="001B5856"/>
    <w:rsid w:val="001C0BB1"/>
    <w:rsid w:val="001C1C45"/>
    <w:rsid w:val="001C470D"/>
    <w:rsid w:val="001C47C5"/>
    <w:rsid w:val="001C5D9D"/>
    <w:rsid w:val="001C7722"/>
    <w:rsid w:val="001D7CE9"/>
    <w:rsid w:val="001E2005"/>
    <w:rsid w:val="001E255C"/>
    <w:rsid w:val="001F06F4"/>
    <w:rsid w:val="001F39AF"/>
    <w:rsid w:val="001F7378"/>
    <w:rsid w:val="00204809"/>
    <w:rsid w:val="0020546F"/>
    <w:rsid w:val="0021364C"/>
    <w:rsid w:val="00215A0C"/>
    <w:rsid w:val="00216DA1"/>
    <w:rsid w:val="002210A6"/>
    <w:rsid w:val="00226810"/>
    <w:rsid w:val="00235221"/>
    <w:rsid w:val="002419E0"/>
    <w:rsid w:val="00244397"/>
    <w:rsid w:val="002474C8"/>
    <w:rsid w:val="0026018F"/>
    <w:rsid w:val="00261BD2"/>
    <w:rsid w:val="00263694"/>
    <w:rsid w:val="00264DEF"/>
    <w:rsid w:val="00266E12"/>
    <w:rsid w:val="0027332F"/>
    <w:rsid w:val="00280825"/>
    <w:rsid w:val="0028095D"/>
    <w:rsid w:val="00280B52"/>
    <w:rsid w:val="0028350C"/>
    <w:rsid w:val="002851EA"/>
    <w:rsid w:val="002907BB"/>
    <w:rsid w:val="00294324"/>
    <w:rsid w:val="002A1A0A"/>
    <w:rsid w:val="002A3216"/>
    <w:rsid w:val="002A43C2"/>
    <w:rsid w:val="002A488E"/>
    <w:rsid w:val="002B14EE"/>
    <w:rsid w:val="002B17FF"/>
    <w:rsid w:val="002B1919"/>
    <w:rsid w:val="002B60CC"/>
    <w:rsid w:val="002C637D"/>
    <w:rsid w:val="002D5D1B"/>
    <w:rsid w:val="002E6242"/>
    <w:rsid w:val="002E631F"/>
    <w:rsid w:val="002E6392"/>
    <w:rsid w:val="002F31B4"/>
    <w:rsid w:val="002F3962"/>
    <w:rsid w:val="002F4F47"/>
    <w:rsid w:val="00305425"/>
    <w:rsid w:val="0031220F"/>
    <w:rsid w:val="00317DA1"/>
    <w:rsid w:val="003202DA"/>
    <w:rsid w:val="00326DB8"/>
    <w:rsid w:val="00330AED"/>
    <w:rsid w:val="00330C4B"/>
    <w:rsid w:val="00332A07"/>
    <w:rsid w:val="0033405D"/>
    <w:rsid w:val="00334062"/>
    <w:rsid w:val="00334183"/>
    <w:rsid w:val="003421A0"/>
    <w:rsid w:val="00342BFA"/>
    <w:rsid w:val="00345844"/>
    <w:rsid w:val="0035167A"/>
    <w:rsid w:val="00353431"/>
    <w:rsid w:val="003565C9"/>
    <w:rsid w:val="00357AC5"/>
    <w:rsid w:val="00363AE4"/>
    <w:rsid w:val="00363EBE"/>
    <w:rsid w:val="0038343F"/>
    <w:rsid w:val="0038580F"/>
    <w:rsid w:val="00386E80"/>
    <w:rsid w:val="0039049F"/>
    <w:rsid w:val="00391C25"/>
    <w:rsid w:val="003A04E6"/>
    <w:rsid w:val="003A0DFD"/>
    <w:rsid w:val="003A56E7"/>
    <w:rsid w:val="003A6763"/>
    <w:rsid w:val="003B489C"/>
    <w:rsid w:val="003C0FD1"/>
    <w:rsid w:val="003C118B"/>
    <w:rsid w:val="003C2A19"/>
    <w:rsid w:val="003C5AEC"/>
    <w:rsid w:val="003C63CC"/>
    <w:rsid w:val="003C7906"/>
    <w:rsid w:val="003D163D"/>
    <w:rsid w:val="003D1E84"/>
    <w:rsid w:val="003D55ED"/>
    <w:rsid w:val="003E033C"/>
    <w:rsid w:val="003E290F"/>
    <w:rsid w:val="003F3CBA"/>
    <w:rsid w:val="003F3CBD"/>
    <w:rsid w:val="003F5E8A"/>
    <w:rsid w:val="00400B91"/>
    <w:rsid w:val="00401607"/>
    <w:rsid w:val="00407B98"/>
    <w:rsid w:val="00407CB6"/>
    <w:rsid w:val="00420062"/>
    <w:rsid w:val="00421F61"/>
    <w:rsid w:val="00426DC7"/>
    <w:rsid w:val="00427AB4"/>
    <w:rsid w:val="0043516A"/>
    <w:rsid w:val="00442061"/>
    <w:rsid w:val="00443A1E"/>
    <w:rsid w:val="00450F0F"/>
    <w:rsid w:val="0045607A"/>
    <w:rsid w:val="00463D74"/>
    <w:rsid w:val="00463F60"/>
    <w:rsid w:val="00465DB1"/>
    <w:rsid w:val="0046650C"/>
    <w:rsid w:val="004672C3"/>
    <w:rsid w:val="00467E85"/>
    <w:rsid w:val="00470B64"/>
    <w:rsid w:val="00473A73"/>
    <w:rsid w:val="004845F1"/>
    <w:rsid w:val="0048693C"/>
    <w:rsid w:val="004A27D9"/>
    <w:rsid w:val="004A30F0"/>
    <w:rsid w:val="004A4A61"/>
    <w:rsid w:val="004B00E5"/>
    <w:rsid w:val="004C0CF4"/>
    <w:rsid w:val="004D26AA"/>
    <w:rsid w:val="004D4291"/>
    <w:rsid w:val="004D5A82"/>
    <w:rsid w:val="004F4848"/>
    <w:rsid w:val="005129F6"/>
    <w:rsid w:val="00512D0D"/>
    <w:rsid w:val="005231DF"/>
    <w:rsid w:val="00523E84"/>
    <w:rsid w:val="00525269"/>
    <w:rsid w:val="005368C4"/>
    <w:rsid w:val="00536CE1"/>
    <w:rsid w:val="00537758"/>
    <w:rsid w:val="00560380"/>
    <w:rsid w:val="005622A1"/>
    <w:rsid w:val="00562987"/>
    <w:rsid w:val="00563494"/>
    <w:rsid w:val="00571A88"/>
    <w:rsid w:val="0057748E"/>
    <w:rsid w:val="005805C6"/>
    <w:rsid w:val="005819D9"/>
    <w:rsid w:val="00582076"/>
    <w:rsid w:val="00584E44"/>
    <w:rsid w:val="00585547"/>
    <w:rsid w:val="0059019C"/>
    <w:rsid w:val="0059123A"/>
    <w:rsid w:val="00595C75"/>
    <w:rsid w:val="0059604B"/>
    <w:rsid w:val="005962A0"/>
    <w:rsid w:val="005A049A"/>
    <w:rsid w:val="005A0DA7"/>
    <w:rsid w:val="005A1A88"/>
    <w:rsid w:val="005B116B"/>
    <w:rsid w:val="005B1822"/>
    <w:rsid w:val="005B24A7"/>
    <w:rsid w:val="005B4A57"/>
    <w:rsid w:val="005B505B"/>
    <w:rsid w:val="005B7F79"/>
    <w:rsid w:val="005C227C"/>
    <w:rsid w:val="005C373B"/>
    <w:rsid w:val="005C536A"/>
    <w:rsid w:val="005D2E88"/>
    <w:rsid w:val="005D5A5C"/>
    <w:rsid w:val="005D733D"/>
    <w:rsid w:val="005D7D55"/>
    <w:rsid w:val="005E0763"/>
    <w:rsid w:val="005E4A07"/>
    <w:rsid w:val="005E73D5"/>
    <w:rsid w:val="005F5991"/>
    <w:rsid w:val="00600ED8"/>
    <w:rsid w:val="00601C69"/>
    <w:rsid w:val="00607DD4"/>
    <w:rsid w:val="00612551"/>
    <w:rsid w:val="0061625C"/>
    <w:rsid w:val="006176F9"/>
    <w:rsid w:val="00621B5F"/>
    <w:rsid w:val="00622DB0"/>
    <w:rsid w:val="006270BE"/>
    <w:rsid w:val="006325F0"/>
    <w:rsid w:val="006346D1"/>
    <w:rsid w:val="00635596"/>
    <w:rsid w:val="00636E81"/>
    <w:rsid w:val="0065049A"/>
    <w:rsid w:val="006535FA"/>
    <w:rsid w:val="00654A40"/>
    <w:rsid w:val="00660F80"/>
    <w:rsid w:val="006668C7"/>
    <w:rsid w:val="006749ED"/>
    <w:rsid w:val="00690346"/>
    <w:rsid w:val="0069256B"/>
    <w:rsid w:val="0069317A"/>
    <w:rsid w:val="00695260"/>
    <w:rsid w:val="006957F7"/>
    <w:rsid w:val="006977BE"/>
    <w:rsid w:val="006A210C"/>
    <w:rsid w:val="006A347E"/>
    <w:rsid w:val="006B0529"/>
    <w:rsid w:val="006B6589"/>
    <w:rsid w:val="006B6BBB"/>
    <w:rsid w:val="006B6BC5"/>
    <w:rsid w:val="006D537D"/>
    <w:rsid w:val="006E0BB8"/>
    <w:rsid w:val="006E59DE"/>
    <w:rsid w:val="006F028C"/>
    <w:rsid w:val="006F4448"/>
    <w:rsid w:val="006F5507"/>
    <w:rsid w:val="006F6F26"/>
    <w:rsid w:val="00702783"/>
    <w:rsid w:val="00712A6E"/>
    <w:rsid w:val="007135C9"/>
    <w:rsid w:val="007157C6"/>
    <w:rsid w:val="00720868"/>
    <w:rsid w:val="007218F7"/>
    <w:rsid w:val="00726026"/>
    <w:rsid w:val="007261CB"/>
    <w:rsid w:val="007262DD"/>
    <w:rsid w:val="007360FE"/>
    <w:rsid w:val="007416FD"/>
    <w:rsid w:val="007476B3"/>
    <w:rsid w:val="00751D85"/>
    <w:rsid w:val="00756613"/>
    <w:rsid w:val="0075774A"/>
    <w:rsid w:val="00760FDF"/>
    <w:rsid w:val="00764946"/>
    <w:rsid w:val="00765CB1"/>
    <w:rsid w:val="00775A32"/>
    <w:rsid w:val="007A1325"/>
    <w:rsid w:val="007A2E26"/>
    <w:rsid w:val="007A7DC4"/>
    <w:rsid w:val="007B1E31"/>
    <w:rsid w:val="007C0ACA"/>
    <w:rsid w:val="007C67A6"/>
    <w:rsid w:val="007D1255"/>
    <w:rsid w:val="007D2D7D"/>
    <w:rsid w:val="007E2115"/>
    <w:rsid w:val="007E648B"/>
    <w:rsid w:val="007E7A55"/>
    <w:rsid w:val="007F24A3"/>
    <w:rsid w:val="007F32D9"/>
    <w:rsid w:val="007F5B38"/>
    <w:rsid w:val="00803E8F"/>
    <w:rsid w:val="00805104"/>
    <w:rsid w:val="0081154D"/>
    <w:rsid w:val="00826FED"/>
    <w:rsid w:val="00832499"/>
    <w:rsid w:val="00833B17"/>
    <w:rsid w:val="00834B2C"/>
    <w:rsid w:val="00837A8E"/>
    <w:rsid w:val="00837DD8"/>
    <w:rsid w:val="008410ED"/>
    <w:rsid w:val="00845132"/>
    <w:rsid w:val="008565A0"/>
    <w:rsid w:val="008616F7"/>
    <w:rsid w:val="00862046"/>
    <w:rsid w:val="00864D3D"/>
    <w:rsid w:val="0087450D"/>
    <w:rsid w:val="00886DC5"/>
    <w:rsid w:val="00891716"/>
    <w:rsid w:val="008A21E9"/>
    <w:rsid w:val="008A41D0"/>
    <w:rsid w:val="008A59EC"/>
    <w:rsid w:val="008A7722"/>
    <w:rsid w:val="008B12CC"/>
    <w:rsid w:val="008B59CC"/>
    <w:rsid w:val="008B632E"/>
    <w:rsid w:val="008C700D"/>
    <w:rsid w:val="008D096D"/>
    <w:rsid w:val="008D5CE5"/>
    <w:rsid w:val="008D6509"/>
    <w:rsid w:val="008E68EB"/>
    <w:rsid w:val="008F21C9"/>
    <w:rsid w:val="00902286"/>
    <w:rsid w:val="0090299B"/>
    <w:rsid w:val="00904835"/>
    <w:rsid w:val="00913A0C"/>
    <w:rsid w:val="00914083"/>
    <w:rsid w:val="00916B96"/>
    <w:rsid w:val="00924421"/>
    <w:rsid w:val="0092577A"/>
    <w:rsid w:val="00927FFB"/>
    <w:rsid w:val="00930E5F"/>
    <w:rsid w:val="0093102B"/>
    <w:rsid w:val="00933188"/>
    <w:rsid w:val="009340E8"/>
    <w:rsid w:val="0093732A"/>
    <w:rsid w:val="00944105"/>
    <w:rsid w:val="00946285"/>
    <w:rsid w:val="00952375"/>
    <w:rsid w:val="00954402"/>
    <w:rsid w:val="00961525"/>
    <w:rsid w:val="00963563"/>
    <w:rsid w:val="009A05A8"/>
    <w:rsid w:val="009A2E6E"/>
    <w:rsid w:val="009A52D0"/>
    <w:rsid w:val="009B66DD"/>
    <w:rsid w:val="009B7E6C"/>
    <w:rsid w:val="009C5018"/>
    <w:rsid w:val="009C6671"/>
    <w:rsid w:val="009D56EB"/>
    <w:rsid w:val="009E42FC"/>
    <w:rsid w:val="009E58E8"/>
    <w:rsid w:val="009E6648"/>
    <w:rsid w:val="009E7948"/>
    <w:rsid w:val="009F16A9"/>
    <w:rsid w:val="009F3812"/>
    <w:rsid w:val="009F7B5A"/>
    <w:rsid w:val="00A00B2B"/>
    <w:rsid w:val="00A0318A"/>
    <w:rsid w:val="00A256C2"/>
    <w:rsid w:val="00A25F9C"/>
    <w:rsid w:val="00A3140C"/>
    <w:rsid w:val="00A35753"/>
    <w:rsid w:val="00A4042C"/>
    <w:rsid w:val="00A51177"/>
    <w:rsid w:val="00A5146B"/>
    <w:rsid w:val="00A524EE"/>
    <w:rsid w:val="00A626B7"/>
    <w:rsid w:val="00A63EDD"/>
    <w:rsid w:val="00A709C8"/>
    <w:rsid w:val="00A7211C"/>
    <w:rsid w:val="00A7382F"/>
    <w:rsid w:val="00A80A18"/>
    <w:rsid w:val="00A8635B"/>
    <w:rsid w:val="00A86A95"/>
    <w:rsid w:val="00A86C86"/>
    <w:rsid w:val="00A87944"/>
    <w:rsid w:val="00A87A5C"/>
    <w:rsid w:val="00A909B5"/>
    <w:rsid w:val="00A93B21"/>
    <w:rsid w:val="00AA0FCC"/>
    <w:rsid w:val="00AA20C5"/>
    <w:rsid w:val="00AA498E"/>
    <w:rsid w:val="00AA6B5D"/>
    <w:rsid w:val="00AC48CA"/>
    <w:rsid w:val="00AC567F"/>
    <w:rsid w:val="00AD2768"/>
    <w:rsid w:val="00AE17D1"/>
    <w:rsid w:val="00AE394F"/>
    <w:rsid w:val="00AF5780"/>
    <w:rsid w:val="00AF6DE4"/>
    <w:rsid w:val="00B01165"/>
    <w:rsid w:val="00B058FF"/>
    <w:rsid w:val="00B068EE"/>
    <w:rsid w:val="00B11B2A"/>
    <w:rsid w:val="00B13431"/>
    <w:rsid w:val="00B16BA4"/>
    <w:rsid w:val="00B25998"/>
    <w:rsid w:val="00B26006"/>
    <w:rsid w:val="00B36647"/>
    <w:rsid w:val="00B40092"/>
    <w:rsid w:val="00B4451D"/>
    <w:rsid w:val="00B53E31"/>
    <w:rsid w:val="00B57ABE"/>
    <w:rsid w:val="00B61548"/>
    <w:rsid w:val="00B6261F"/>
    <w:rsid w:val="00B63F7C"/>
    <w:rsid w:val="00B720F4"/>
    <w:rsid w:val="00B756C4"/>
    <w:rsid w:val="00B83E35"/>
    <w:rsid w:val="00B86D9A"/>
    <w:rsid w:val="00B924B7"/>
    <w:rsid w:val="00BB47AF"/>
    <w:rsid w:val="00BB65F6"/>
    <w:rsid w:val="00BC1405"/>
    <w:rsid w:val="00BC1721"/>
    <w:rsid w:val="00BC4D9F"/>
    <w:rsid w:val="00BD16C7"/>
    <w:rsid w:val="00BE152E"/>
    <w:rsid w:val="00BE1E8C"/>
    <w:rsid w:val="00BF362F"/>
    <w:rsid w:val="00BF5BA0"/>
    <w:rsid w:val="00BF63B8"/>
    <w:rsid w:val="00C000D0"/>
    <w:rsid w:val="00C06BF1"/>
    <w:rsid w:val="00C2212F"/>
    <w:rsid w:val="00C2348B"/>
    <w:rsid w:val="00C23D3E"/>
    <w:rsid w:val="00C277AA"/>
    <w:rsid w:val="00C31793"/>
    <w:rsid w:val="00C31FC1"/>
    <w:rsid w:val="00C374EB"/>
    <w:rsid w:val="00C42599"/>
    <w:rsid w:val="00C42FC8"/>
    <w:rsid w:val="00C43784"/>
    <w:rsid w:val="00C44146"/>
    <w:rsid w:val="00C451B1"/>
    <w:rsid w:val="00C50BAA"/>
    <w:rsid w:val="00C51551"/>
    <w:rsid w:val="00C678C6"/>
    <w:rsid w:val="00C70DDD"/>
    <w:rsid w:val="00C70F8D"/>
    <w:rsid w:val="00C739E7"/>
    <w:rsid w:val="00C74D65"/>
    <w:rsid w:val="00C76B85"/>
    <w:rsid w:val="00C82D7C"/>
    <w:rsid w:val="00C85994"/>
    <w:rsid w:val="00C871FD"/>
    <w:rsid w:val="00C95B4B"/>
    <w:rsid w:val="00CA5A6D"/>
    <w:rsid w:val="00CB4FCB"/>
    <w:rsid w:val="00CB61A4"/>
    <w:rsid w:val="00CB74B7"/>
    <w:rsid w:val="00CB7D96"/>
    <w:rsid w:val="00CC1E95"/>
    <w:rsid w:val="00CC44A2"/>
    <w:rsid w:val="00CC54BB"/>
    <w:rsid w:val="00CC57CE"/>
    <w:rsid w:val="00CC768B"/>
    <w:rsid w:val="00CC7B92"/>
    <w:rsid w:val="00CD2FA3"/>
    <w:rsid w:val="00CD4E75"/>
    <w:rsid w:val="00CD5B03"/>
    <w:rsid w:val="00CD6FBF"/>
    <w:rsid w:val="00CE1E6D"/>
    <w:rsid w:val="00CE25BC"/>
    <w:rsid w:val="00CE676C"/>
    <w:rsid w:val="00CE7469"/>
    <w:rsid w:val="00CF2D07"/>
    <w:rsid w:val="00CF38BE"/>
    <w:rsid w:val="00CF4183"/>
    <w:rsid w:val="00CF79B9"/>
    <w:rsid w:val="00D013C8"/>
    <w:rsid w:val="00D023B1"/>
    <w:rsid w:val="00D03FE7"/>
    <w:rsid w:val="00D11290"/>
    <w:rsid w:val="00D1573F"/>
    <w:rsid w:val="00D1736B"/>
    <w:rsid w:val="00D30442"/>
    <w:rsid w:val="00D30F7A"/>
    <w:rsid w:val="00D31E02"/>
    <w:rsid w:val="00D320C4"/>
    <w:rsid w:val="00D37AB7"/>
    <w:rsid w:val="00D40557"/>
    <w:rsid w:val="00D4432B"/>
    <w:rsid w:val="00D50635"/>
    <w:rsid w:val="00D535E5"/>
    <w:rsid w:val="00D56876"/>
    <w:rsid w:val="00D6218B"/>
    <w:rsid w:val="00D629FE"/>
    <w:rsid w:val="00D65C93"/>
    <w:rsid w:val="00D65D20"/>
    <w:rsid w:val="00D76AE2"/>
    <w:rsid w:val="00D834C0"/>
    <w:rsid w:val="00D875FC"/>
    <w:rsid w:val="00D87C64"/>
    <w:rsid w:val="00D90F51"/>
    <w:rsid w:val="00D90FA8"/>
    <w:rsid w:val="00D91B68"/>
    <w:rsid w:val="00D9351D"/>
    <w:rsid w:val="00D953E1"/>
    <w:rsid w:val="00D9606E"/>
    <w:rsid w:val="00DA02C0"/>
    <w:rsid w:val="00DA0826"/>
    <w:rsid w:val="00DA4FDB"/>
    <w:rsid w:val="00DB4062"/>
    <w:rsid w:val="00DD60D6"/>
    <w:rsid w:val="00DD7F5F"/>
    <w:rsid w:val="00DE0A35"/>
    <w:rsid w:val="00DE1C59"/>
    <w:rsid w:val="00DE2E8A"/>
    <w:rsid w:val="00DE3CF5"/>
    <w:rsid w:val="00DE7685"/>
    <w:rsid w:val="00DF3E76"/>
    <w:rsid w:val="00DF7ADE"/>
    <w:rsid w:val="00E03F10"/>
    <w:rsid w:val="00E141FE"/>
    <w:rsid w:val="00E15042"/>
    <w:rsid w:val="00E209F8"/>
    <w:rsid w:val="00E265D5"/>
    <w:rsid w:val="00E31DD1"/>
    <w:rsid w:val="00E35F5B"/>
    <w:rsid w:val="00E37A84"/>
    <w:rsid w:val="00E53211"/>
    <w:rsid w:val="00E5554B"/>
    <w:rsid w:val="00E66BC1"/>
    <w:rsid w:val="00E7289C"/>
    <w:rsid w:val="00E72ABD"/>
    <w:rsid w:val="00E84C99"/>
    <w:rsid w:val="00E868F8"/>
    <w:rsid w:val="00E93AE8"/>
    <w:rsid w:val="00EB064C"/>
    <w:rsid w:val="00EB1939"/>
    <w:rsid w:val="00EB1B0F"/>
    <w:rsid w:val="00EB4E03"/>
    <w:rsid w:val="00EB60C4"/>
    <w:rsid w:val="00EC1AAB"/>
    <w:rsid w:val="00EC6BE0"/>
    <w:rsid w:val="00ED2DE3"/>
    <w:rsid w:val="00EF478D"/>
    <w:rsid w:val="00EF4DD4"/>
    <w:rsid w:val="00EF4F52"/>
    <w:rsid w:val="00F008F7"/>
    <w:rsid w:val="00F029BB"/>
    <w:rsid w:val="00F10394"/>
    <w:rsid w:val="00F11C6A"/>
    <w:rsid w:val="00F1628A"/>
    <w:rsid w:val="00F22E76"/>
    <w:rsid w:val="00F23D8F"/>
    <w:rsid w:val="00F24FF5"/>
    <w:rsid w:val="00F2603D"/>
    <w:rsid w:val="00F30D4B"/>
    <w:rsid w:val="00F32E7B"/>
    <w:rsid w:val="00F34EDF"/>
    <w:rsid w:val="00F449AE"/>
    <w:rsid w:val="00F6787A"/>
    <w:rsid w:val="00F7153D"/>
    <w:rsid w:val="00F96380"/>
    <w:rsid w:val="00F96ADF"/>
    <w:rsid w:val="00FA3BA2"/>
    <w:rsid w:val="00FA4A22"/>
    <w:rsid w:val="00FA6654"/>
    <w:rsid w:val="00FB10EC"/>
    <w:rsid w:val="00FB2193"/>
    <w:rsid w:val="00FB38A4"/>
    <w:rsid w:val="00FB3AE5"/>
    <w:rsid w:val="00FB68E4"/>
    <w:rsid w:val="00FC733D"/>
    <w:rsid w:val="00FD0112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21FF1E7"/>
  <w15:docId w15:val="{7D5E0432-4346-482D-B9F0-63D01EC5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F39AF"/>
    <w:pPr>
      <w:spacing w:before="120" w:after="120"/>
      <w:jc w:val="both"/>
    </w:pPr>
    <w:rPr>
      <w:rFonts w:ascii="Century Gothic" w:hAnsi="Century Gothic"/>
      <w:sz w:val="22"/>
      <w:lang w:eastAsia="en-US"/>
    </w:rPr>
  </w:style>
  <w:style w:type="paragraph" w:styleId="berschrift1">
    <w:name w:val="heading 1"/>
    <w:aliases w:val="(1.),Char7,Überschrift 1 Char,Char1 Char,Char7 Char, Char7,Überschrift 1 Char1,Überschrift 1 Char Char, Char1 Char Char, Char7 Char Char, Char1 Char, Char7 Char"/>
    <w:basedOn w:val="Standard"/>
    <w:next w:val="Standard"/>
    <w:qFormat/>
    <w:rsid w:val="009F16A9"/>
    <w:pPr>
      <w:keepNext/>
      <w:keepLines/>
      <w:numPr>
        <w:numId w:val="6"/>
      </w:numPr>
      <w:spacing w:before="360"/>
      <w:jc w:val="left"/>
      <w:outlineLvl w:val="0"/>
    </w:pPr>
    <w:rPr>
      <w:b/>
      <w:sz w:val="28"/>
    </w:rPr>
  </w:style>
  <w:style w:type="paragraph" w:styleId="berschrift2">
    <w:name w:val="heading 2"/>
    <w:aliases w:val="(1.1),Char6,Überschrift 2 Char1,Überschrift 2 Char Char,Char Char Char,Char Char1,Char6 Char,Überschrift 2 Char1 Char Char,Überschrift 2 Char Char Char Char,Überschrift 2 Char1 Char Char Char Char"/>
    <w:basedOn w:val="berschrift1"/>
    <w:next w:val="Standard"/>
    <w:qFormat/>
    <w:rsid w:val="00D30F7A"/>
    <w:pPr>
      <w:numPr>
        <w:ilvl w:val="1"/>
      </w:numPr>
      <w:spacing w:before="240"/>
      <w:outlineLvl w:val="1"/>
    </w:pPr>
    <w:rPr>
      <w:sz w:val="24"/>
    </w:rPr>
  </w:style>
  <w:style w:type="paragraph" w:styleId="berschrift3">
    <w:name w:val="heading 3"/>
    <w:aliases w:val="Char5,Überschrift 3 Char,Überschrift 3 Char2 Char,Char5 Char Char,Überschrift 3 Char1 Char Char,Überschrift 3 Char Char Char Char,Überschrift 3 Char1 Char Char Char Char,Überschrift 3 Char2 Char Char Char Char Char"/>
    <w:basedOn w:val="berschrift2"/>
    <w:next w:val="Standard"/>
    <w:qFormat/>
    <w:rsid w:val="00D30F7A"/>
    <w:pPr>
      <w:numPr>
        <w:ilvl w:val="2"/>
      </w:numPr>
      <w:outlineLvl w:val="2"/>
    </w:pPr>
  </w:style>
  <w:style w:type="paragraph" w:styleId="berschrift4">
    <w:name w:val="heading 4"/>
    <w:aliases w:val="Überschrift 4 Char,Überschrift 4 Char1,Überschrift 4 Char Char"/>
    <w:basedOn w:val="berschrift3"/>
    <w:next w:val="Standard"/>
    <w:qFormat/>
    <w:rsid w:val="00D30F7A"/>
    <w:pPr>
      <w:numPr>
        <w:ilvl w:val="3"/>
      </w:numPr>
      <w:spacing w:before="120"/>
      <w:outlineLvl w:val="3"/>
    </w:pPr>
    <w:rPr>
      <w:sz w:val="22"/>
    </w:rPr>
  </w:style>
  <w:style w:type="paragraph" w:styleId="berschrift5">
    <w:name w:val="heading 5"/>
    <w:aliases w:val="Überschrift 5 Char,Überschrift 5 Char1 Char,Überschrift 5 Char Char Char,Überschrift 5 Char1,Überschrift 5 Char Char,Überschrift 5 Char1 Char Char,Überschrift 5 Char Char Char Char,Überschrift 5 Char2 Char,Überschrift 5 Char1 Char2 Char"/>
    <w:basedOn w:val="berschrift4"/>
    <w:next w:val="Standard"/>
    <w:qFormat/>
    <w:rsid w:val="00D30F7A"/>
    <w:pPr>
      <w:numPr>
        <w:ilvl w:val="4"/>
      </w:numPr>
      <w:outlineLvl w:val="4"/>
    </w:pPr>
  </w:style>
  <w:style w:type="paragraph" w:styleId="berschrift6">
    <w:name w:val="heading 6"/>
    <w:basedOn w:val="Standard"/>
    <w:next w:val="Standard"/>
    <w:qFormat/>
    <w:rsid w:val="00F10394"/>
    <w:pPr>
      <w:outlineLvl w:val="5"/>
    </w:pPr>
    <w:rPr>
      <w:b/>
      <w:lang w:eastAsia="de-DE"/>
    </w:rPr>
  </w:style>
  <w:style w:type="paragraph" w:styleId="berschrift7">
    <w:name w:val="heading 7"/>
    <w:basedOn w:val="berschrift6"/>
    <w:next w:val="Standard"/>
    <w:qFormat/>
    <w:rsid w:val="00F10394"/>
    <w:pPr>
      <w:outlineLvl w:val="6"/>
    </w:pPr>
    <w:rPr>
      <w:b w:val="0"/>
      <w:i/>
    </w:rPr>
  </w:style>
  <w:style w:type="paragraph" w:styleId="berschrift8">
    <w:name w:val="heading 8"/>
    <w:basedOn w:val="Standard"/>
    <w:next w:val="Standard"/>
    <w:qFormat/>
    <w:rsid w:val="00F10394"/>
    <w:pPr>
      <w:outlineLvl w:val="7"/>
    </w:pPr>
  </w:style>
  <w:style w:type="paragraph" w:styleId="berschrift9">
    <w:name w:val="heading 9"/>
    <w:basedOn w:val="Standard"/>
    <w:next w:val="Standard"/>
    <w:qFormat/>
    <w:rsid w:val="00F10394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-">
    <w:name w:val="1. Einrückung (-)"/>
    <w:basedOn w:val="Standard"/>
    <w:link w:val="1Einrckung-Zchn"/>
    <w:rsid w:val="00C277AA"/>
    <w:pPr>
      <w:numPr>
        <w:numId w:val="7"/>
      </w:numPr>
      <w:spacing w:before="0"/>
    </w:pPr>
  </w:style>
  <w:style w:type="paragraph" w:customStyle="1" w:styleId="1Weiternach-">
    <w:name w:val="1. Weiter nach (-)"/>
    <w:basedOn w:val="Standard"/>
    <w:rsid w:val="00C277AA"/>
    <w:pPr>
      <w:numPr>
        <w:ilvl w:val="3"/>
        <w:numId w:val="7"/>
      </w:numPr>
      <w:tabs>
        <w:tab w:val="clear" w:pos="284"/>
        <w:tab w:val="num" w:pos="360"/>
      </w:tabs>
      <w:spacing w:before="0"/>
      <w:ind w:left="0"/>
    </w:pPr>
  </w:style>
  <w:style w:type="paragraph" w:customStyle="1" w:styleId="2Einrckungo">
    <w:name w:val="2. Einrückung (o)"/>
    <w:basedOn w:val="1Einrckung-"/>
    <w:rsid w:val="00D87C64"/>
    <w:pPr>
      <w:numPr>
        <w:ilvl w:val="1"/>
      </w:numPr>
    </w:pPr>
  </w:style>
  <w:style w:type="paragraph" w:customStyle="1" w:styleId="2Weiternacho">
    <w:name w:val="2. Weiter nach (o)"/>
    <w:basedOn w:val="1Weiternach-"/>
    <w:rsid w:val="00D87C64"/>
    <w:pPr>
      <w:numPr>
        <w:ilvl w:val="4"/>
      </w:numPr>
    </w:pPr>
  </w:style>
  <w:style w:type="paragraph" w:customStyle="1" w:styleId="3Einrckung">
    <w:name w:val="3. Einrückung ()"/>
    <w:basedOn w:val="1Einrckung-"/>
    <w:rsid w:val="00D87C64"/>
    <w:pPr>
      <w:numPr>
        <w:ilvl w:val="2"/>
      </w:numPr>
    </w:pPr>
  </w:style>
  <w:style w:type="paragraph" w:customStyle="1" w:styleId="3Weiternach">
    <w:name w:val="3. Weiter nach ()"/>
    <w:basedOn w:val="2Weiternacho"/>
    <w:rsid w:val="00D87C64"/>
    <w:pPr>
      <w:numPr>
        <w:ilvl w:val="5"/>
      </w:numPr>
    </w:pPr>
  </w:style>
  <w:style w:type="paragraph" w:styleId="Abbildungsverzeichnis">
    <w:name w:val="table of figures"/>
    <w:basedOn w:val="Standard"/>
    <w:next w:val="Standard"/>
    <w:rsid w:val="009E7948"/>
  </w:style>
  <w:style w:type="paragraph" w:styleId="Beschriftung">
    <w:name w:val="caption"/>
    <w:aliases w:val="Beschriftung Char,Tabellen/Abbildungen"/>
    <w:basedOn w:val="Standard"/>
    <w:next w:val="Standard"/>
    <w:link w:val="BeschriftungZchn"/>
    <w:qFormat/>
    <w:rsid w:val="009E7948"/>
    <w:pPr>
      <w:jc w:val="left"/>
    </w:pPr>
    <w:rPr>
      <w:b/>
      <w:sz w:val="18"/>
    </w:rPr>
  </w:style>
  <w:style w:type="paragraph" w:customStyle="1" w:styleId="Grafik">
    <w:name w:val="Grafik"/>
    <w:rsid w:val="009E7948"/>
    <w:rPr>
      <w:rFonts w:ascii="Tahoma" w:hAnsi="Tahoma"/>
      <w:sz w:val="22"/>
      <w:lang w:eastAsia="en-US"/>
    </w:rPr>
  </w:style>
  <w:style w:type="paragraph" w:styleId="Makrotext">
    <w:name w:val="macro"/>
    <w:link w:val="MakrotextZchn"/>
    <w:autoRedefine/>
    <w:rsid w:val="009E79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  <w:jc w:val="both"/>
    </w:pPr>
    <w:rPr>
      <w:rFonts w:ascii="Tele-GroteskHal" w:hAnsi="Tele-GroteskHal" w:cs="Courier New"/>
      <w:lang w:eastAsia="en-US"/>
    </w:rPr>
  </w:style>
  <w:style w:type="character" w:customStyle="1" w:styleId="MakrotextZchn">
    <w:name w:val="Makrotext Zchn"/>
    <w:basedOn w:val="Absatz-Standardschriftart"/>
    <w:link w:val="Makrotext"/>
    <w:rsid w:val="009E7948"/>
    <w:rPr>
      <w:rFonts w:ascii="Tele-GroteskHal" w:hAnsi="Tele-GroteskHal" w:cs="Courier New"/>
      <w:lang w:eastAsia="en-US"/>
    </w:rPr>
  </w:style>
  <w:style w:type="paragraph" w:customStyle="1" w:styleId="ProfilStandard">
    <w:name w:val="Profil Standard"/>
    <w:basedOn w:val="Standard"/>
    <w:rsid w:val="009E7948"/>
    <w:pPr>
      <w:spacing w:before="60" w:after="60"/>
      <w:jc w:val="left"/>
    </w:pPr>
    <w:rPr>
      <w:sz w:val="16"/>
    </w:rPr>
  </w:style>
  <w:style w:type="paragraph" w:customStyle="1" w:styleId="ProfilErsteAufzhlung">
    <w:name w:val="Profil Erste Aufzählung"/>
    <w:basedOn w:val="ProfilStandard"/>
    <w:next w:val="Standard"/>
    <w:link w:val="ProfilErsteAufzhlungChar"/>
    <w:rsid w:val="009E7948"/>
    <w:pPr>
      <w:numPr>
        <w:numId w:val="1"/>
      </w:numPr>
      <w:tabs>
        <w:tab w:val="left" w:pos="227"/>
      </w:tabs>
    </w:pPr>
  </w:style>
  <w:style w:type="paragraph" w:customStyle="1" w:styleId="ProfilErsteTextzeile">
    <w:name w:val="Profil Erste Textzeile"/>
    <w:basedOn w:val="ProfilStandard"/>
    <w:next w:val="Standard"/>
    <w:link w:val="ProfilErsteTextzeileChar"/>
    <w:rsid w:val="009E7948"/>
  </w:style>
  <w:style w:type="paragraph" w:customStyle="1" w:styleId="ProfilInnereAufzhlung">
    <w:name w:val="Profil Innere Aufzählung"/>
    <w:basedOn w:val="ProfilErsteAufzhlung"/>
    <w:link w:val="ProfilInnereAufzhlungChar"/>
    <w:rsid w:val="009E7948"/>
    <w:pPr>
      <w:numPr>
        <w:numId w:val="2"/>
      </w:numPr>
      <w:spacing w:before="0"/>
    </w:pPr>
  </w:style>
  <w:style w:type="paragraph" w:customStyle="1" w:styleId="ProfilInnererTabellentext">
    <w:name w:val="Profil Innerer Tabellentext"/>
    <w:basedOn w:val="ProfilErsteTextzeile"/>
    <w:link w:val="ProfilInnererTabellentextChar"/>
    <w:rsid w:val="009E7948"/>
    <w:pPr>
      <w:spacing w:before="0"/>
    </w:pPr>
  </w:style>
  <w:style w:type="paragraph" w:customStyle="1" w:styleId="ProfilName">
    <w:name w:val="Profil Name"/>
    <w:basedOn w:val="ProfilStandard"/>
    <w:rsid w:val="009E7948"/>
    <w:rPr>
      <w:sz w:val="24"/>
    </w:rPr>
  </w:style>
  <w:style w:type="paragraph" w:customStyle="1" w:styleId="ProfilProjektfunktion">
    <w:name w:val="Profil Projektfunktion"/>
    <w:basedOn w:val="ProfilStandard"/>
    <w:rsid w:val="009E7948"/>
    <w:pPr>
      <w:spacing w:after="0"/>
    </w:pPr>
    <w:rPr>
      <w:b/>
      <w:sz w:val="24"/>
    </w:rPr>
  </w:style>
  <w:style w:type="paragraph" w:customStyle="1" w:styleId="ProfilZeilenbezeichner">
    <w:name w:val="Profil Zeilenbezeichner"/>
    <w:basedOn w:val="ProfilStandard"/>
    <w:rsid w:val="009E7948"/>
    <w:rPr>
      <w:b/>
    </w:rPr>
  </w:style>
  <w:style w:type="paragraph" w:styleId="Sprechblasentext">
    <w:name w:val="Balloon Text"/>
    <w:basedOn w:val="Standard"/>
    <w:link w:val="SprechblasentextZchn"/>
    <w:rsid w:val="009E79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7948"/>
    <w:rPr>
      <w:rFonts w:ascii="Tahoma" w:hAnsi="Tahoma" w:cs="Tahoma"/>
      <w:sz w:val="16"/>
      <w:szCs w:val="16"/>
      <w:lang w:eastAsia="en-US"/>
    </w:rPr>
  </w:style>
  <w:style w:type="paragraph" w:customStyle="1" w:styleId="Standard-Fett">
    <w:name w:val="Standard-Fett"/>
    <w:basedOn w:val="Standard"/>
    <w:rsid w:val="009E7948"/>
    <w:rPr>
      <w:b/>
    </w:rPr>
  </w:style>
  <w:style w:type="paragraph" w:customStyle="1" w:styleId="Standard-Kursiv">
    <w:name w:val="Standard-Kursiv"/>
    <w:basedOn w:val="Standard"/>
    <w:rsid w:val="009E7948"/>
    <w:rPr>
      <w:i/>
    </w:rPr>
  </w:style>
  <w:style w:type="paragraph" w:customStyle="1" w:styleId="StandardProfil">
    <w:name w:val="StandardProfil"/>
    <w:rsid w:val="009E7948"/>
    <w:rPr>
      <w:rFonts w:ascii="Tahoma" w:hAnsi="Tahoma"/>
      <w:sz w:val="16"/>
      <w:lang w:eastAsia="en-US"/>
    </w:rPr>
  </w:style>
  <w:style w:type="paragraph" w:customStyle="1" w:styleId="TabellenText">
    <w:name w:val="TabellenText"/>
    <w:basedOn w:val="Standard"/>
    <w:link w:val="TabellenTextZchn"/>
    <w:rsid w:val="009E7948"/>
    <w:pPr>
      <w:spacing w:before="60" w:after="60"/>
    </w:pPr>
    <w:rPr>
      <w:sz w:val="18"/>
    </w:rPr>
  </w:style>
  <w:style w:type="paragraph" w:customStyle="1" w:styleId="Tabelle1Ein-">
    <w:name w:val="Tabelle1.Ein(-)"/>
    <w:basedOn w:val="TabellenText"/>
    <w:link w:val="Tabelle1Ein-Zchn"/>
    <w:rsid w:val="009E7948"/>
    <w:pPr>
      <w:numPr>
        <w:numId w:val="3"/>
      </w:numPr>
      <w:tabs>
        <w:tab w:val="left" w:pos="170"/>
      </w:tabs>
      <w:jc w:val="left"/>
    </w:pPr>
  </w:style>
  <w:style w:type="paragraph" w:customStyle="1" w:styleId="Tabelle2Eino">
    <w:name w:val="Tabelle2.Ein(o)"/>
    <w:basedOn w:val="Tabelle1Ein-"/>
    <w:rsid w:val="009E7948"/>
    <w:pPr>
      <w:numPr>
        <w:numId w:val="4"/>
      </w:numPr>
      <w:tabs>
        <w:tab w:val="clear" w:pos="170"/>
        <w:tab w:val="left" w:pos="340"/>
      </w:tabs>
    </w:pPr>
  </w:style>
  <w:style w:type="paragraph" w:customStyle="1" w:styleId="Tabelle3Ein">
    <w:name w:val="Tabelle3.Ein()"/>
    <w:basedOn w:val="Tabelle2Eino"/>
    <w:rsid w:val="009E7948"/>
    <w:pPr>
      <w:numPr>
        <w:numId w:val="5"/>
      </w:numPr>
      <w:tabs>
        <w:tab w:val="clear" w:pos="340"/>
        <w:tab w:val="left" w:pos="510"/>
      </w:tabs>
    </w:pPr>
  </w:style>
  <w:style w:type="table" w:styleId="Tabellenraster">
    <w:name w:val="Table Grid"/>
    <w:basedOn w:val="NormaleTabelle"/>
    <w:rsid w:val="009E79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customStyle="1" w:styleId="Tabellenkopf">
    <w:name w:val="Tabellenkopf"/>
    <w:basedOn w:val="TabellenText"/>
    <w:rsid w:val="009E7948"/>
    <w:rPr>
      <w:b/>
    </w:rPr>
  </w:style>
  <w:style w:type="paragraph" w:customStyle="1" w:styleId="Tabellentitel">
    <w:name w:val="Tabellentitel"/>
    <w:basedOn w:val="TabellenText"/>
    <w:rsid w:val="009E7948"/>
    <w:pPr>
      <w:jc w:val="center"/>
    </w:pPr>
    <w:rPr>
      <w:b/>
      <w:sz w:val="20"/>
    </w:rPr>
  </w:style>
  <w:style w:type="paragraph" w:styleId="Verzeichnis1">
    <w:name w:val="toc 1"/>
    <w:basedOn w:val="Standard"/>
    <w:autoRedefine/>
    <w:uiPriority w:val="39"/>
    <w:qFormat/>
    <w:rsid w:val="001B5856"/>
    <w:pPr>
      <w:tabs>
        <w:tab w:val="left" w:pos="340"/>
        <w:tab w:val="right" w:leader="dot" w:pos="9356"/>
      </w:tabs>
      <w:ind w:left="340" w:hanging="340"/>
      <w:jc w:val="left"/>
    </w:pPr>
    <w:rPr>
      <w:b/>
      <w:noProof/>
      <w:lang w:eastAsia="de-DE"/>
    </w:rPr>
  </w:style>
  <w:style w:type="paragraph" w:styleId="Verzeichnis2">
    <w:name w:val="toc 2"/>
    <w:basedOn w:val="Verzeichnis1"/>
    <w:autoRedefine/>
    <w:uiPriority w:val="39"/>
    <w:rsid w:val="001B5856"/>
    <w:pPr>
      <w:tabs>
        <w:tab w:val="clear" w:pos="340"/>
        <w:tab w:val="left" w:pos="964"/>
      </w:tabs>
      <w:ind w:left="964" w:hanging="624"/>
    </w:pPr>
    <w:rPr>
      <w:b w:val="0"/>
    </w:rPr>
  </w:style>
  <w:style w:type="paragraph" w:styleId="Verzeichnis3">
    <w:name w:val="toc 3"/>
    <w:basedOn w:val="Verzeichnis2"/>
    <w:autoRedefine/>
    <w:uiPriority w:val="39"/>
    <w:qFormat/>
    <w:rsid w:val="001B5856"/>
    <w:pPr>
      <w:tabs>
        <w:tab w:val="clear" w:pos="964"/>
        <w:tab w:val="left" w:pos="1814"/>
      </w:tabs>
      <w:spacing w:before="60"/>
      <w:ind w:left="1871" w:hanging="907"/>
    </w:pPr>
    <w:rPr>
      <w:sz w:val="20"/>
    </w:rPr>
  </w:style>
  <w:style w:type="paragraph" w:styleId="Verzeichnis4">
    <w:name w:val="toc 4"/>
    <w:basedOn w:val="Verzeichnis3"/>
    <w:autoRedefine/>
    <w:uiPriority w:val="39"/>
    <w:rsid w:val="001B5856"/>
    <w:pPr>
      <w:tabs>
        <w:tab w:val="clear" w:pos="1814"/>
        <w:tab w:val="left" w:pos="2948"/>
      </w:tabs>
      <w:ind w:left="2948" w:hanging="1134"/>
    </w:pPr>
  </w:style>
  <w:style w:type="paragraph" w:styleId="Verzeichnis5">
    <w:name w:val="toc 5"/>
    <w:basedOn w:val="Verzeichnis4"/>
    <w:autoRedefine/>
    <w:uiPriority w:val="39"/>
    <w:qFormat/>
    <w:rsid w:val="001B5856"/>
    <w:pPr>
      <w:tabs>
        <w:tab w:val="clear" w:pos="2948"/>
        <w:tab w:val="left" w:pos="4366"/>
      </w:tabs>
      <w:ind w:left="4366" w:right="57" w:hanging="1418"/>
    </w:pPr>
  </w:style>
  <w:style w:type="paragraph" w:styleId="Verzeichnis6">
    <w:name w:val="toc 6"/>
    <w:basedOn w:val="Verzeichnis5"/>
    <w:autoRedefine/>
    <w:rsid w:val="009E7948"/>
    <w:pPr>
      <w:ind w:left="1100"/>
    </w:pPr>
    <w:rPr>
      <w:rFonts w:ascii="Times New Roman" w:hAnsi="Times New Roman"/>
      <w:sz w:val="18"/>
    </w:rPr>
  </w:style>
  <w:style w:type="paragraph" w:styleId="Verzeichnis7">
    <w:name w:val="toc 7"/>
    <w:basedOn w:val="Verzeichnis6"/>
    <w:autoRedefine/>
    <w:rsid w:val="009E7948"/>
    <w:pPr>
      <w:ind w:left="1320"/>
    </w:pPr>
  </w:style>
  <w:style w:type="paragraph" w:styleId="Verzeichnis8">
    <w:name w:val="toc 8"/>
    <w:basedOn w:val="Standard"/>
    <w:next w:val="Standard"/>
    <w:autoRedefine/>
    <w:rsid w:val="009E7948"/>
    <w:pPr>
      <w:ind w:left="1540"/>
    </w:pPr>
    <w:rPr>
      <w:rFonts w:ascii="Times New Roman" w:hAnsi="Times New Roman"/>
      <w:sz w:val="18"/>
      <w:lang w:eastAsia="de-DE"/>
    </w:rPr>
  </w:style>
  <w:style w:type="paragraph" w:styleId="berarbeitung">
    <w:name w:val="Revision"/>
    <w:hidden/>
    <w:uiPriority w:val="99"/>
    <w:semiHidden/>
    <w:rsid w:val="007F5B38"/>
    <w:rPr>
      <w:rFonts w:ascii="Century Gothic" w:hAnsi="Century Gothic"/>
      <w:sz w:val="22"/>
      <w:lang w:eastAsia="en-US"/>
    </w:rPr>
  </w:style>
  <w:style w:type="paragraph" w:styleId="Verzeichnis9">
    <w:name w:val="toc 9"/>
    <w:basedOn w:val="Standard"/>
    <w:next w:val="Standard"/>
    <w:autoRedefine/>
    <w:rsid w:val="009E7948"/>
    <w:pPr>
      <w:ind w:left="1760"/>
    </w:pPr>
    <w:rPr>
      <w:rFonts w:ascii="Times New Roman" w:hAnsi="Times New Roman"/>
      <w:sz w:val="18"/>
      <w:lang w:eastAsia="de-DE"/>
    </w:rPr>
  </w:style>
  <w:style w:type="paragraph" w:customStyle="1" w:styleId="Verzeichnisueberschrift">
    <w:name w:val="Verzeichnisueberschrift"/>
    <w:basedOn w:val="Standard"/>
    <w:rsid w:val="009E7948"/>
    <w:pPr>
      <w:spacing w:after="240"/>
      <w:jc w:val="left"/>
    </w:pPr>
    <w:rPr>
      <w:b/>
      <w:sz w:val="28"/>
      <w:lang w:eastAsia="de-DE"/>
    </w:rPr>
  </w:style>
  <w:style w:type="character" w:customStyle="1" w:styleId="ProfilErsteTextzeileChar">
    <w:name w:val="Profil Erste Textzeile Char"/>
    <w:basedOn w:val="Absatz-Standardschriftart"/>
    <w:link w:val="ProfilErsteTextzeile"/>
    <w:rsid w:val="00EB1B0F"/>
    <w:rPr>
      <w:rFonts w:ascii="Century Gothic" w:hAnsi="Century Gothic"/>
      <w:sz w:val="16"/>
      <w:lang w:eastAsia="en-US"/>
    </w:rPr>
  </w:style>
  <w:style w:type="character" w:customStyle="1" w:styleId="ProfilInnererTabellentextChar">
    <w:name w:val="Profil Innerer Tabellentext Char"/>
    <w:basedOn w:val="ProfilErsteTextzeileChar"/>
    <w:link w:val="ProfilInnererTabellentext"/>
    <w:rsid w:val="00EB1B0F"/>
    <w:rPr>
      <w:rFonts w:ascii="Century Gothic" w:hAnsi="Century Gothic"/>
      <w:sz w:val="16"/>
      <w:lang w:eastAsia="en-US"/>
    </w:rPr>
  </w:style>
  <w:style w:type="character" w:customStyle="1" w:styleId="ProfilErsteAufzhlungChar">
    <w:name w:val="Profil Erste Aufzählung Char"/>
    <w:basedOn w:val="Absatz-Standardschriftart"/>
    <w:link w:val="ProfilErsteAufzhlung"/>
    <w:rsid w:val="00EB1B0F"/>
    <w:rPr>
      <w:rFonts w:ascii="Century Gothic" w:hAnsi="Century Gothic"/>
      <w:sz w:val="16"/>
      <w:lang w:eastAsia="en-US"/>
    </w:rPr>
  </w:style>
  <w:style w:type="character" w:customStyle="1" w:styleId="ProfilInnereAufzhlungChar">
    <w:name w:val="Profil Innere Aufzählung Char"/>
    <w:basedOn w:val="ProfilErsteAufzhlungChar"/>
    <w:link w:val="ProfilInnereAufzhlung"/>
    <w:rsid w:val="00EB1B0F"/>
    <w:rPr>
      <w:rFonts w:ascii="Century Gothic" w:hAnsi="Century Gothic"/>
      <w:sz w:val="16"/>
      <w:lang w:eastAsia="en-US"/>
    </w:rPr>
  </w:style>
  <w:style w:type="character" w:customStyle="1" w:styleId="ProfilErsteTextzeileZchn">
    <w:name w:val="Profil Erste Textzeile Zchn"/>
    <w:rsid w:val="00EB1B0F"/>
    <w:rPr>
      <w:rFonts w:ascii="Century Gothic" w:hAnsi="Century Gothic"/>
      <w:sz w:val="16"/>
      <w:lang w:val="de-DE" w:eastAsia="de-DE" w:bidi="ar-SA"/>
    </w:rPr>
  </w:style>
  <w:style w:type="character" w:customStyle="1" w:styleId="ProfilInnererTabellentextZchn">
    <w:name w:val="Profil Innerer Tabellentext Zchn"/>
    <w:basedOn w:val="ProfilErsteTextzeileChar"/>
    <w:rsid w:val="001C5D9D"/>
    <w:rPr>
      <w:rFonts w:ascii="Century Gothic" w:hAnsi="Century Gothic"/>
      <w:sz w:val="16"/>
      <w:lang w:val="de-DE" w:eastAsia="en-US" w:bidi="ar-SA"/>
    </w:rPr>
  </w:style>
  <w:style w:type="character" w:customStyle="1" w:styleId="Tabelle1Ein-Zchn">
    <w:name w:val="Tabelle1.Ein(-) Zchn"/>
    <w:basedOn w:val="Absatz-Standardschriftart"/>
    <w:link w:val="Tabelle1Ein-"/>
    <w:rsid w:val="001C5D9D"/>
    <w:rPr>
      <w:rFonts w:ascii="Century Gothic" w:hAnsi="Century Gothic"/>
      <w:sz w:val="18"/>
      <w:lang w:eastAsia="en-US"/>
    </w:rPr>
  </w:style>
  <w:style w:type="paragraph" w:customStyle="1" w:styleId="InnererTabellentext">
    <w:name w:val="Innerer Tabellentext"/>
    <w:basedOn w:val="Standard"/>
    <w:autoRedefine/>
    <w:rsid w:val="00886DC5"/>
    <w:pPr>
      <w:spacing w:before="60" w:after="0"/>
    </w:pPr>
    <w:rPr>
      <w:rFonts w:ascii="Tahoma" w:hAnsi="Tahoma"/>
      <w:sz w:val="16"/>
      <w:lang w:eastAsia="de-DE"/>
    </w:rPr>
  </w:style>
  <w:style w:type="character" w:customStyle="1" w:styleId="TabellenTextZchn">
    <w:name w:val="TabellenText Zchn"/>
    <w:link w:val="TabellenText"/>
    <w:locked/>
    <w:rsid w:val="00886DC5"/>
    <w:rPr>
      <w:rFonts w:ascii="Century Gothic" w:hAnsi="Century Gothic"/>
      <w:sz w:val="18"/>
      <w:lang w:eastAsia="en-US"/>
    </w:rPr>
  </w:style>
  <w:style w:type="character" w:styleId="Hyperlink">
    <w:name w:val="Hyperlink"/>
    <w:rsid w:val="00CF79B9"/>
    <w:rPr>
      <w:color w:val="0000FF"/>
      <w:u w:val="single"/>
    </w:rPr>
  </w:style>
  <w:style w:type="character" w:customStyle="1" w:styleId="1Einrckung-Zchn">
    <w:name w:val="1. Einrückung (-) Zchn"/>
    <w:link w:val="1Einrckung-"/>
    <w:rsid w:val="00C277AA"/>
    <w:rPr>
      <w:rFonts w:ascii="Century Gothic" w:hAnsi="Century Gothic"/>
      <w:sz w:val="22"/>
      <w:lang w:eastAsia="en-US"/>
    </w:rPr>
  </w:style>
  <w:style w:type="paragraph" w:customStyle="1" w:styleId="Textkrper-Zeileneinzug1">
    <w:name w:val="Textkörper-Zeileneinzug1"/>
    <w:basedOn w:val="Standard"/>
    <w:rsid w:val="00AC567F"/>
    <w:pPr>
      <w:suppressAutoHyphens/>
      <w:spacing w:before="0" w:after="0"/>
      <w:ind w:firstLine="708"/>
      <w:jc w:val="left"/>
    </w:pPr>
    <w:rPr>
      <w:rFonts w:ascii="Courier New" w:hAnsi="Courier New"/>
      <w:sz w:val="18"/>
      <w:lang w:eastAsia="de-DE"/>
    </w:rPr>
  </w:style>
  <w:style w:type="paragraph" w:styleId="Funotentext">
    <w:name w:val="footnote text"/>
    <w:basedOn w:val="Standard"/>
    <w:link w:val="FunotentextZchn"/>
    <w:rsid w:val="00F10394"/>
    <w:pPr>
      <w:tabs>
        <w:tab w:val="left" w:pos="284"/>
      </w:tabs>
      <w:spacing w:before="0" w:after="0"/>
      <w:ind w:left="284" w:hanging="284"/>
    </w:pPr>
    <w:rPr>
      <w:sz w:val="18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F10394"/>
    <w:rPr>
      <w:rFonts w:ascii="Century Gothic" w:hAnsi="Century Gothic"/>
      <w:sz w:val="18"/>
    </w:rPr>
  </w:style>
  <w:style w:type="character" w:styleId="Funotenzeichen">
    <w:name w:val="footnote reference"/>
    <w:basedOn w:val="Absatz-Standardschriftart"/>
    <w:rsid w:val="00F10394"/>
    <w:rPr>
      <w:vertAlign w:val="superscript"/>
    </w:rPr>
  </w:style>
  <w:style w:type="paragraph" w:styleId="Fuzeile">
    <w:name w:val="footer"/>
    <w:basedOn w:val="Standard"/>
    <w:link w:val="FuzeileZchn"/>
    <w:rsid w:val="00F103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10394"/>
    <w:rPr>
      <w:rFonts w:ascii="Century Gothic" w:hAnsi="Century Gothic"/>
      <w:sz w:val="22"/>
      <w:lang w:eastAsia="en-US"/>
    </w:rPr>
  </w:style>
  <w:style w:type="numbering" w:styleId="111111">
    <w:name w:val="Outline List 2"/>
    <w:aliases w:val="Überschriften"/>
    <w:basedOn w:val="KeineListe"/>
    <w:rsid w:val="009F16A9"/>
    <w:pPr>
      <w:numPr>
        <w:numId w:val="6"/>
      </w:numPr>
    </w:pPr>
  </w:style>
  <w:style w:type="numbering" w:styleId="1ai">
    <w:name w:val="Outline List 1"/>
    <w:aliases w:val="Einrückungen"/>
    <w:basedOn w:val="KeineListe"/>
    <w:rsid w:val="00C277AA"/>
    <w:pPr>
      <w:numPr>
        <w:numId w:val="7"/>
      </w:numPr>
    </w:pPr>
  </w:style>
  <w:style w:type="table" w:customStyle="1" w:styleId="Tabellengitternetz">
    <w:name w:val="Tabellengitternetz"/>
    <w:basedOn w:val="NormaleTabelle"/>
    <w:rsid w:val="004A4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891716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91716"/>
    <w:rPr>
      <w:rFonts w:ascii="Century Gothic" w:hAnsi="Century Gothic"/>
      <w:sz w:val="22"/>
      <w:lang w:eastAsia="en-US"/>
    </w:rPr>
  </w:style>
  <w:style w:type="paragraph" w:styleId="Endnotentext">
    <w:name w:val="endnote text"/>
    <w:basedOn w:val="Standard"/>
    <w:link w:val="EndnotentextZchn"/>
    <w:rsid w:val="00864D3D"/>
    <w:pPr>
      <w:spacing w:before="0" w:after="240" w:line="280" w:lineRule="exact"/>
    </w:pPr>
    <w:rPr>
      <w:rFonts w:ascii="Arial" w:hAnsi="Arial"/>
      <w:lang w:eastAsia="de-DE"/>
    </w:rPr>
  </w:style>
  <w:style w:type="character" w:customStyle="1" w:styleId="EndnotentextZchn">
    <w:name w:val="Endnotentext Zchn"/>
    <w:basedOn w:val="Absatz-Standardschriftart"/>
    <w:link w:val="Endnotentext"/>
    <w:rsid w:val="00864D3D"/>
    <w:rPr>
      <w:rFonts w:ascii="Arial" w:hAnsi="Arial"/>
      <w:sz w:val="22"/>
    </w:rPr>
  </w:style>
  <w:style w:type="paragraph" w:styleId="Textkrper">
    <w:name w:val="Body Text"/>
    <w:basedOn w:val="Standard"/>
    <w:link w:val="TextkrperZchn"/>
    <w:rsid w:val="00864D3D"/>
    <w:pPr>
      <w:spacing w:before="0" w:after="0" w:line="360" w:lineRule="auto"/>
      <w:jc w:val="left"/>
    </w:pPr>
    <w:rPr>
      <w:rFonts w:ascii="Arial" w:hAnsi="Arial"/>
      <w:sz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64D3D"/>
    <w:rPr>
      <w:rFonts w:ascii="Arial" w:hAnsi="Arial"/>
      <w:sz w:val="24"/>
    </w:rPr>
  </w:style>
  <w:style w:type="paragraph" w:customStyle="1" w:styleId="e0">
    <w:name w:val="e0"/>
    <w:basedOn w:val="Standard"/>
    <w:rsid w:val="00864D3D"/>
    <w:pPr>
      <w:tabs>
        <w:tab w:val="left" w:pos="567"/>
      </w:tabs>
      <w:spacing w:after="0" w:line="300" w:lineRule="exact"/>
      <w:ind w:left="567" w:hanging="567"/>
    </w:pPr>
    <w:rPr>
      <w:rFonts w:ascii="Arial" w:hAnsi="Arial"/>
      <w:lang w:eastAsia="de-DE"/>
    </w:rPr>
  </w:style>
  <w:style w:type="paragraph" w:customStyle="1" w:styleId="Tabn">
    <w:name w:val="Tabn"/>
    <w:basedOn w:val="Standard"/>
    <w:rsid w:val="00864D3D"/>
    <w:pPr>
      <w:keepNext/>
      <w:keepLines/>
      <w:jc w:val="left"/>
    </w:pPr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C31FC1"/>
    <w:pPr>
      <w:spacing w:after="0" w:line="280" w:lineRule="exact"/>
      <w:ind w:left="720"/>
      <w:contextualSpacing/>
    </w:pPr>
    <w:rPr>
      <w:rFonts w:ascii="Arial" w:hAnsi="Arial"/>
      <w:lang w:eastAsia="de-DE"/>
    </w:rPr>
  </w:style>
  <w:style w:type="character" w:customStyle="1" w:styleId="BeschriftungZchn">
    <w:name w:val="Beschriftung Zchn"/>
    <w:aliases w:val="Beschriftung Char Zchn,Tabellen/Abbildungen Zchn"/>
    <w:link w:val="Beschriftung"/>
    <w:rsid w:val="009A2E6E"/>
    <w:rPr>
      <w:rFonts w:ascii="Century Gothic" w:hAnsi="Century Gothic"/>
      <w:b/>
      <w:sz w:val="18"/>
      <w:lang w:eastAsia="en-US"/>
    </w:rPr>
  </w:style>
  <w:style w:type="character" w:customStyle="1" w:styleId="StandardmitEndabstandZchn">
    <w:name w:val="Standard mit Endabstand Zchn"/>
    <w:link w:val="StandardmitEndabstand"/>
    <w:locked/>
    <w:rsid w:val="008E68EB"/>
    <w:rPr>
      <w:rFonts w:ascii="Arial" w:hAnsi="Arial"/>
      <w:lang w:val="x-none" w:eastAsia="x-none"/>
    </w:rPr>
  </w:style>
  <w:style w:type="paragraph" w:customStyle="1" w:styleId="StandardmitEndabstand">
    <w:name w:val="Standard mit Endabstand"/>
    <w:basedOn w:val="Standard"/>
    <w:link w:val="StandardmitEndabstandZchn"/>
    <w:rsid w:val="008E68EB"/>
    <w:pPr>
      <w:spacing w:after="0"/>
      <w:jc w:val="left"/>
    </w:pPr>
    <w:rPr>
      <w:rFonts w:ascii="Arial" w:hAnsi="Arial"/>
      <w:sz w:val="20"/>
      <w:lang w:val="x-none" w:eastAsia="x-none"/>
    </w:rPr>
  </w:style>
  <w:style w:type="paragraph" w:customStyle="1" w:styleId="Standard0">
    <w:name w:val="Standard 0"/>
    <w:basedOn w:val="Standard"/>
    <w:rsid w:val="003B489C"/>
    <w:pPr>
      <w:widowControl w:val="0"/>
      <w:spacing w:after="0"/>
      <w:ind w:left="851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CB7C273332554CAD2D345428DF59EC" ma:contentTypeVersion="0" ma:contentTypeDescription="Ein neues Dokument erstellen." ma:contentTypeScope="" ma:versionID="32f00c46f15300d3088f3afdbc0d04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5265A-3E95-49F2-A614-980251A6E7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273DB-CA49-4985-A58E-87B8811AC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1D87D-4A6A-4302-9491-CCF597064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E4214-36D1-4594-9694-E8BC132F8EA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E010598-9CAF-4CF9-86F1-9BBF55C0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1733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Bundesnetzagentur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Kunze</dc:creator>
  <cp:lastModifiedBy>Z25-4</cp:lastModifiedBy>
  <cp:revision>8</cp:revision>
  <cp:lastPrinted>2016-09-06T13:58:00Z</cp:lastPrinted>
  <dcterms:created xsi:type="dcterms:W3CDTF">2021-10-26T12:25:00Z</dcterms:created>
  <dcterms:modified xsi:type="dcterms:W3CDTF">2025-11-28T14:22:00Z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0x010100A5CB7C273332554CAD2D345428DF59EC</vt:lpwstr>
  </property>
</Properties>
</file>