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3243" w14:textId="2A291C3C" w:rsidR="009B5FC3" w:rsidRPr="003021BF" w:rsidRDefault="00F37BC2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D.</w:t>
      </w:r>
      <w:r w:rsidR="00D14DC8">
        <w:rPr>
          <w:sz w:val="28"/>
          <w:szCs w:val="28"/>
        </w:rPr>
        <w:t>6</w:t>
      </w:r>
      <w:r w:rsidR="00511A09">
        <w:rPr>
          <w:sz w:val="28"/>
          <w:szCs w:val="28"/>
        </w:rPr>
        <w:t xml:space="preserve"> </w:t>
      </w:r>
      <w:r w:rsidR="001E71FB">
        <w:rPr>
          <w:sz w:val="28"/>
          <w:szCs w:val="28"/>
        </w:rPr>
        <w:tab/>
      </w:r>
      <w:r w:rsidR="00511A09">
        <w:rPr>
          <w:sz w:val="28"/>
          <w:szCs w:val="28"/>
        </w:rPr>
        <w:t>E</w:t>
      </w:r>
      <w:r w:rsidR="009B5FC3" w:rsidRPr="00D87708">
        <w:rPr>
          <w:rFonts w:ascii="Arial Narrow" w:hAnsi="Arial Narrow"/>
          <w:sz w:val="28"/>
          <w:szCs w:val="28"/>
        </w:rPr>
        <w:t xml:space="preserve">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F716F6">
        <w:rPr>
          <w:rFonts w:ascii="Arial Narrow" w:hAnsi="Arial Narrow"/>
          <w:sz w:val="28"/>
          <w:szCs w:val="28"/>
        </w:rPr>
        <w:t>m</w:t>
      </w:r>
      <w:r w:rsidR="00E0283C">
        <w:rPr>
          <w:rFonts w:ascii="Arial Narrow" w:hAnsi="Arial Narrow"/>
          <w:sz w:val="28"/>
          <w:szCs w:val="28"/>
        </w:rPr>
        <w:t xml:space="preserve"> Datenschutz </w:t>
      </w:r>
      <w:bookmarkEnd w:id="0"/>
      <w:bookmarkEnd w:id="1"/>
    </w:p>
    <w:p w14:paraId="547E3244" w14:textId="052BFFFB" w:rsidR="00E509F7" w:rsidRPr="00E0283C" w:rsidRDefault="00E0283C" w:rsidP="00E0283C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43402F">
        <w:rPr>
          <w:rFonts w:ascii="Arial Narrow" w:hAnsi="Arial Narrow"/>
          <w:b/>
          <w:i/>
          <w:sz w:val="22"/>
          <w:szCs w:val="22"/>
        </w:rPr>
        <w:t>Dieser V</w:t>
      </w:r>
      <w:r>
        <w:rPr>
          <w:rFonts w:ascii="Arial Narrow" w:hAnsi="Arial Narrow"/>
          <w:b/>
          <w:i/>
          <w:sz w:val="22"/>
          <w:szCs w:val="22"/>
        </w:rPr>
        <w:t>ordruck ist stets zu verwenden.</w:t>
      </w:r>
      <w:r w:rsidRPr="00E0283C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Dieser Vordruck ist von dem </w:t>
      </w:r>
      <w:r w:rsidR="00F37BC2">
        <w:rPr>
          <w:rFonts w:ascii="Arial Narrow" w:hAnsi="Arial Narrow"/>
          <w:b/>
          <w:i/>
          <w:sz w:val="22"/>
          <w:szCs w:val="22"/>
        </w:rPr>
        <w:t>Bewerber, bei Bewerber</w:t>
      </w:r>
      <w:r w:rsidR="005E04A1">
        <w:rPr>
          <w:rFonts w:ascii="Arial Narrow" w:hAnsi="Arial Narrow"/>
          <w:b/>
          <w:i/>
          <w:sz w:val="22"/>
          <w:szCs w:val="22"/>
        </w:rPr>
        <w:t>gem</w:t>
      </w:r>
      <w:r w:rsidR="00F37BC2">
        <w:rPr>
          <w:rFonts w:ascii="Arial Narrow" w:hAnsi="Arial Narrow"/>
          <w:b/>
          <w:i/>
          <w:sz w:val="22"/>
          <w:szCs w:val="22"/>
        </w:rPr>
        <w:t>einschaften</w:t>
      </w:r>
      <w:r>
        <w:rPr>
          <w:rFonts w:ascii="Arial Narrow" w:hAnsi="Arial Narrow"/>
          <w:b/>
          <w:i/>
          <w:sz w:val="22"/>
          <w:szCs w:val="22"/>
        </w:rPr>
        <w:t xml:space="preserve"> von jedem </w:t>
      </w:r>
      <w:r w:rsidR="003E61FA">
        <w:rPr>
          <w:rFonts w:ascii="Arial Narrow" w:hAnsi="Arial Narrow"/>
          <w:b/>
          <w:i/>
          <w:sz w:val="22"/>
          <w:szCs w:val="22"/>
        </w:rPr>
        <w:t>M</w:t>
      </w:r>
      <w:r>
        <w:rPr>
          <w:rFonts w:ascii="Arial Narrow" w:hAnsi="Arial Narrow"/>
          <w:b/>
          <w:i/>
          <w:sz w:val="22"/>
          <w:szCs w:val="22"/>
        </w:rPr>
        <w:t>itglied</w:t>
      </w:r>
      <w:r w:rsidR="006B0145">
        <w:rPr>
          <w:rFonts w:ascii="Arial Narrow" w:hAnsi="Arial Narrow"/>
          <w:b/>
          <w:i/>
          <w:sz w:val="22"/>
          <w:szCs w:val="22"/>
        </w:rPr>
        <w:t xml:space="preserve"> der Bewerbergemeinschaft</w:t>
      </w:r>
      <w:r w:rsidR="00743B55">
        <w:rPr>
          <w:rFonts w:ascii="Arial Narrow" w:hAnsi="Arial Narrow"/>
          <w:b/>
          <w:i/>
          <w:sz w:val="22"/>
          <w:szCs w:val="22"/>
        </w:rPr>
        <w:t xml:space="preserve"> </w:t>
      </w:r>
      <w:r w:rsidR="00EC2793">
        <w:rPr>
          <w:rFonts w:ascii="Arial Narrow" w:hAnsi="Arial Narrow"/>
          <w:b/>
          <w:i/>
          <w:sz w:val="22"/>
          <w:szCs w:val="22"/>
        </w:rPr>
        <w:t xml:space="preserve">einzureichen. </w:t>
      </w:r>
      <w:r w:rsidR="00EC2793" w:rsidRPr="00D27CEA">
        <w:rPr>
          <w:rFonts w:ascii="Arial Narrow" w:hAnsi="Arial Narrow"/>
          <w:b/>
          <w:i/>
          <w:sz w:val="22"/>
          <w:szCs w:val="22"/>
          <w:u w:val="single"/>
        </w:rPr>
        <w:t>Bei Eignungsleihe</w:t>
      </w:r>
      <w:r w:rsidR="00EC2793">
        <w:rPr>
          <w:rFonts w:ascii="Arial Narrow" w:hAnsi="Arial Narrow"/>
          <w:b/>
          <w:i/>
          <w:sz w:val="22"/>
          <w:szCs w:val="22"/>
          <w:u w:val="single"/>
        </w:rPr>
        <w:t>, d.h. sobald der Vordruck</w:t>
      </w:r>
      <w:r w:rsidR="00F37BC2">
        <w:rPr>
          <w:rFonts w:ascii="Arial Narrow" w:hAnsi="Arial Narrow"/>
          <w:b/>
          <w:i/>
          <w:sz w:val="22"/>
          <w:szCs w:val="22"/>
          <w:u w:val="single"/>
        </w:rPr>
        <w:t xml:space="preserve"> D.4</w:t>
      </w:r>
      <w:r w:rsidR="00EC2793" w:rsidRPr="00E37E30">
        <w:rPr>
          <w:rFonts w:ascii="Arial Narrow" w:hAnsi="Arial Narrow"/>
          <w:b/>
          <w:i/>
          <w:sz w:val="22"/>
          <w:szCs w:val="22"/>
          <w:u w:val="single"/>
        </w:rPr>
        <w:t xml:space="preserve"> eingereicht</w:t>
      </w:r>
      <w:r w:rsidR="00EC2793">
        <w:rPr>
          <w:rFonts w:ascii="Arial Narrow" w:hAnsi="Arial Narrow"/>
          <w:b/>
          <w:i/>
          <w:sz w:val="22"/>
          <w:szCs w:val="22"/>
          <w:u w:val="single"/>
        </w:rPr>
        <w:t xml:space="preserve"> wird,</w:t>
      </w:r>
      <w:r w:rsidR="00EC2793" w:rsidRPr="00D27CEA">
        <w:rPr>
          <w:rFonts w:ascii="Arial Narrow" w:hAnsi="Arial Narrow"/>
          <w:b/>
          <w:i/>
          <w:sz w:val="22"/>
          <w:szCs w:val="22"/>
          <w:u w:val="single"/>
        </w:rPr>
        <w:t xml:space="preserve"> ist diese</w:t>
      </w:r>
      <w:r w:rsidR="006B0145">
        <w:rPr>
          <w:rFonts w:ascii="Arial Narrow" w:hAnsi="Arial Narrow"/>
          <w:b/>
          <w:i/>
          <w:sz w:val="22"/>
          <w:szCs w:val="22"/>
          <w:u w:val="single"/>
        </w:rPr>
        <w:t>r</w:t>
      </w:r>
      <w:r w:rsidR="0019330F">
        <w:rPr>
          <w:rFonts w:ascii="Arial Narrow" w:hAnsi="Arial Narrow"/>
          <w:b/>
          <w:i/>
          <w:sz w:val="22"/>
          <w:szCs w:val="22"/>
          <w:u w:val="single"/>
        </w:rPr>
        <w:t xml:space="preserve"> Vordruck</w:t>
      </w:r>
      <w:r w:rsidR="00EC2793" w:rsidRPr="00D27CEA">
        <w:rPr>
          <w:rFonts w:ascii="Arial Narrow" w:hAnsi="Arial Narrow"/>
          <w:b/>
          <w:i/>
          <w:sz w:val="22"/>
          <w:szCs w:val="22"/>
          <w:u w:val="single"/>
        </w:rPr>
        <w:t xml:space="preserve"> zusätzlich von jedem </w:t>
      </w:r>
      <w:r w:rsidR="007F032D">
        <w:rPr>
          <w:rFonts w:ascii="Arial Narrow" w:hAnsi="Arial Narrow"/>
          <w:b/>
          <w:i/>
          <w:sz w:val="22"/>
          <w:szCs w:val="22"/>
          <w:u w:val="single"/>
        </w:rPr>
        <w:t>Eignung leihenden Unternehmen</w:t>
      </w:r>
      <w:r w:rsidR="007F032D" w:rsidRPr="00D27CEA">
        <w:rPr>
          <w:rFonts w:ascii="Arial Narrow" w:hAnsi="Arial Narrow"/>
          <w:b/>
          <w:i/>
          <w:sz w:val="22"/>
          <w:szCs w:val="22"/>
          <w:u w:val="single"/>
        </w:rPr>
        <w:t xml:space="preserve"> </w:t>
      </w:r>
      <w:r w:rsidR="00EC2793" w:rsidRPr="00D27CEA">
        <w:rPr>
          <w:rFonts w:ascii="Arial Narrow" w:hAnsi="Arial Narrow"/>
          <w:b/>
          <w:i/>
          <w:sz w:val="22"/>
          <w:szCs w:val="22"/>
          <w:u w:val="single"/>
        </w:rPr>
        <w:t>abzugeben.</w:t>
      </w:r>
      <w:r w:rsidR="007F032D">
        <w:rPr>
          <w:rFonts w:ascii="Arial Narrow" w:hAnsi="Arial Narrow"/>
          <w:b/>
          <w:i/>
          <w:sz w:val="22"/>
          <w:szCs w:val="22"/>
        </w:rPr>
        <w:t xml:space="preserve"> </w:t>
      </w:r>
      <w:r w:rsidR="00021349">
        <w:rPr>
          <w:rFonts w:ascii="Arial Narrow" w:hAnsi="Arial Narrow"/>
          <w:b/>
          <w:i/>
          <w:sz w:val="22"/>
          <w:szCs w:val="22"/>
        </w:rPr>
        <w:t>Beachten Sie bitte unbedingt die Hinweise i</w:t>
      </w:r>
      <w:r w:rsidR="00F37BC2">
        <w:rPr>
          <w:rFonts w:ascii="Arial Narrow" w:hAnsi="Arial Narrow"/>
          <w:b/>
          <w:i/>
          <w:sz w:val="22"/>
          <w:szCs w:val="22"/>
        </w:rPr>
        <w:t>n dem Dokument „</w:t>
      </w:r>
      <w:r w:rsidR="00AF45FC">
        <w:rPr>
          <w:rFonts w:ascii="Arial Narrow" w:hAnsi="Arial Narrow"/>
          <w:b/>
          <w:i/>
          <w:sz w:val="22"/>
          <w:szCs w:val="22"/>
        </w:rPr>
        <w:t>Verfahren</w:t>
      </w:r>
      <w:r w:rsidR="00021349">
        <w:rPr>
          <w:rFonts w:ascii="Arial Narrow" w:hAnsi="Arial Narrow"/>
          <w:b/>
          <w:i/>
          <w:sz w:val="22"/>
          <w:szCs w:val="22"/>
        </w:rPr>
        <w:t>sbedingungen</w:t>
      </w:r>
      <w:r w:rsidR="00F37BC2">
        <w:rPr>
          <w:rFonts w:ascii="Arial Narrow" w:hAnsi="Arial Narrow"/>
          <w:b/>
          <w:i/>
          <w:sz w:val="22"/>
          <w:szCs w:val="22"/>
        </w:rPr>
        <w:t>“</w:t>
      </w:r>
      <w:r w:rsidR="00021349">
        <w:rPr>
          <w:rFonts w:ascii="Arial Narrow" w:hAnsi="Arial Narrow"/>
          <w:b/>
          <w:i/>
          <w:sz w:val="22"/>
          <w:szCs w:val="22"/>
        </w:rPr>
        <w:t>.</w:t>
      </w:r>
    </w:p>
    <w:p w14:paraId="547E3245" w14:textId="77777777" w:rsidR="006E3C68" w:rsidRDefault="006E3C68" w:rsidP="00433100">
      <w:pPr>
        <w:spacing w:after="120"/>
        <w:rPr>
          <w:rFonts w:ascii="Arial" w:hAnsi="Arial" w:cs="Arial"/>
          <w:sz w:val="24"/>
          <w:szCs w:val="24"/>
        </w:rPr>
      </w:pPr>
    </w:p>
    <w:p w14:paraId="547E3246" w14:textId="08AA55FF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</w:t>
      </w:r>
      <w:r w:rsidR="00F37BC2">
        <w:rPr>
          <w:rFonts w:ascii="Arial Narrow" w:hAnsi="Arial Narrow"/>
          <w:b/>
          <w:i/>
        </w:rPr>
        <w:t>B</w:t>
      </w:r>
      <w:r w:rsidR="00F37BC2" w:rsidRPr="003E61FA">
        <w:rPr>
          <w:rFonts w:ascii="Arial Narrow" w:hAnsi="Arial Narrow"/>
          <w:b/>
          <w:i/>
        </w:rPr>
        <w:t>ewerber,</w:t>
      </w:r>
      <w:r w:rsidR="00F37BC2" w:rsidRPr="003E61FA">
        <w:t xml:space="preserve"> </w:t>
      </w:r>
      <w:r w:rsidR="00F37BC2">
        <w:rPr>
          <w:rFonts w:ascii="Arial Narrow" w:hAnsi="Arial Narrow"/>
          <w:b/>
          <w:i/>
        </w:rPr>
        <w:t>Bewerbergemeinschaftsmitglied</w:t>
      </w:r>
      <w:r w:rsidR="006B0145">
        <w:rPr>
          <w:rFonts w:ascii="Arial Narrow" w:hAnsi="Arial Narrow"/>
          <w:b/>
          <w:i/>
        </w:rPr>
        <w:t xml:space="preserve"> </w:t>
      </w:r>
      <w:r w:rsidR="003E61FA">
        <w:rPr>
          <w:rFonts w:ascii="Arial Narrow" w:hAnsi="Arial Narrow"/>
          <w:b/>
          <w:i/>
        </w:rPr>
        <w:t>bzw. zum Dritten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547E3249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547E3247" w14:textId="2C6AC848" w:rsidR="00461F1E" w:rsidRPr="00024FD9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Firma/Name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="00F37BC2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="0003453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bzw. </w:t>
            </w:r>
            <w:r w:rsidR="00F37BC2">
              <w:rPr>
                <w:rFonts w:ascii="Arial" w:hAnsi="Arial" w:cs="Arial"/>
                <w:b/>
                <w:i/>
                <w:sz w:val="22"/>
                <w:szCs w:val="22"/>
              </w:rPr>
              <w:t>D.1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7E3248" w14:textId="07B31F6A" w:rsidR="00461F1E" w:rsidRPr="002E65A0" w:rsidRDefault="00024FD9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permStart w:id="1485860760" w:edGrp="everyone"/>
            <w:r w:rsidRPr="00024FD9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</w:t>
            </w:r>
            <w:permEnd w:id="1485860760"/>
          </w:p>
        </w:tc>
      </w:tr>
    </w:tbl>
    <w:p w14:paraId="547E324A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547E324B" w14:textId="2A02524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 w:rsidR="00F716F6">
        <w:rPr>
          <w:rFonts w:ascii="Arial" w:hAnsi="Arial" w:cs="Arial"/>
          <w:b/>
          <w:sz w:val="24"/>
          <w:szCs w:val="24"/>
        </w:rPr>
        <w:t xml:space="preserve"> zum Datenschutz</w:t>
      </w:r>
    </w:p>
    <w:p w14:paraId="6228B1D9" w14:textId="442BF121" w:rsidR="00F716F6" w:rsidRDefault="00F716F6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E118F34" w14:textId="3D732373" w:rsidR="00F716F6" w:rsidRPr="00F716F6" w:rsidRDefault="00F716F6" w:rsidP="00F716F6">
      <w:pPr>
        <w:jc w:val="both"/>
        <w:rPr>
          <w:rFonts w:ascii="Arial" w:hAnsi="Arial" w:cs="Arial"/>
          <w:sz w:val="22"/>
          <w:szCs w:val="22"/>
        </w:rPr>
      </w:pPr>
      <w:r w:rsidRPr="00F716F6">
        <w:rPr>
          <w:rFonts w:ascii="Arial" w:hAnsi="Arial" w:cs="Arial"/>
          <w:sz w:val="22"/>
          <w:szCs w:val="22"/>
        </w:rPr>
        <w:t xml:space="preserve">Wir erklären für </w:t>
      </w:r>
      <w:permStart w:id="1037458179" w:edGrp="everyone"/>
      <w:r w:rsidRPr="00F716F6">
        <w:rPr>
          <w:rFonts w:ascii="Arial" w:hAnsi="Arial" w:cs="Arial"/>
          <w:sz w:val="22"/>
          <w:szCs w:val="22"/>
        </w:rPr>
        <w:t>___________________________</w:t>
      </w:r>
      <w:permEnd w:id="1037458179"/>
      <w:r w:rsidRPr="00F716F6">
        <w:rPr>
          <w:rFonts w:ascii="Arial" w:hAnsi="Arial" w:cs="Arial"/>
          <w:sz w:val="22"/>
          <w:szCs w:val="22"/>
        </w:rPr>
        <w:t xml:space="preserve"> (Name des </w:t>
      </w:r>
      <w:r w:rsidR="00F37BC2">
        <w:rPr>
          <w:rFonts w:ascii="Arial" w:hAnsi="Arial" w:cs="Arial"/>
          <w:sz w:val="22"/>
          <w:szCs w:val="22"/>
        </w:rPr>
        <w:t>B</w:t>
      </w:r>
      <w:r w:rsidR="00F37BC2" w:rsidRPr="003E61FA">
        <w:rPr>
          <w:rFonts w:ascii="Arial" w:hAnsi="Arial" w:cs="Arial"/>
          <w:sz w:val="22"/>
          <w:szCs w:val="22"/>
        </w:rPr>
        <w:t>ewerber</w:t>
      </w:r>
      <w:r w:rsidR="00F37BC2">
        <w:rPr>
          <w:rFonts w:ascii="Arial" w:hAnsi="Arial" w:cs="Arial"/>
          <w:sz w:val="22"/>
          <w:szCs w:val="22"/>
        </w:rPr>
        <w:t>s</w:t>
      </w:r>
      <w:r w:rsidR="00F37BC2" w:rsidRPr="003E61FA">
        <w:rPr>
          <w:rFonts w:ascii="Arial" w:hAnsi="Arial" w:cs="Arial"/>
          <w:sz w:val="22"/>
          <w:szCs w:val="22"/>
        </w:rPr>
        <w:t>,</w:t>
      </w:r>
      <w:r w:rsidR="00F37BC2">
        <w:rPr>
          <w:rFonts w:ascii="Arial" w:hAnsi="Arial" w:cs="Arial"/>
          <w:sz w:val="22"/>
          <w:szCs w:val="22"/>
        </w:rPr>
        <w:t xml:space="preserve"> des</w:t>
      </w:r>
      <w:r w:rsidR="00F37BC2" w:rsidRPr="003E61FA">
        <w:rPr>
          <w:rFonts w:ascii="Arial" w:hAnsi="Arial" w:cs="Arial"/>
          <w:sz w:val="22"/>
          <w:szCs w:val="22"/>
        </w:rPr>
        <w:t xml:space="preserve"> Bewerbergemeinschaftsmitglied</w:t>
      </w:r>
      <w:r w:rsidR="00F37BC2">
        <w:rPr>
          <w:rFonts w:ascii="Arial" w:hAnsi="Arial" w:cs="Arial"/>
          <w:sz w:val="22"/>
          <w:szCs w:val="22"/>
        </w:rPr>
        <w:t>s</w:t>
      </w:r>
      <w:r w:rsidR="003E61FA" w:rsidRPr="003E61FA">
        <w:rPr>
          <w:rFonts w:ascii="Arial" w:hAnsi="Arial" w:cs="Arial"/>
          <w:sz w:val="22"/>
          <w:szCs w:val="22"/>
        </w:rPr>
        <w:t xml:space="preserve"> bzw. </w:t>
      </w:r>
      <w:r w:rsidR="003E61FA">
        <w:rPr>
          <w:rFonts w:ascii="Arial" w:hAnsi="Arial" w:cs="Arial"/>
          <w:sz w:val="22"/>
          <w:szCs w:val="22"/>
        </w:rPr>
        <w:t>des</w:t>
      </w:r>
      <w:r w:rsidR="003E61FA" w:rsidRPr="003E61FA">
        <w:rPr>
          <w:rFonts w:ascii="Arial" w:hAnsi="Arial" w:cs="Arial"/>
          <w:sz w:val="22"/>
          <w:szCs w:val="22"/>
        </w:rPr>
        <w:t xml:space="preserve"> Dritten</w:t>
      </w:r>
      <w:r w:rsidRPr="00F716F6">
        <w:rPr>
          <w:rFonts w:ascii="Arial" w:hAnsi="Arial" w:cs="Arial"/>
          <w:sz w:val="22"/>
          <w:szCs w:val="22"/>
        </w:rPr>
        <w:t>), alle anwendbaren datenschutzrechtlichen Vorschriften (u.a. nach der Datenschutzgrundverordnung („DS-GVO“) und dem Bundesdatenschutzgesetz („BDSG“)) einzuhalten. Insbesondere bestehen ausreichende technische und organisatorische Maßnahmen nach Art. 32 DS-GVO. Das Unternehmen hat, sofern gesetzlich vorgesehen, einen Datenschutzbeauftragten gemäß Art. 37 ff. DS-GVO und § 38 BDSG bzw. §</w:t>
      </w:r>
      <w:r w:rsidR="00B90863">
        <w:rPr>
          <w:rFonts w:ascii="Arial" w:hAnsi="Arial" w:cs="Arial"/>
          <w:sz w:val="22"/>
          <w:szCs w:val="22"/>
        </w:rPr>
        <w:t>§</w:t>
      </w:r>
      <w:r w:rsidRPr="00F716F6">
        <w:rPr>
          <w:rFonts w:ascii="Arial" w:hAnsi="Arial" w:cs="Arial"/>
          <w:sz w:val="22"/>
          <w:szCs w:val="22"/>
        </w:rPr>
        <w:t> 5 ff. BDSG benannt und alle Mitarbeiter haben sich auf die Einhaltung der datenschutzrechtlichen Anforderungen nach der DS-GVO verpflichtet.</w:t>
      </w:r>
    </w:p>
    <w:p w14:paraId="7A9BC044" w14:textId="77777777" w:rsidR="00F716F6" w:rsidRDefault="00F716F6" w:rsidP="00F716F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8D338FE" w14:textId="77777777" w:rsidR="00F716F6" w:rsidRDefault="00F716F6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47E3296" w14:textId="77777777" w:rsidR="004C2527" w:rsidRDefault="004C2527" w:rsidP="004C2527">
      <w:pPr>
        <w:pStyle w:val="Text-B-0"/>
        <w:rPr>
          <w:rFonts w:cs="Arial"/>
          <w:szCs w:val="22"/>
        </w:rPr>
      </w:pPr>
    </w:p>
    <w:sectPr w:rsidR="004C2527" w:rsidSect="007131EA">
      <w:headerReference w:type="default" r:id="rId11"/>
      <w:footerReference w:type="default" r:id="rId12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C59B" w14:textId="77777777" w:rsidR="003574D4" w:rsidRDefault="003574D4" w:rsidP="005575FF">
      <w:r>
        <w:separator/>
      </w:r>
    </w:p>
  </w:endnote>
  <w:endnote w:type="continuationSeparator" w:id="0">
    <w:p w14:paraId="493A927B" w14:textId="77777777" w:rsidR="003574D4" w:rsidRDefault="003574D4" w:rsidP="005575FF">
      <w:r>
        <w:continuationSeparator/>
      </w:r>
    </w:p>
  </w:endnote>
  <w:endnote w:type="continuationNotice" w:id="1">
    <w:p w14:paraId="4470764D" w14:textId="77777777" w:rsidR="003574D4" w:rsidRDefault="0035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2C9" w14:textId="64FF783D" w:rsidR="003021BF" w:rsidRDefault="003021BF" w:rsidP="00C51ADA">
    <w:pPr>
      <w:pStyle w:val="Fuzeile"/>
      <w:pBdr>
        <w:top w:val="single" w:sz="4" w:space="1" w:color="auto"/>
      </w:pBdr>
      <w:tabs>
        <w:tab w:val="clear" w:pos="9072"/>
        <w:tab w:val="right" w:pos="9354"/>
      </w:tabs>
      <w:rPr>
        <w:rStyle w:val="Seitenzahl"/>
        <w:rFonts w:ascii="Arial" w:hAnsi="Arial" w:cs="Arial"/>
        <w:sz w:val="18"/>
        <w:szCs w:val="18"/>
      </w:rPr>
    </w:pPr>
    <w:r w:rsidRPr="000C658F">
      <w:rPr>
        <w:rStyle w:val="Seitenzahl"/>
        <w:rFonts w:ascii="Arial" w:hAnsi="Arial" w:cs="Arial"/>
        <w:i/>
        <w:sz w:val="16"/>
        <w:szCs w:val="16"/>
      </w:rPr>
      <w:fldChar w:fldCharType="begin"/>
    </w:r>
    <w:r w:rsidRPr="000C658F">
      <w:rPr>
        <w:rStyle w:val="Seitenzahl"/>
        <w:rFonts w:ascii="Arial" w:hAnsi="Arial" w:cs="Arial"/>
        <w:i/>
        <w:sz w:val="16"/>
        <w:szCs w:val="16"/>
      </w:rPr>
      <w:instrText xml:space="preserve"> FILENAME </w:instrText>
    </w:r>
    <w:r w:rsidRPr="000C658F">
      <w:rPr>
        <w:rStyle w:val="Seitenzahl"/>
        <w:rFonts w:ascii="Arial" w:hAnsi="Arial" w:cs="Arial"/>
        <w:i/>
        <w:sz w:val="16"/>
        <w:szCs w:val="16"/>
      </w:rPr>
      <w:fldChar w:fldCharType="separate"/>
    </w:r>
    <w:r w:rsidR="00F37BC2">
      <w:rPr>
        <w:rStyle w:val="Seitenzahl"/>
        <w:rFonts w:ascii="Arial" w:hAnsi="Arial" w:cs="Arial"/>
        <w:i/>
        <w:noProof/>
        <w:sz w:val="16"/>
        <w:szCs w:val="16"/>
      </w:rPr>
      <w:t>D.</w:t>
    </w:r>
    <w:r w:rsidR="002A6D2B">
      <w:rPr>
        <w:rStyle w:val="Seitenzahl"/>
        <w:rFonts w:ascii="Arial" w:hAnsi="Arial" w:cs="Arial"/>
        <w:i/>
        <w:noProof/>
        <w:sz w:val="16"/>
        <w:szCs w:val="16"/>
      </w:rPr>
      <w:t>6</w:t>
    </w:r>
    <w:r w:rsidR="000C658F" w:rsidRPr="000C658F">
      <w:rPr>
        <w:rStyle w:val="Seitenzahl"/>
        <w:rFonts w:ascii="Arial" w:hAnsi="Arial" w:cs="Arial"/>
        <w:i/>
        <w:noProof/>
        <w:sz w:val="16"/>
        <w:szCs w:val="16"/>
      </w:rPr>
      <w:t>_Erklärung_Datenschut</w:t>
    </w:r>
    <w:r w:rsidR="0062470D">
      <w:rPr>
        <w:rStyle w:val="Seitenzahl"/>
        <w:rFonts w:ascii="Arial" w:hAnsi="Arial" w:cs="Arial"/>
        <w:i/>
        <w:noProof/>
        <w:sz w:val="16"/>
        <w:szCs w:val="16"/>
      </w:rPr>
      <w:t>z.</w:t>
    </w:r>
    <w:r w:rsidR="000C658F" w:rsidRPr="000C658F">
      <w:rPr>
        <w:rStyle w:val="Seitenzahl"/>
        <w:rFonts w:ascii="Arial" w:hAnsi="Arial" w:cs="Arial"/>
        <w:i/>
        <w:noProof/>
        <w:sz w:val="16"/>
        <w:szCs w:val="16"/>
      </w:rPr>
      <w:t>docx</w:t>
    </w:r>
    <w:r w:rsidRPr="000C658F">
      <w:rPr>
        <w:rStyle w:val="Seitenzahl"/>
        <w:rFonts w:ascii="Arial" w:hAnsi="Arial" w:cs="Arial"/>
        <w:i/>
        <w:sz w:val="16"/>
        <w:szCs w:val="16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EC279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EC279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4781" w14:textId="77777777" w:rsidR="003574D4" w:rsidRDefault="003574D4" w:rsidP="005575FF">
      <w:r>
        <w:separator/>
      </w:r>
    </w:p>
  </w:footnote>
  <w:footnote w:type="continuationSeparator" w:id="0">
    <w:p w14:paraId="13B85D09" w14:textId="77777777" w:rsidR="003574D4" w:rsidRDefault="003574D4" w:rsidP="005575FF">
      <w:r>
        <w:continuationSeparator/>
      </w:r>
    </w:p>
  </w:footnote>
  <w:footnote w:type="continuationNotice" w:id="1">
    <w:p w14:paraId="00C08EB3" w14:textId="77777777" w:rsidR="003574D4" w:rsidRDefault="00357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2C7" w14:textId="77777777" w:rsidR="00A318D9" w:rsidRPr="00A318D9" w:rsidRDefault="00A318D9" w:rsidP="006401CB">
    <w:pPr>
      <w:pBdr>
        <w:bottom w:val="single" w:sz="4" w:space="1" w:color="808080" w:themeColor="background1" w:themeShade="80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right"/>
      <w:rPr>
        <w:lang w:val="en-US"/>
      </w:rPr>
    </w:pPr>
    <w:r w:rsidRPr="00E506C5">
      <w:rPr>
        <w:noProof/>
      </w:rPr>
      <w:drawing>
        <wp:inline distT="0" distB="0" distL="0" distR="0" wp14:anchorId="547E32CA" wp14:editId="547E32CB">
          <wp:extent cx="1763395" cy="727710"/>
          <wp:effectExtent l="19050" t="0" r="8255" b="0"/>
          <wp:docPr id="1" name="Picture 1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7E32C8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082333">
    <w:abstractNumId w:val="3"/>
  </w:num>
  <w:num w:numId="2" w16cid:durableId="901869548">
    <w:abstractNumId w:val="3"/>
  </w:num>
  <w:num w:numId="3" w16cid:durableId="199633262">
    <w:abstractNumId w:val="0"/>
  </w:num>
  <w:num w:numId="4" w16cid:durableId="1560751367">
    <w:abstractNumId w:val="2"/>
  </w:num>
  <w:num w:numId="5" w16cid:durableId="8567764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3009927">
    <w:abstractNumId w:val="3"/>
  </w:num>
  <w:num w:numId="7" w16cid:durableId="227033403">
    <w:abstractNumId w:val="4"/>
  </w:num>
  <w:num w:numId="8" w16cid:durableId="862354772">
    <w:abstractNumId w:val="1"/>
  </w:num>
  <w:num w:numId="9" w16cid:durableId="186956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mSUDUATYvxe3/qPqwTwRXwJn8WRPUdGKQ2MJxh+ipT1smW4+z6D5TLKk44x6EjwhhQUmkiGIDSK3lXSt4VWyQ==" w:salt="IYlyENLN4CA0fc0u9SDx1g=="/>
  <w:defaultTabStop w:val="708"/>
  <w:autoHyphenation/>
  <w:hyphenationZone w:val="425"/>
  <w:doNotHyphenateCaps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98"/>
    <w:rsid w:val="00004D30"/>
    <w:rsid w:val="0000700A"/>
    <w:rsid w:val="00021349"/>
    <w:rsid w:val="00024FD9"/>
    <w:rsid w:val="00034537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0280"/>
    <w:rsid w:val="000B1680"/>
    <w:rsid w:val="000B4CBA"/>
    <w:rsid w:val="000C0329"/>
    <w:rsid w:val="000C22EF"/>
    <w:rsid w:val="000C5CAB"/>
    <w:rsid w:val="000C658F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09C8"/>
    <w:rsid w:val="00157969"/>
    <w:rsid w:val="00162E2A"/>
    <w:rsid w:val="001672FF"/>
    <w:rsid w:val="0019330F"/>
    <w:rsid w:val="001E58B8"/>
    <w:rsid w:val="001E71FB"/>
    <w:rsid w:val="00222555"/>
    <w:rsid w:val="002245CD"/>
    <w:rsid w:val="00227B95"/>
    <w:rsid w:val="00232260"/>
    <w:rsid w:val="0023536B"/>
    <w:rsid w:val="00275095"/>
    <w:rsid w:val="00295C39"/>
    <w:rsid w:val="002A6D2B"/>
    <w:rsid w:val="002C6478"/>
    <w:rsid w:val="002D16DE"/>
    <w:rsid w:val="002D711E"/>
    <w:rsid w:val="002D77B9"/>
    <w:rsid w:val="002F1830"/>
    <w:rsid w:val="002F3E99"/>
    <w:rsid w:val="003021BF"/>
    <w:rsid w:val="003054DA"/>
    <w:rsid w:val="0030697B"/>
    <w:rsid w:val="003110A9"/>
    <w:rsid w:val="00327F26"/>
    <w:rsid w:val="00347109"/>
    <w:rsid w:val="00356190"/>
    <w:rsid w:val="003574D4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E61FA"/>
    <w:rsid w:val="003F7BB2"/>
    <w:rsid w:val="00403F91"/>
    <w:rsid w:val="004125DC"/>
    <w:rsid w:val="00416EA2"/>
    <w:rsid w:val="00422884"/>
    <w:rsid w:val="00433100"/>
    <w:rsid w:val="004437C2"/>
    <w:rsid w:val="00452A41"/>
    <w:rsid w:val="00461F1E"/>
    <w:rsid w:val="0047322E"/>
    <w:rsid w:val="00493907"/>
    <w:rsid w:val="004A7E9B"/>
    <w:rsid w:val="004B297C"/>
    <w:rsid w:val="004C2527"/>
    <w:rsid w:val="004E0C1C"/>
    <w:rsid w:val="004F0E90"/>
    <w:rsid w:val="004F1739"/>
    <w:rsid w:val="00511A09"/>
    <w:rsid w:val="0052328E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04A1"/>
    <w:rsid w:val="005E2EFF"/>
    <w:rsid w:val="005E5309"/>
    <w:rsid w:val="005F0700"/>
    <w:rsid w:val="00600FA7"/>
    <w:rsid w:val="00605C4B"/>
    <w:rsid w:val="006163A8"/>
    <w:rsid w:val="0062470D"/>
    <w:rsid w:val="00633EFF"/>
    <w:rsid w:val="00635540"/>
    <w:rsid w:val="006401CB"/>
    <w:rsid w:val="00642408"/>
    <w:rsid w:val="00646CDF"/>
    <w:rsid w:val="00665094"/>
    <w:rsid w:val="00687050"/>
    <w:rsid w:val="00693C8B"/>
    <w:rsid w:val="006941D5"/>
    <w:rsid w:val="006B0145"/>
    <w:rsid w:val="006B2C3A"/>
    <w:rsid w:val="006D7D43"/>
    <w:rsid w:val="006E3C68"/>
    <w:rsid w:val="006E5322"/>
    <w:rsid w:val="006F49F2"/>
    <w:rsid w:val="006F641C"/>
    <w:rsid w:val="0070055F"/>
    <w:rsid w:val="00703E89"/>
    <w:rsid w:val="0070652D"/>
    <w:rsid w:val="007131EA"/>
    <w:rsid w:val="00717FA2"/>
    <w:rsid w:val="00733F51"/>
    <w:rsid w:val="00734155"/>
    <w:rsid w:val="00734BAB"/>
    <w:rsid w:val="00737F2E"/>
    <w:rsid w:val="00740D9B"/>
    <w:rsid w:val="00743B55"/>
    <w:rsid w:val="00767F58"/>
    <w:rsid w:val="00770448"/>
    <w:rsid w:val="0077050E"/>
    <w:rsid w:val="00773C84"/>
    <w:rsid w:val="00785221"/>
    <w:rsid w:val="007A5D1C"/>
    <w:rsid w:val="007B3131"/>
    <w:rsid w:val="007B740B"/>
    <w:rsid w:val="007B7EB3"/>
    <w:rsid w:val="007C1E26"/>
    <w:rsid w:val="007C6B95"/>
    <w:rsid w:val="007D05A9"/>
    <w:rsid w:val="007F032D"/>
    <w:rsid w:val="00800850"/>
    <w:rsid w:val="008220BD"/>
    <w:rsid w:val="008241AA"/>
    <w:rsid w:val="00831C4E"/>
    <w:rsid w:val="00842101"/>
    <w:rsid w:val="00850E0C"/>
    <w:rsid w:val="008552BA"/>
    <w:rsid w:val="00872720"/>
    <w:rsid w:val="00874736"/>
    <w:rsid w:val="00881529"/>
    <w:rsid w:val="008916E7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53E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3C42"/>
    <w:rsid w:val="00A15485"/>
    <w:rsid w:val="00A177FA"/>
    <w:rsid w:val="00A318D9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AF45FC"/>
    <w:rsid w:val="00B151FE"/>
    <w:rsid w:val="00B21027"/>
    <w:rsid w:val="00B31FC9"/>
    <w:rsid w:val="00B32388"/>
    <w:rsid w:val="00B43BDB"/>
    <w:rsid w:val="00B60A10"/>
    <w:rsid w:val="00B629ED"/>
    <w:rsid w:val="00B725E6"/>
    <w:rsid w:val="00B86B70"/>
    <w:rsid w:val="00B90863"/>
    <w:rsid w:val="00B95B23"/>
    <w:rsid w:val="00B9791E"/>
    <w:rsid w:val="00BA108F"/>
    <w:rsid w:val="00BA7DA0"/>
    <w:rsid w:val="00BC292C"/>
    <w:rsid w:val="00BC55B9"/>
    <w:rsid w:val="00BE61AC"/>
    <w:rsid w:val="00BF102D"/>
    <w:rsid w:val="00C15224"/>
    <w:rsid w:val="00C25F33"/>
    <w:rsid w:val="00C31D84"/>
    <w:rsid w:val="00C51ADA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4DC8"/>
    <w:rsid w:val="00D17742"/>
    <w:rsid w:val="00D201FD"/>
    <w:rsid w:val="00D40F93"/>
    <w:rsid w:val="00D450DB"/>
    <w:rsid w:val="00D55238"/>
    <w:rsid w:val="00D65A40"/>
    <w:rsid w:val="00D73C8A"/>
    <w:rsid w:val="00D75524"/>
    <w:rsid w:val="00D87708"/>
    <w:rsid w:val="00DA1A18"/>
    <w:rsid w:val="00DC3C71"/>
    <w:rsid w:val="00DC5498"/>
    <w:rsid w:val="00DD3073"/>
    <w:rsid w:val="00DD5982"/>
    <w:rsid w:val="00DD6198"/>
    <w:rsid w:val="00DE00D5"/>
    <w:rsid w:val="00DE59E2"/>
    <w:rsid w:val="00E0283C"/>
    <w:rsid w:val="00E03845"/>
    <w:rsid w:val="00E11849"/>
    <w:rsid w:val="00E248B6"/>
    <w:rsid w:val="00E319EF"/>
    <w:rsid w:val="00E37E30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B4AF1"/>
    <w:rsid w:val="00EB68DF"/>
    <w:rsid w:val="00EC2793"/>
    <w:rsid w:val="00ED691A"/>
    <w:rsid w:val="00ED7154"/>
    <w:rsid w:val="00EE2710"/>
    <w:rsid w:val="00EE36B3"/>
    <w:rsid w:val="00EE5849"/>
    <w:rsid w:val="00F008E2"/>
    <w:rsid w:val="00F06203"/>
    <w:rsid w:val="00F2520C"/>
    <w:rsid w:val="00F30044"/>
    <w:rsid w:val="00F30FE6"/>
    <w:rsid w:val="00F33595"/>
    <w:rsid w:val="00F37BC2"/>
    <w:rsid w:val="00F50219"/>
    <w:rsid w:val="00F61F11"/>
    <w:rsid w:val="00F6504D"/>
    <w:rsid w:val="00F716F6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47E3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A10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7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7E9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7E9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7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7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3539a-44e4-4892-8d22-312e59c58242">
      <Terms xmlns="http://schemas.microsoft.com/office/infopath/2007/PartnerControls"/>
    </lcf76f155ced4ddcb4097134ff3c332f>
    <TaxCatchAll xmlns="bee67f27-08f2-427d-95d4-127b8e00e9bc" xsi:nil="true"/>
    <_ip_UnifiedCompliancePolicyUIAction xmlns="http://schemas.microsoft.com/sharepoint/v3" xsi:nil="true"/>
    <_Flow_SignoffStatus xmlns="49a3539a-44e4-4892-8d22-312e59c5824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BE63132DA7C4CBBAD87989DAF2991" ma:contentTypeVersion="24" ma:contentTypeDescription="Create a new document." ma:contentTypeScope="" ma:versionID="bc396a4d0873d55133866769344128da">
  <xsd:schema xmlns:xsd="http://www.w3.org/2001/XMLSchema" xmlns:xs="http://www.w3.org/2001/XMLSchema" xmlns:p="http://schemas.microsoft.com/office/2006/metadata/properties" xmlns:ns1="http://schemas.microsoft.com/sharepoint/v3" xmlns:ns2="bee67f27-08f2-427d-95d4-127b8e00e9bc" xmlns:ns3="49a3539a-44e4-4892-8d22-312e59c58242" targetNamespace="http://schemas.microsoft.com/office/2006/metadata/properties" ma:root="true" ma:fieldsID="574b43e1c70b7e6c9f1d8d23fd5c56ab" ns1:_="" ns2:_="" ns3:_="">
    <xsd:import namespace="http://schemas.microsoft.com/sharepoint/v3"/>
    <xsd:import namespace="bee67f27-08f2-427d-95d4-127b8e00e9bc"/>
    <xsd:import namespace="49a3539a-44e4-4892-8d22-312e59c582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7f27-08f2-427d-95d4-127b8e00e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bd100c-2b2e-4a96-bec6-79f751ddf347}" ma:internalName="TaxCatchAll" ma:showField="CatchAllData" ma:web="bee67f27-08f2-427d-95d4-127b8e00e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3539a-44e4-4892-8d22-312e59c58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606314-c6b2-46ea-bf54-272e51669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4C05-C9EF-4A5B-A19C-72EE8BE7B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E65A0-90CC-4215-9AFA-F6F21168CDE7}">
  <ds:schemaRefs>
    <ds:schemaRef ds:uri="http://schemas.microsoft.com/office/2006/metadata/properties"/>
    <ds:schemaRef ds:uri="http://schemas.microsoft.com/office/infopath/2007/PartnerControls"/>
    <ds:schemaRef ds:uri="49a3539a-44e4-4892-8d22-312e59c58242"/>
    <ds:schemaRef ds:uri="bee67f27-08f2-427d-95d4-127b8e00e9b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DE32D3-2A94-4B7C-A773-02D9D67E5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67f27-08f2-427d-95d4-127b8e00e9bc"/>
    <ds:schemaRef ds:uri="49a3539a-44e4-4892-8d22-312e59c58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8BD12D-4056-4525-B126-E7EFAEB9C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2010-04-29T09:59:00Z</cp:lastPrinted>
  <dcterms:created xsi:type="dcterms:W3CDTF">2026-02-02T09:37:00Z</dcterms:created>
  <dcterms:modified xsi:type="dcterms:W3CDTF">2026-02-02T09:37:00Z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_dlc_DocIdItemGuid">
    <vt:lpwstr>574901c6-9662-4274-805a-50a088910fa1</vt:lpwstr>
  </property>
  <property fmtid="{D5CDD505-2E9C-101B-9397-08002B2CF9AE}" pid="4" name="ContentTypeId">
    <vt:lpwstr>0x010100542BE63132DA7C4CBBAD87989DAF2991</vt:lpwstr>
  </property>
  <property fmtid="{D5CDD505-2E9C-101B-9397-08002B2CF9AE}" pid="5" name="URL">
    <vt:lpwstr/>
  </property>
  <property fmtid="{D5CDD505-2E9C-101B-9397-08002B2CF9AE}" pid="6" name="MediaServiceImageTags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2026-02-02T09:35:43Z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59df7ae3-dfd0-4634-95eb-52ef6f4052a1</vt:lpwstr>
  </property>
  <property fmtid="{D5CDD505-2E9C-101B-9397-08002B2CF9AE}" pid="12" name="MSIP_Label_defa4170-0d19-0005-0004-bc88714345d2_ActionId">
    <vt:lpwstr>b45bc853-6ad9-4aac-9b2a-9644183eea80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