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bookmarkStart w:id="0" w:name="_Ref61705698"/>
      <w:bookmarkStart w:id="1" w:name="_Ref143163006"/>
      <w:r>
        <w:t xml:space="preserve">Hinweise: </w:t>
      </w:r>
    </w:p>
    <w:p>
      <w:pPr>
        <w:pStyle w:val="Listenabsatz"/>
        <w:numPr>
          <w:ilvl w:val="0"/>
          <w:numId w:val="47"/>
        </w:numPr>
        <w:spacing w:before="60" w:line="280" w:lineRule="exact"/>
        <w:ind w:left="714" w:hanging="357"/>
        <w:contextualSpacing w:val="0"/>
      </w:pPr>
      <w:r>
        <w:t>Dieses Formular ist dem Angebot zwingend beizufügen, sofern der Bieter in der Eigenerklärung unter „Form der Teilnahme“ angibt, gemeinsam mit anderen am Vergabeverfahren teilzunehmen.</w:t>
      </w:r>
    </w:p>
    <w:p>
      <w:pPr>
        <w:pStyle w:val="berschrift1"/>
        <w:numPr>
          <w:ilvl w:val="0"/>
          <w:numId w:val="39"/>
        </w:numPr>
      </w:pPr>
      <w:r>
        <w:t>Angaben zum Vergabeverfahren</w:t>
      </w:r>
    </w:p>
    <w:tbl>
      <w:tblPr>
        <w:tblStyle w:val="Tabellenraster"/>
        <w:tblW w:w="9185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1"/>
        <w:gridCol w:w="4534"/>
      </w:tblGrid>
      <w:tr>
        <w:trPr>
          <w:cantSplit/>
        </w:trPr>
        <w:tc>
          <w:tcPr>
            <w:tcW w:w="4651" w:type="dxa"/>
          </w:tcPr>
          <w:p>
            <w:pPr>
              <w:pStyle w:val="Tabel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Bezeichnung des Vergabeverfahrens:</w:t>
            </w:r>
          </w:p>
        </w:tc>
        <w:tc>
          <w:tcPr>
            <w:tcW w:w="4534" w:type="dxa"/>
          </w:tcPr>
          <w:p>
            <w:pPr>
              <w:pStyle w:val="Tabelle"/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u w:val="single"/>
              </w:rPr>
            </w:r>
            <w:r>
              <w:rPr>
                <w:rFonts w:asciiTheme="minorHAnsi" w:hAnsiTheme="minorHAnsi"/>
                <w:u w:val="single"/>
              </w:rPr>
              <w:fldChar w:fldCharType="separate"/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fldChar w:fldCharType="end"/>
            </w:r>
          </w:p>
        </w:tc>
      </w:tr>
      <w:tr>
        <w:trPr>
          <w:cantSplit/>
        </w:trPr>
        <w:tc>
          <w:tcPr>
            <w:tcW w:w="4651" w:type="dxa"/>
          </w:tcPr>
          <w:p>
            <w:pPr>
              <w:pStyle w:val="Tabel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Aktenzeichen beim Auftraggeber:</w:t>
            </w:r>
          </w:p>
        </w:tc>
        <w:tc>
          <w:tcPr>
            <w:tcW w:w="4534" w:type="dxa"/>
          </w:tcPr>
          <w:p>
            <w:pPr>
              <w:pStyle w:val="Tabelle"/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</w:rPr>
              <w:t xml:space="preserve">BUL </w:t>
            </w:r>
            <w:r>
              <w:rPr>
                <w:rFonts w:asciiTheme="minorHAnsi" w:hAnsi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u w:val="single"/>
              </w:rPr>
            </w:r>
            <w:r>
              <w:rPr>
                <w:rFonts w:asciiTheme="minorHAnsi" w:hAnsiTheme="minorHAnsi"/>
                <w:u w:val="single"/>
              </w:rPr>
              <w:fldChar w:fldCharType="separate"/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fldChar w:fldCharType="end"/>
            </w:r>
          </w:p>
        </w:tc>
      </w:tr>
    </w:tbl>
    <w:bookmarkEnd w:id="0"/>
    <w:bookmarkEnd w:id="1"/>
    <w:p>
      <w:pPr>
        <w:pStyle w:val="berschrift1"/>
      </w:pPr>
      <w:r>
        <w:t>Bildung und Vertretung der Bietergemeinschaft</w:t>
      </w:r>
    </w:p>
    <w:tbl>
      <w:tblPr>
        <w:tblStyle w:val="Tabellenraster"/>
        <w:tblW w:w="9185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1"/>
        <w:gridCol w:w="4534"/>
      </w:tblGrid>
      <w:tr>
        <w:trPr>
          <w:cantSplit/>
        </w:trPr>
        <w:tc>
          <w:tcPr>
            <w:tcW w:w="9185" w:type="dxa"/>
            <w:gridSpan w:val="2"/>
          </w:tcPr>
          <w:p>
            <w:pPr>
              <w:pStyle w:val="Tabel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Wir, die nachstehend aufgeführten Mitglieder einer Bietergemeinschaft, beschließen, im Falle der Auftragserteilung eine Arbeitsgemeinschaft zu bilden.</w:t>
            </w:r>
          </w:p>
        </w:tc>
      </w:tr>
      <w:tr>
        <w:trPr>
          <w:cantSplit/>
        </w:trPr>
        <w:tc>
          <w:tcPr>
            <w:tcW w:w="9185" w:type="dxa"/>
            <w:gridSpan w:val="2"/>
          </w:tcPr>
          <w:p>
            <w:pPr>
              <w:pStyle w:val="Tabelle"/>
              <w:spacing w:before="240"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Bevollmächtigter Vertreter:</w:t>
            </w:r>
          </w:p>
        </w:tc>
      </w:tr>
      <w:tr>
        <w:trPr>
          <w:cantSplit/>
        </w:trPr>
        <w:tc>
          <w:tcPr>
            <w:tcW w:w="4651" w:type="dxa"/>
          </w:tcPr>
          <w:p>
            <w:pPr>
              <w:pStyle w:val="Tabel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Name:</w:t>
            </w:r>
          </w:p>
        </w:tc>
        <w:tc>
          <w:tcPr>
            <w:tcW w:w="4534" w:type="dxa"/>
          </w:tcPr>
          <w:p>
            <w:pPr>
              <w:pStyle w:val="Tabelle"/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u w:val="single"/>
              </w:rPr>
            </w:r>
            <w:r>
              <w:rPr>
                <w:rFonts w:asciiTheme="minorHAnsi" w:hAnsiTheme="minorHAnsi"/>
                <w:u w:val="single"/>
              </w:rPr>
              <w:fldChar w:fldCharType="separate"/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fldChar w:fldCharType="end"/>
            </w:r>
          </w:p>
        </w:tc>
      </w:tr>
      <w:tr>
        <w:trPr>
          <w:cantSplit/>
        </w:trPr>
        <w:tc>
          <w:tcPr>
            <w:tcW w:w="4651" w:type="dxa"/>
          </w:tcPr>
          <w:p>
            <w:pPr>
              <w:pStyle w:val="Tabel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Anschrift:</w:t>
            </w:r>
          </w:p>
        </w:tc>
        <w:tc>
          <w:tcPr>
            <w:tcW w:w="4534" w:type="dxa"/>
          </w:tcPr>
          <w:p>
            <w:pPr>
              <w:pStyle w:val="Tabelle"/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u w:val="single"/>
              </w:rPr>
            </w:r>
            <w:r>
              <w:rPr>
                <w:rFonts w:asciiTheme="minorHAnsi" w:hAnsiTheme="minorHAnsi"/>
                <w:u w:val="single"/>
              </w:rPr>
              <w:fldChar w:fldCharType="separate"/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fldChar w:fldCharType="end"/>
            </w:r>
          </w:p>
        </w:tc>
      </w:tr>
      <w:tr>
        <w:trPr>
          <w:cantSplit/>
        </w:trPr>
        <w:tc>
          <w:tcPr>
            <w:tcW w:w="4651" w:type="dxa"/>
          </w:tcPr>
          <w:p>
            <w:pPr>
              <w:pStyle w:val="Tabel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Kontaktperson(en):</w:t>
            </w:r>
          </w:p>
        </w:tc>
        <w:tc>
          <w:tcPr>
            <w:tcW w:w="4534" w:type="dxa"/>
          </w:tcPr>
          <w:p>
            <w:pPr>
              <w:pStyle w:val="Tabelle"/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u w:val="single"/>
              </w:rPr>
            </w:r>
            <w:r>
              <w:rPr>
                <w:rFonts w:asciiTheme="minorHAnsi" w:hAnsiTheme="minorHAnsi"/>
                <w:u w:val="single"/>
              </w:rPr>
              <w:fldChar w:fldCharType="separate"/>
            </w:r>
            <w:r>
              <w:rPr>
                <w:rFonts w:asciiTheme="minorHAnsi" w:eastAsia="MS Gothic" w:hAnsiTheme="minorHAnsi"/>
                <w:noProof/>
                <w:u w:val="single"/>
              </w:rPr>
              <w:t> </w:t>
            </w:r>
            <w:r>
              <w:rPr>
                <w:rFonts w:asciiTheme="minorHAnsi" w:eastAsia="MS Gothic" w:hAnsiTheme="minorHAnsi"/>
                <w:noProof/>
                <w:u w:val="single"/>
              </w:rPr>
              <w:t> </w:t>
            </w:r>
            <w:r>
              <w:rPr>
                <w:rFonts w:asciiTheme="minorHAnsi" w:eastAsia="MS Gothic" w:hAnsiTheme="minorHAnsi"/>
                <w:noProof/>
                <w:u w:val="single"/>
              </w:rPr>
              <w:t> </w:t>
            </w:r>
            <w:r>
              <w:rPr>
                <w:rFonts w:asciiTheme="minorHAnsi" w:eastAsia="MS Gothic" w:hAnsiTheme="minorHAnsi"/>
                <w:noProof/>
                <w:u w:val="single"/>
              </w:rPr>
              <w:t> </w:t>
            </w:r>
            <w:r>
              <w:rPr>
                <w:rFonts w:asciiTheme="minorHAnsi" w:eastAsia="MS Gothic" w:hAnsiTheme="minorHAnsi"/>
                <w:noProof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fldChar w:fldCharType="end"/>
            </w:r>
          </w:p>
        </w:tc>
      </w:tr>
      <w:tr>
        <w:trPr>
          <w:cantSplit/>
        </w:trPr>
        <w:tc>
          <w:tcPr>
            <w:tcW w:w="4651" w:type="dxa"/>
          </w:tcPr>
          <w:p>
            <w:pPr>
              <w:pStyle w:val="Tabel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E-Mail:</w:t>
            </w:r>
          </w:p>
        </w:tc>
        <w:tc>
          <w:tcPr>
            <w:tcW w:w="4534" w:type="dxa"/>
          </w:tcPr>
          <w:p>
            <w:pPr>
              <w:pStyle w:val="Tabelle"/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u w:val="single"/>
              </w:rPr>
            </w:r>
            <w:r>
              <w:rPr>
                <w:rFonts w:asciiTheme="minorHAnsi" w:hAnsiTheme="minorHAnsi"/>
                <w:u w:val="single"/>
              </w:rPr>
              <w:fldChar w:fldCharType="separate"/>
            </w:r>
            <w:r>
              <w:rPr>
                <w:rFonts w:asciiTheme="minorHAnsi" w:eastAsia="MS Gothic" w:hAnsiTheme="minorHAnsi"/>
                <w:noProof/>
                <w:u w:val="single"/>
              </w:rPr>
              <w:t> </w:t>
            </w:r>
            <w:r>
              <w:rPr>
                <w:rFonts w:asciiTheme="minorHAnsi" w:eastAsia="MS Gothic" w:hAnsiTheme="minorHAnsi"/>
                <w:noProof/>
                <w:u w:val="single"/>
              </w:rPr>
              <w:t> </w:t>
            </w:r>
            <w:r>
              <w:rPr>
                <w:rFonts w:asciiTheme="minorHAnsi" w:eastAsia="MS Gothic" w:hAnsiTheme="minorHAnsi"/>
                <w:noProof/>
                <w:u w:val="single"/>
              </w:rPr>
              <w:t> </w:t>
            </w:r>
            <w:r>
              <w:rPr>
                <w:rFonts w:asciiTheme="minorHAnsi" w:eastAsia="MS Gothic" w:hAnsiTheme="minorHAnsi"/>
                <w:noProof/>
                <w:u w:val="single"/>
              </w:rPr>
              <w:t> </w:t>
            </w:r>
            <w:r>
              <w:rPr>
                <w:rFonts w:asciiTheme="minorHAnsi" w:eastAsia="MS Gothic" w:hAnsiTheme="minorHAnsi"/>
                <w:noProof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fldChar w:fldCharType="end"/>
            </w:r>
          </w:p>
        </w:tc>
      </w:tr>
      <w:tr>
        <w:trPr>
          <w:cantSplit/>
        </w:trPr>
        <w:tc>
          <w:tcPr>
            <w:tcW w:w="9185" w:type="dxa"/>
            <w:gridSpan w:val="2"/>
          </w:tcPr>
          <w:p>
            <w:pPr>
              <w:pStyle w:val="Tabelle"/>
              <w:spacing w:before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Wir erklären, dass der bevollmächtigte Vertreter die Mitglieder gegenüber dem Auftraggeber rechtsverbindlich vertritt und alle Mitglieder als Gesamtschuldner haften.</w:t>
            </w:r>
          </w:p>
        </w:tc>
      </w:tr>
    </w:tbl>
    <w:p>
      <w:pPr>
        <w:pStyle w:val="berschrift1"/>
      </w:pPr>
      <w:r>
        <w:lastRenderedPageBreak/>
        <w:t>Mitglieder der Bieter-/Arbeitsgemeinschaft</w:t>
      </w:r>
    </w:p>
    <w:tbl>
      <w:tblPr>
        <w:tblStyle w:val="Tabellenraster"/>
        <w:tblW w:w="9214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  <w:gridCol w:w="3071"/>
        <w:gridCol w:w="3072"/>
      </w:tblGrid>
      <w:tr>
        <w:trPr>
          <w:cantSplit/>
        </w:trPr>
        <w:tc>
          <w:tcPr>
            <w:tcW w:w="9214" w:type="dxa"/>
            <w:gridSpan w:val="3"/>
          </w:tcPr>
          <w:p>
            <w:pPr>
              <w:pStyle w:val="Tabelle"/>
              <w:spacing w:before="240" w:after="120"/>
              <w:jc w:val="center"/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</w:rPr>
              <w:t>Mitglieder Bieter-/Arbeitsgemeinschaft:</w:t>
            </w:r>
          </w:p>
        </w:tc>
      </w:tr>
      <w:tr>
        <w:trPr>
          <w:cantSplit/>
        </w:trPr>
        <w:tc>
          <w:tcPr>
            <w:tcW w:w="3071" w:type="dxa"/>
          </w:tcPr>
          <w:p>
            <w:pPr>
              <w:pStyle w:val="Tabel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Name:</w:t>
            </w:r>
          </w:p>
        </w:tc>
        <w:tc>
          <w:tcPr>
            <w:tcW w:w="3071" w:type="dxa"/>
          </w:tcPr>
          <w:p>
            <w:pPr>
              <w:pStyle w:val="Tabel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Anschrift</w:t>
            </w:r>
          </w:p>
        </w:tc>
        <w:tc>
          <w:tcPr>
            <w:tcW w:w="3072" w:type="dxa"/>
          </w:tcPr>
          <w:p>
            <w:pPr>
              <w:pStyle w:val="Tabel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Ansprechpartner</w:t>
            </w:r>
          </w:p>
        </w:tc>
      </w:tr>
      <w:tr>
        <w:trPr>
          <w:cantSplit/>
        </w:trPr>
        <w:tc>
          <w:tcPr>
            <w:tcW w:w="3071" w:type="dxa"/>
          </w:tcPr>
          <w:p>
            <w:pPr>
              <w:pStyle w:val="Tabel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u w:val="single"/>
              </w:rPr>
            </w:r>
            <w:r>
              <w:rPr>
                <w:rFonts w:asciiTheme="minorHAnsi" w:hAnsiTheme="minorHAnsi"/>
                <w:u w:val="single"/>
              </w:rPr>
              <w:fldChar w:fldCharType="separate"/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fldChar w:fldCharType="end"/>
            </w:r>
          </w:p>
        </w:tc>
        <w:tc>
          <w:tcPr>
            <w:tcW w:w="3071" w:type="dxa"/>
          </w:tcPr>
          <w:p>
            <w:pPr>
              <w:pStyle w:val="Tabelle"/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u w:val="single"/>
              </w:rPr>
            </w:r>
            <w:r>
              <w:rPr>
                <w:rFonts w:asciiTheme="minorHAnsi" w:hAnsiTheme="minorHAnsi"/>
                <w:u w:val="single"/>
              </w:rPr>
              <w:fldChar w:fldCharType="separate"/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fldChar w:fldCharType="end"/>
            </w:r>
          </w:p>
        </w:tc>
        <w:tc>
          <w:tcPr>
            <w:tcW w:w="3072" w:type="dxa"/>
          </w:tcPr>
          <w:p>
            <w:pPr>
              <w:pStyle w:val="Tabelle"/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u w:val="single"/>
              </w:rPr>
            </w:r>
            <w:r>
              <w:rPr>
                <w:rFonts w:asciiTheme="minorHAnsi" w:hAnsiTheme="minorHAnsi"/>
                <w:u w:val="single"/>
              </w:rPr>
              <w:fldChar w:fldCharType="separate"/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fldChar w:fldCharType="end"/>
            </w:r>
          </w:p>
        </w:tc>
      </w:tr>
      <w:tr>
        <w:trPr>
          <w:cantSplit/>
        </w:trPr>
        <w:tc>
          <w:tcPr>
            <w:tcW w:w="3071" w:type="dxa"/>
          </w:tcPr>
          <w:p>
            <w:pPr>
              <w:pStyle w:val="Tabel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u w:val="single"/>
              </w:rPr>
            </w:r>
            <w:r>
              <w:rPr>
                <w:rFonts w:asciiTheme="minorHAnsi" w:hAnsiTheme="minorHAnsi"/>
                <w:u w:val="single"/>
              </w:rPr>
              <w:fldChar w:fldCharType="separate"/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fldChar w:fldCharType="end"/>
            </w:r>
          </w:p>
        </w:tc>
        <w:tc>
          <w:tcPr>
            <w:tcW w:w="3071" w:type="dxa"/>
          </w:tcPr>
          <w:p>
            <w:pPr>
              <w:pStyle w:val="Tabelle"/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u w:val="single"/>
              </w:rPr>
            </w:r>
            <w:r>
              <w:rPr>
                <w:rFonts w:asciiTheme="minorHAnsi" w:hAnsiTheme="minorHAnsi"/>
                <w:u w:val="single"/>
              </w:rPr>
              <w:fldChar w:fldCharType="separate"/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fldChar w:fldCharType="end"/>
            </w:r>
          </w:p>
        </w:tc>
        <w:tc>
          <w:tcPr>
            <w:tcW w:w="3072" w:type="dxa"/>
          </w:tcPr>
          <w:p>
            <w:pPr>
              <w:pStyle w:val="Tabelle"/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u w:val="single"/>
              </w:rPr>
            </w:r>
            <w:r>
              <w:rPr>
                <w:rFonts w:asciiTheme="minorHAnsi" w:hAnsiTheme="minorHAnsi"/>
                <w:u w:val="single"/>
              </w:rPr>
              <w:fldChar w:fldCharType="separate"/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fldChar w:fldCharType="end"/>
            </w:r>
          </w:p>
        </w:tc>
      </w:tr>
      <w:tr>
        <w:trPr>
          <w:cantSplit/>
        </w:trPr>
        <w:tc>
          <w:tcPr>
            <w:tcW w:w="3071" w:type="dxa"/>
          </w:tcPr>
          <w:p>
            <w:pPr>
              <w:pStyle w:val="Tabelle"/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u w:val="single"/>
              </w:rPr>
            </w:r>
            <w:r>
              <w:rPr>
                <w:rFonts w:asciiTheme="minorHAnsi" w:hAnsiTheme="minorHAnsi"/>
                <w:u w:val="single"/>
              </w:rPr>
              <w:fldChar w:fldCharType="separate"/>
            </w:r>
            <w:r>
              <w:rPr>
                <w:rFonts w:asciiTheme="minorHAnsi" w:eastAsia="MS Gothic" w:hAnsiTheme="minorHAnsi"/>
                <w:noProof/>
                <w:u w:val="single"/>
              </w:rPr>
              <w:t> </w:t>
            </w:r>
            <w:r>
              <w:rPr>
                <w:rFonts w:asciiTheme="minorHAnsi" w:eastAsia="MS Gothic" w:hAnsiTheme="minorHAnsi"/>
                <w:noProof/>
                <w:u w:val="single"/>
              </w:rPr>
              <w:t> </w:t>
            </w:r>
            <w:r>
              <w:rPr>
                <w:rFonts w:asciiTheme="minorHAnsi" w:eastAsia="MS Gothic" w:hAnsiTheme="minorHAnsi"/>
                <w:noProof/>
                <w:u w:val="single"/>
              </w:rPr>
              <w:t> </w:t>
            </w:r>
            <w:r>
              <w:rPr>
                <w:rFonts w:asciiTheme="minorHAnsi" w:eastAsia="MS Gothic" w:hAnsiTheme="minorHAnsi"/>
                <w:noProof/>
                <w:u w:val="single"/>
              </w:rPr>
              <w:t> </w:t>
            </w:r>
            <w:r>
              <w:rPr>
                <w:rFonts w:asciiTheme="minorHAnsi" w:eastAsia="MS Gothic" w:hAnsiTheme="minorHAnsi"/>
                <w:noProof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fldChar w:fldCharType="end"/>
            </w:r>
          </w:p>
        </w:tc>
        <w:tc>
          <w:tcPr>
            <w:tcW w:w="3071" w:type="dxa"/>
          </w:tcPr>
          <w:p>
            <w:pPr>
              <w:pStyle w:val="Tabelle"/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u w:val="single"/>
              </w:rPr>
            </w:r>
            <w:r>
              <w:rPr>
                <w:rFonts w:asciiTheme="minorHAnsi" w:hAnsiTheme="minorHAnsi"/>
                <w:u w:val="single"/>
              </w:rPr>
              <w:fldChar w:fldCharType="separate"/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fldChar w:fldCharType="end"/>
            </w:r>
          </w:p>
        </w:tc>
        <w:tc>
          <w:tcPr>
            <w:tcW w:w="3072" w:type="dxa"/>
          </w:tcPr>
          <w:p>
            <w:pPr>
              <w:pStyle w:val="Tabelle"/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u w:val="single"/>
              </w:rPr>
            </w:r>
            <w:r>
              <w:rPr>
                <w:rFonts w:asciiTheme="minorHAnsi" w:hAnsiTheme="minorHAnsi"/>
                <w:u w:val="single"/>
              </w:rPr>
              <w:fldChar w:fldCharType="separate"/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fldChar w:fldCharType="end"/>
            </w:r>
          </w:p>
        </w:tc>
      </w:tr>
      <w:tr>
        <w:trPr>
          <w:cantSplit/>
        </w:trPr>
        <w:tc>
          <w:tcPr>
            <w:tcW w:w="3071" w:type="dxa"/>
          </w:tcPr>
          <w:p>
            <w:pPr>
              <w:pStyle w:val="Tabel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u w:val="single"/>
              </w:rPr>
            </w:r>
            <w:r>
              <w:rPr>
                <w:rFonts w:asciiTheme="minorHAnsi" w:hAnsiTheme="minorHAnsi"/>
                <w:u w:val="single"/>
              </w:rPr>
              <w:fldChar w:fldCharType="separate"/>
            </w:r>
            <w:r>
              <w:rPr>
                <w:rFonts w:asciiTheme="minorHAnsi" w:eastAsia="MS Gothic" w:hAnsiTheme="minorHAnsi"/>
                <w:noProof/>
                <w:u w:val="single"/>
              </w:rPr>
              <w:t> </w:t>
            </w:r>
            <w:r>
              <w:rPr>
                <w:rFonts w:asciiTheme="minorHAnsi" w:eastAsia="MS Gothic" w:hAnsiTheme="minorHAnsi"/>
                <w:noProof/>
                <w:u w:val="single"/>
              </w:rPr>
              <w:t> </w:t>
            </w:r>
            <w:r>
              <w:rPr>
                <w:rFonts w:asciiTheme="minorHAnsi" w:eastAsia="MS Gothic" w:hAnsiTheme="minorHAnsi"/>
                <w:noProof/>
                <w:u w:val="single"/>
              </w:rPr>
              <w:t> </w:t>
            </w:r>
            <w:r>
              <w:rPr>
                <w:rFonts w:asciiTheme="minorHAnsi" w:eastAsia="MS Gothic" w:hAnsiTheme="minorHAnsi"/>
                <w:noProof/>
                <w:u w:val="single"/>
              </w:rPr>
              <w:t> </w:t>
            </w:r>
            <w:r>
              <w:rPr>
                <w:rFonts w:asciiTheme="minorHAnsi" w:eastAsia="MS Gothic" w:hAnsiTheme="minorHAnsi"/>
                <w:noProof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fldChar w:fldCharType="end"/>
            </w:r>
          </w:p>
        </w:tc>
        <w:tc>
          <w:tcPr>
            <w:tcW w:w="3071" w:type="dxa"/>
          </w:tcPr>
          <w:p>
            <w:pPr>
              <w:pStyle w:val="Tabelle"/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u w:val="single"/>
              </w:rPr>
            </w:r>
            <w:r>
              <w:rPr>
                <w:rFonts w:asciiTheme="minorHAnsi" w:hAnsiTheme="minorHAnsi"/>
                <w:u w:val="single"/>
              </w:rPr>
              <w:fldChar w:fldCharType="separate"/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fldChar w:fldCharType="end"/>
            </w:r>
          </w:p>
        </w:tc>
        <w:tc>
          <w:tcPr>
            <w:tcW w:w="3072" w:type="dxa"/>
          </w:tcPr>
          <w:p>
            <w:pPr>
              <w:pStyle w:val="Tabelle"/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u w:val="single"/>
              </w:rPr>
            </w:r>
            <w:r>
              <w:rPr>
                <w:rFonts w:asciiTheme="minorHAnsi" w:hAnsiTheme="minorHAnsi"/>
                <w:u w:val="single"/>
              </w:rPr>
              <w:fldChar w:fldCharType="separate"/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t> </w:t>
            </w:r>
            <w:r>
              <w:rPr>
                <w:rFonts w:asciiTheme="minorHAnsi" w:hAnsiTheme="minorHAnsi"/>
                <w:u w:val="single"/>
              </w:rPr>
              <w:fldChar w:fldCharType="end"/>
            </w:r>
          </w:p>
        </w:tc>
      </w:tr>
    </w:tbl>
    <w:p/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before="0" w:after="0" w:line="240" w:lineRule="auto"/>
      </w:pPr>
      <w:r>
        <w:separator/>
      </w:r>
    </w:p>
    <w:p/>
  </w:endnote>
  <w:endnote w:type="continuationSeparator" w:id="0">
    <w:p>
      <w:pPr>
        <w:spacing w:before="0" w:after="0" w:line="240" w:lineRule="auto"/>
      </w:pPr>
      <w:r>
        <w:continuationSeparator/>
      </w:r>
    </w:p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riam Fixed">
    <w:charset w:val="B1"/>
    <w:family w:val="modern"/>
    <w:pitch w:val="fixed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before="0" w:after="0" w:line="240" w:lineRule="auto"/>
      </w:pPr>
      <w:r>
        <w:separator/>
      </w:r>
    </w:p>
    <w:p/>
  </w:footnote>
  <w:footnote w:type="continuationSeparator" w:id="0">
    <w:p>
      <w:pPr>
        <w:spacing w:before="0" w:after="0" w:line="240" w:lineRule="auto"/>
      </w:pPr>
      <w:r>
        <w:continuationSeparator/>
      </w:r>
    </w:p>
    <w:p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t>Formular: Erklärung zu Ausschlussgründen</w:t>
    </w:r>
  </w:p>
  <w:p>
    <w:pPr>
      <w:pStyle w:val="Kopfzeile"/>
      <w:pBdr>
        <w:bottom w:val="single" w:sz="4" w:space="1" w:color="auto"/>
      </w:pBdr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13</w:t>
    </w:r>
    <w:r>
      <w:fldChar w:fldCharType="end"/>
    </w:r>
    <w:r>
      <w:t xml:space="preserve"> von </w:t>
    </w:r>
    <w:fldSimple w:instr=" NUMPAGES ">
      <w:r>
        <w:rPr>
          <w:noProof/>
        </w:rPr>
        <w:t>13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-566420</wp:posOffset>
          </wp:positionH>
          <wp:positionV relativeFrom="paragraph">
            <wp:posOffset>-182880</wp:posOffset>
          </wp:positionV>
          <wp:extent cx="2372995" cy="1266825"/>
          <wp:effectExtent l="19050" t="0" r="8255" b="0"/>
          <wp:wrapThrough wrapText="bothSides">
            <wp:wrapPolygon edited="0">
              <wp:start x="-173" y="0"/>
              <wp:lineTo x="-173" y="21438"/>
              <wp:lineTo x="21675" y="21438"/>
              <wp:lineTo x="21675" y="0"/>
              <wp:lineTo x="-173" y="0"/>
            </wp:wrapPolygon>
          </wp:wrapThrough>
          <wp:docPr id="14" name="Bild 1" descr="DPMA_Office_Farbe_de_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DPMA_Office_Farbe_de_NEU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995" cy="1266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Kopfzeile"/>
    </w:pPr>
  </w:p>
  <w:p>
    <w:pPr>
      <w:pStyle w:val="Kopfzeile"/>
    </w:pPr>
  </w:p>
  <w:p>
    <w:pPr>
      <w:spacing w:line="288" w:lineRule="auto"/>
    </w:pPr>
  </w:p>
  <w:p>
    <w:pPr>
      <w:spacing w:line="288" w:lineRule="auto"/>
    </w:pPr>
  </w:p>
  <w:p>
    <w:pPr>
      <w:spacing w:line="288" w:lineRule="auto"/>
      <w:rPr>
        <w:sz w:val="28"/>
        <w:szCs w:val="28"/>
      </w:rPr>
    </w:pPr>
    <w:r>
      <w:rPr>
        <w:sz w:val="28"/>
        <w:szCs w:val="28"/>
      </w:rPr>
      <w:t xml:space="preserve">Vergabeunterlagen </w:t>
    </w:r>
  </w:p>
  <w:p>
    <w:pPr>
      <w:spacing w:line="288" w:lineRule="auto"/>
      <w:jc w:val="left"/>
      <w:rPr>
        <w:b/>
        <w:sz w:val="52"/>
        <w:szCs w:val="60"/>
      </w:rPr>
    </w:pPr>
    <w:r>
      <w:rPr>
        <w:b/>
        <w:sz w:val="52"/>
        <w:szCs w:val="60"/>
      </w:rPr>
      <w:t xml:space="preserve">Formular: </w:t>
    </w:r>
  </w:p>
  <w:p>
    <w:pPr>
      <w:spacing w:line="288" w:lineRule="auto"/>
      <w:jc w:val="left"/>
      <w:rPr>
        <w:b/>
        <w:sz w:val="52"/>
        <w:szCs w:val="60"/>
      </w:rPr>
    </w:pPr>
    <w:r>
      <w:rPr>
        <w:b/>
        <w:sz w:val="52"/>
        <w:szCs w:val="60"/>
      </w:rPr>
      <w:t>Erklärung zur Bietergemeinschaft</w:t>
    </w: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C4D1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189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DCF7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66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72F23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776C5B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4735EED"/>
    <w:multiLevelType w:val="hybridMultilevel"/>
    <w:tmpl w:val="FBB0505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10992"/>
    <w:multiLevelType w:val="hybridMultilevel"/>
    <w:tmpl w:val="AF4C65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24B11"/>
    <w:multiLevelType w:val="hybridMultilevel"/>
    <w:tmpl w:val="AD0E91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93ABF"/>
    <w:multiLevelType w:val="hybridMultilevel"/>
    <w:tmpl w:val="F312879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D3D05"/>
    <w:multiLevelType w:val="hybridMultilevel"/>
    <w:tmpl w:val="3922488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52088"/>
    <w:multiLevelType w:val="hybridMultilevel"/>
    <w:tmpl w:val="C922C6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F2F3D"/>
    <w:multiLevelType w:val="hybridMultilevel"/>
    <w:tmpl w:val="E4E60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53C53"/>
    <w:multiLevelType w:val="hybridMultilevel"/>
    <w:tmpl w:val="C922C6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574E9"/>
    <w:multiLevelType w:val="hybridMultilevel"/>
    <w:tmpl w:val="DBF84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AF10E8"/>
    <w:multiLevelType w:val="hybridMultilevel"/>
    <w:tmpl w:val="78BC2F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826DE"/>
    <w:multiLevelType w:val="hybridMultilevel"/>
    <w:tmpl w:val="7B6A291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8F7EF8"/>
    <w:multiLevelType w:val="hybridMultilevel"/>
    <w:tmpl w:val="B6D232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FA66EC"/>
    <w:multiLevelType w:val="hybridMultilevel"/>
    <w:tmpl w:val="70781F88"/>
    <w:lvl w:ilvl="0" w:tplc="0407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9" w15:restartNumberingAfterBreak="0">
    <w:nsid w:val="27C03610"/>
    <w:multiLevelType w:val="hybridMultilevel"/>
    <w:tmpl w:val="6C60100E"/>
    <w:lvl w:ilvl="0" w:tplc="0407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0" w15:restartNumberingAfterBreak="0">
    <w:nsid w:val="27FD5FF3"/>
    <w:multiLevelType w:val="hybridMultilevel"/>
    <w:tmpl w:val="6D409A5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2B20"/>
    <w:multiLevelType w:val="hybridMultilevel"/>
    <w:tmpl w:val="418E66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63793C"/>
    <w:multiLevelType w:val="hybridMultilevel"/>
    <w:tmpl w:val="3E6ABA7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11C02"/>
    <w:multiLevelType w:val="hybridMultilevel"/>
    <w:tmpl w:val="474C7CD8"/>
    <w:lvl w:ilvl="0" w:tplc="04070001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/>
        <w:i w:val="0"/>
        <w:sz w:val="22"/>
      </w:rPr>
    </w:lvl>
    <w:lvl w:ilvl="1" w:tplc="040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DD5697"/>
    <w:multiLevelType w:val="hybridMultilevel"/>
    <w:tmpl w:val="3E9414E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00E72"/>
    <w:multiLevelType w:val="hybridMultilevel"/>
    <w:tmpl w:val="B412B2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A37EF3"/>
    <w:multiLevelType w:val="multilevel"/>
    <w:tmpl w:val="F9CC8D34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0" w:firstLine="0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0" w:firstLine="0"/>
      </w:pPr>
      <w:rPr>
        <w:rFonts w:ascii="Calibri" w:hAnsi="Calibri" w:hint="default"/>
        <w:b/>
        <w:i w:val="0"/>
        <w:sz w:val="26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0" w:firstLine="0"/>
      </w:pPr>
      <w:rPr>
        <w:rFonts w:ascii="Calibri" w:hAnsi="Calibri" w:hint="default"/>
        <w:b/>
        <w:i w:val="0"/>
        <w:sz w:val="24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0" w:firstLine="0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851"/>
        </w:tabs>
        <w:ind w:left="0" w:firstLine="0"/>
      </w:pPr>
      <w:rPr>
        <w:rFonts w:ascii="Calibri" w:hAnsi="Calibri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9ED74CC"/>
    <w:multiLevelType w:val="hybridMultilevel"/>
    <w:tmpl w:val="2CAC290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D42B08"/>
    <w:multiLevelType w:val="hybridMultilevel"/>
    <w:tmpl w:val="B00AEC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481C49"/>
    <w:multiLevelType w:val="multilevel"/>
    <w:tmpl w:val="9984DAD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Miriam Fixed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Miriam Fixed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Miriam Fixed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Miriam Fixed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Miriam Fixed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Miriam Fixed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Miriam Fixed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Miriam Fixed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Miriam Fixed" w:hint="default"/>
      </w:rPr>
    </w:lvl>
  </w:abstractNum>
  <w:abstractNum w:abstractNumId="30" w15:restartNumberingAfterBreak="0">
    <w:nsid w:val="4BD27B55"/>
    <w:multiLevelType w:val="hybridMultilevel"/>
    <w:tmpl w:val="733C59D4"/>
    <w:lvl w:ilvl="0" w:tplc="985EDB52">
      <w:start w:val="1"/>
      <w:numFmt w:val="decimal"/>
      <w:lvlText w:val="§ %1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D2566"/>
    <w:multiLevelType w:val="hybridMultilevel"/>
    <w:tmpl w:val="EDC67F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480AD3"/>
    <w:multiLevelType w:val="hybridMultilevel"/>
    <w:tmpl w:val="05DE801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2B2D06"/>
    <w:multiLevelType w:val="hybridMultilevel"/>
    <w:tmpl w:val="E01290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76608F"/>
    <w:multiLevelType w:val="hybridMultilevel"/>
    <w:tmpl w:val="426EE2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F1374"/>
    <w:multiLevelType w:val="hybridMultilevel"/>
    <w:tmpl w:val="1C880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06135A"/>
    <w:multiLevelType w:val="hybridMultilevel"/>
    <w:tmpl w:val="2BEEA95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3017E"/>
    <w:multiLevelType w:val="hybridMultilevel"/>
    <w:tmpl w:val="EE469052"/>
    <w:lvl w:ilvl="0" w:tplc="0407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8" w15:restartNumberingAfterBreak="0">
    <w:nsid w:val="679C1228"/>
    <w:multiLevelType w:val="hybridMultilevel"/>
    <w:tmpl w:val="4E52F5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14109"/>
    <w:multiLevelType w:val="hybridMultilevel"/>
    <w:tmpl w:val="4FBE977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9D5742"/>
    <w:multiLevelType w:val="hybridMultilevel"/>
    <w:tmpl w:val="AD5629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6E289F"/>
    <w:multiLevelType w:val="hybridMultilevel"/>
    <w:tmpl w:val="0B68ECA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26"/>
  </w:num>
  <w:num w:numId="8">
    <w:abstractNumId w:val="26"/>
  </w:num>
  <w:num w:numId="9">
    <w:abstractNumId w:val="3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3"/>
  </w:num>
  <w:num w:numId="13">
    <w:abstractNumId w:val="29"/>
  </w:num>
  <w:num w:numId="14">
    <w:abstractNumId w:val="19"/>
  </w:num>
  <w:num w:numId="15">
    <w:abstractNumId w:val="37"/>
  </w:num>
  <w:num w:numId="16">
    <w:abstractNumId w:val="18"/>
  </w:num>
  <w:num w:numId="17">
    <w:abstractNumId w:val="7"/>
  </w:num>
  <w:num w:numId="18">
    <w:abstractNumId w:val="31"/>
  </w:num>
  <w:num w:numId="19">
    <w:abstractNumId w:val="14"/>
  </w:num>
  <w:num w:numId="20">
    <w:abstractNumId w:val="35"/>
  </w:num>
  <w:num w:numId="21">
    <w:abstractNumId w:val="10"/>
  </w:num>
  <w:num w:numId="22">
    <w:abstractNumId w:val="24"/>
  </w:num>
  <w:num w:numId="23">
    <w:abstractNumId w:val="27"/>
  </w:num>
  <w:num w:numId="24">
    <w:abstractNumId w:val="9"/>
  </w:num>
  <w:num w:numId="25">
    <w:abstractNumId w:val="41"/>
  </w:num>
  <w:num w:numId="26">
    <w:abstractNumId w:val="39"/>
  </w:num>
  <w:num w:numId="27">
    <w:abstractNumId w:val="32"/>
  </w:num>
  <w:num w:numId="28">
    <w:abstractNumId w:val="16"/>
  </w:num>
  <w:num w:numId="29">
    <w:abstractNumId w:val="20"/>
  </w:num>
  <w:num w:numId="30">
    <w:abstractNumId w:val="6"/>
  </w:num>
  <w:num w:numId="31">
    <w:abstractNumId w:val="12"/>
  </w:num>
  <w:num w:numId="32">
    <w:abstractNumId w:val="15"/>
  </w:num>
  <w:num w:numId="33">
    <w:abstractNumId w:val="17"/>
  </w:num>
  <w:num w:numId="34">
    <w:abstractNumId w:val="5"/>
  </w:num>
  <w:num w:numId="35">
    <w:abstractNumId w:val="22"/>
  </w:num>
  <w:num w:numId="36">
    <w:abstractNumId w:val="11"/>
  </w:num>
  <w:num w:numId="37">
    <w:abstractNumId w:val="36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40"/>
  </w:num>
  <w:num w:numId="42">
    <w:abstractNumId w:val="38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</w:num>
  <w:num w:numId="45">
    <w:abstractNumId w:val="21"/>
  </w:num>
  <w:num w:numId="46">
    <w:abstractNumId w:val="25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orNgzyC74D5lMG6a+BMwv2TJHRCIwIFB58bbdfe9Gf/Wy5OWokw58C/CQmxBurZ4S4AODcEZPX4jl6wpSxHjDQ==" w:salt="HTsHpf3Jw6OAK4qw0szg1w=="/>
  <w:defaultTabStop w:val="708"/>
  <w:autoHyphenation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chartTrackingRefBased/>
  <w15:docId w15:val="{D99DB788-1B4E-4A7E-8D5F-7144E1CE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2"/>
    <w:qFormat/>
    <w:pPr>
      <w:spacing w:before="120" w:after="120" w:line="300" w:lineRule="auto"/>
      <w:jc w:val="both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3"/>
    <w:qFormat/>
    <w:pPr>
      <w:keepNext/>
      <w:keepLines/>
      <w:numPr>
        <w:numId w:val="8"/>
      </w:numPr>
      <w:spacing w:before="600" w:after="240"/>
      <w:jc w:val="left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3"/>
    <w:qFormat/>
    <w:pPr>
      <w:keepNext/>
      <w:keepLines/>
      <w:numPr>
        <w:ilvl w:val="1"/>
        <w:numId w:val="8"/>
      </w:numPr>
      <w:spacing w:before="240"/>
      <w:ind w:left="851" w:hanging="851"/>
      <w:jc w:val="left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3"/>
    <w:qFormat/>
    <w:pPr>
      <w:keepNext/>
      <w:keepLines/>
      <w:numPr>
        <w:ilvl w:val="2"/>
        <w:numId w:val="8"/>
      </w:numPr>
      <w:spacing w:before="240" w:after="240"/>
      <w:jc w:val="left"/>
      <w:outlineLvl w:val="2"/>
    </w:pPr>
    <w:rPr>
      <w:rFonts w:ascii="Calibri" w:eastAsiaTheme="majorEastAsia" w:hAnsi="Calibr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3"/>
    <w:qFormat/>
    <w:pPr>
      <w:keepNext/>
      <w:keepLines/>
      <w:numPr>
        <w:ilvl w:val="3"/>
        <w:numId w:val="8"/>
      </w:numPr>
      <w:spacing w:before="240" w:after="240"/>
      <w:jc w:val="left"/>
      <w:outlineLvl w:val="3"/>
    </w:pPr>
    <w:rPr>
      <w:rFonts w:ascii="Calibri" w:eastAsiaTheme="majorEastAsia" w:hAnsi="Calibri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3"/>
    <w:qFormat/>
    <w:pPr>
      <w:keepNext/>
      <w:keepLines/>
      <w:numPr>
        <w:ilvl w:val="4"/>
        <w:numId w:val="8"/>
      </w:numPr>
      <w:tabs>
        <w:tab w:val="left" w:pos="1134"/>
      </w:tabs>
      <w:spacing w:before="240" w:after="240"/>
      <w:outlineLvl w:val="4"/>
    </w:pPr>
    <w:rPr>
      <w:rFonts w:asciiTheme="majorHAnsi" w:eastAsiaTheme="majorEastAsia" w:hAnsiTheme="majorHAnsi" w:cstheme="majorBidi"/>
      <w:b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4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Pr>
      <w:rFonts w:eastAsiaTheme="minorEastAsia"/>
      <w:color w:val="5A5A5A" w:themeColor="text1" w:themeTint="A5"/>
      <w:spacing w:val="15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3"/>
    <w:rPr>
      <w:rFonts w:ascii="Calibri" w:eastAsiaTheme="majorEastAsia" w:hAnsi="Calibri" w:cstheme="majorBidi"/>
      <w:b/>
      <w:sz w:val="28"/>
      <w:szCs w:val="32"/>
    </w:rPr>
  </w:style>
  <w:style w:type="paragraph" w:styleId="Listennummer">
    <w:name w:val="List Number"/>
    <w:basedOn w:val="Standard"/>
    <w:semiHidden/>
    <w:pPr>
      <w:tabs>
        <w:tab w:val="num" w:pos="360"/>
      </w:tabs>
      <w:spacing w:line="300" w:lineRule="exact"/>
      <w:ind w:left="360" w:hanging="360"/>
    </w:pPr>
    <w:rPr>
      <w:rFonts w:ascii="Calibri" w:eastAsia="Times New Roman" w:hAnsi="Calibri" w:cs="Times New Roman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rFonts w:ascii="Calibri" w:eastAsia="Times New Roman" w:hAnsi="Calibri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Calibri" w:eastAsia="Times New Roman" w:hAnsi="Calibri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before="40" w:after="40" w:line="264" w:lineRule="auto"/>
    </w:pPr>
  </w:style>
  <w:style w:type="character" w:customStyle="1" w:styleId="KopfzeileZchn">
    <w:name w:val="Kopfzeile Zchn"/>
    <w:basedOn w:val="Absatz-Standardschriftart"/>
    <w:link w:val="Kopfzeile"/>
    <w:rPr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</w:rPr>
  </w:style>
  <w:style w:type="paragraph" w:customStyle="1" w:styleId="Kopfleiste">
    <w:name w:val="Kopfleiste"/>
    <w:basedOn w:val="Standard"/>
    <w:uiPriority w:val="1"/>
    <w:semiHidden/>
    <w:qFormat/>
    <w:pPr>
      <w:spacing w:before="60" w:after="60" w:line="240" w:lineRule="auto"/>
    </w:pPr>
  </w:style>
  <w:style w:type="paragraph" w:styleId="Titel">
    <w:name w:val="Title"/>
    <w:basedOn w:val="Standard"/>
    <w:next w:val="Standard"/>
    <w:link w:val="TitelZchn"/>
    <w:qFormat/>
    <w:pPr>
      <w:spacing w:after="240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rPr>
      <w:rFonts w:ascii="Calibri" w:eastAsiaTheme="majorEastAsia" w:hAnsi="Calibri" w:cstheme="majorBidi"/>
      <w:b/>
      <w:spacing w:val="-10"/>
      <w:kern w:val="28"/>
      <w:sz w:val="52"/>
      <w:szCs w:val="56"/>
    </w:rPr>
  </w:style>
  <w:style w:type="paragraph" w:customStyle="1" w:styleId="Titelseite">
    <w:name w:val="Titelseite"/>
    <w:basedOn w:val="Standard"/>
    <w:uiPriority w:val="1"/>
    <w:qFormat/>
    <w:pPr>
      <w:spacing w:after="1200"/>
      <w:jc w:val="center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Calibri" w:eastAsia="Times New Roman" w:hAnsi="Calibri" w:cs="Times New Roman"/>
      <w:b/>
      <w:bCs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3"/>
    <w:rPr>
      <w:rFonts w:ascii="Calibri" w:eastAsiaTheme="majorEastAsia" w:hAnsi="Calibri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3"/>
    <w:rPr>
      <w:rFonts w:ascii="Calibri" w:eastAsiaTheme="majorEastAsia" w:hAnsi="Calibri" w:cstheme="majorBidi"/>
      <w:b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3"/>
    <w:rPr>
      <w:rFonts w:asciiTheme="majorHAnsi" w:eastAsiaTheme="majorEastAsia" w:hAnsiTheme="majorHAnsi" w:cstheme="majorBidi"/>
      <w:b/>
      <w:sz w:val="24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pPr>
      <w:spacing w:after="100"/>
      <w:ind w:left="720"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customStyle="1" w:styleId="Titel2">
    <w:name w:val="Titel2"/>
    <w:basedOn w:val="Titel"/>
    <w:pPr>
      <w:spacing w:before="240" w:line="312" w:lineRule="auto"/>
    </w:pPr>
    <w:rPr>
      <w:spacing w:val="0"/>
      <w:sz w:val="32"/>
      <w:lang w:eastAsia="de-DE"/>
    </w:rPr>
  </w:style>
  <w:style w:type="numbering" w:styleId="1ai">
    <w:name w:val="Outline List 1"/>
    <w:basedOn w:val="KeineListe"/>
    <w:semiHidden/>
    <w:pPr>
      <w:numPr>
        <w:numId w:val="34"/>
      </w:numPr>
    </w:pPr>
  </w:style>
  <w:style w:type="paragraph" w:customStyle="1" w:styleId="Tabelle">
    <w:name w:val="Tabelle"/>
    <w:basedOn w:val="Standard"/>
    <w:uiPriority w:val="3"/>
    <w:qFormat/>
    <w:pPr>
      <w:spacing w:before="40" w:after="40"/>
    </w:pPr>
    <w:rPr>
      <w:rFonts w:ascii="Calibri" w:hAnsi="Calibri" w:cstheme="minorHAnsi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Bieterangabe">
    <w:name w:val="Bieterangabe"/>
    <w:basedOn w:val="Standard"/>
    <w:next w:val="Standard"/>
    <w:uiPriority w:val="3"/>
    <w:qFormat/>
    <w:pPr>
      <w:pBdr>
        <w:top w:val="single" w:sz="8" w:space="3" w:color="FF0000"/>
        <w:left w:val="single" w:sz="8" w:space="3" w:color="FF0000"/>
        <w:bottom w:val="single" w:sz="8" w:space="3" w:color="FF0000"/>
        <w:right w:val="single" w:sz="8" w:space="3" w:color="FF0000"/>
      </w:pBdr>
    </w:pPr>
  </w:style>
  <w:style w:type="paragraph" w:styleId="Funotentext">
    <w:name w:val="footnote text"/>
    <w:basedOn w:val="Standard"/>
    <w:link w:val="FunotentextZchn"/>
    <w:uiPriority w:val="99"/>
    <w:unhideWhenUsed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PMA-Standard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DPMA-Designschriftar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74A40-3180-4E35-B7F8-FC735ED1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DPMA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Bohn, Bastian Dr.</dc:creator>
  <cp:keywords/>
  <dc:description/>
  <cp:lastModifiedBy>König, Julia</cp:lastModifiedBy>
  <cp:revision>3</cp:revision>
  <cp:lastPrinted>2023-08-07T16:48:00Z</cp:lastPrinted>
  <dcterms:created xsi:type="dcterms:W3CDTF">2024-03-08T08:01:00Z</dcterms:created>
  <dcterms:modified xsi:type="dcterms:W3CDTF">2025-11-04T09:46:00Z</dcterms:modified>
</cp:coreProperties>
</file>