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579" w:type="dxa"/>
        <w:tblInd w:w="-5" w:type="dxa"/>
        <w:tblLook w:val="04A0" w:firstRow="1" w:lastRow="0" w:firstColumn="1" w:lastColumn="0" w:noHBand="0" w:noVBand="1"/>
      </w:tblPr>
      <w:tblGrid>
        <w:gridCol w:w="6917"/>
        <w:gridCol w:w="2662"/>
      </w:tblGrid>
      <w:tr w:rsidR="00C0746B" w14:paraId="510D067D" w14:textId="77777777" w:rsidTr="002D1186">
        <w:trPr>
          <w:trHeight w:val="567"/>
        </w:trPr>
        <w:tc>
          <w:tcPr>
            <w:tcW w:w="6917" w:type="dxa"/>
            <w:vAlign w:val="center"/>
          </w:tcPr>
          <w:p w14:paraId="510D0679" w14:textId="77777777" w:rsidR="00C0746B" w:rsidRDefault="00DD37C6">
            <w:pPr>
              <w:spacing w:after="60" w:line="340" w:lineRule="exact"/>
              <w:rPr>
                <w:sz w:val="20"/>
                <w:szCs w:val="20"/>
              </w:rPr>
            </w:pPr>
            <w:bookmarkStart w:id="0" w:name="_Hlk92355528"/>
            <w:r>
              <w:rPr>
                <w:sz w:val="20"/>
                <w:szCs w:val="20"/>
              </w:rPr>
              <w:t>Bezeichnung der Maßnahme:</w:t>
            </w:r>
          </w:p>
          <w:p w14:paraId="510D067A" w14:textId="25372751" w:rsidR="00C0746B" w:rsidRDefault="00DD37C6">
            <w:pPr>
              <w:spacing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LINK VISLink @VISLink "Akte(Allgemeine Informationen)(Inhalt der Beschaffungsmaßnahme)@1,Inhalt der Beschaffungsmaßnahme,10102,0@$%&amp;VIS_D&amp;%$@0000000000438965@78E4A4F0-8E53-F0D3-F80F-B6ED199F3C28@$%&amp; " \r \a \* CHARFORMAT \* MERGEFORMAT </w:instrText>
            </w:r>
            <w:r w:rsidR="00587A55">
              <w:rPr>
                <w:b/>
                <w:sz w:val="20"/>
                <w:szCs w:val="20"/>
              </w:rPr>
              <w:fldChar w:fldCharType="separate"/>
            </w:r>
            <w:r w:rsidR="00587A55" w:rsidRPr="00587A55">
              <w:rPr>
                <w:b/>
                <w:sz w:val="20"/>
                <w:szCs w:val="20"/>
              </w:rPr>
              <w:t>RV Support Eigenentwicklungen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2662" w:type="dxa"/>
          </w:tcPr>
          <w:p w14:paraId="510D067B" w14:textId="77777777" w:rsidR="00C0746B" w:rsidRDefault="00DD37C6">
            <w:pPr>
              <w:tabs>
                <w:tab w:val="left" w:pos="1120"/>
              </w:tabs>
              <w:spacing w:after="60" w:line="340" w:lineRule="exact"/>
              <w:rPr>
                <w:color w:val="131313"/>
                <w:sz w:val="20"/>
                <w:szCs w:val="20"/>
              </w:rPr>
            </w:pPr>
            <w:r>
              <w:rPr>
                <w:color w:val="131313"/>
                <w:sz w:val="20"/>
                <w:szCs w:val="20"/>
              </w:rPr>
              <w:t>Beschaffungsnummer:</w:t>
            </w:r>
          </w:p>
          <w:p w14:paraId="510D067C" w14:textId="559359BC" w:rsidR="00C0746B" w:rsidRDefault="00DD37C6">
            <w:pPr>
              <w:spacing w:after="60"/>
              <w:rPr>
                <w:b/>
                <w:color w:val="131313"/>
                <w:sz w:val="20"/>
                <w:szCs w:val="20"/>
              </w:rPr>
            </w:pPr>
            <w:r>
              <w:rPr>
                <w:b/>
                <w:color w:val="131313"/>
                <w:sz w:val="20"/>
                <w:szCs w:val="20"/>
              </w:rPr>
              <w:fldChar w:fldCharType="begin"/>
            </w:r>
            <w:r>
              <w:rPr>
                <w:b/>
                <w:color w:val="131313"/>
                <w:sz w:val="20"/>
                <w:szCs w:val="20"/>
              </w:rPr>
              <w:instrText xml:space="preserve"> LINK VISLink @VISLink "Akte(Allgemeine Informationen)(Beschaffungsnummer)@1,Beschaffungsnummer,10102,0@$%&amp;VIS_D&amp;%$@0000000000438965@78E4A4F0-8E53-F0D3-F80F-B6ED199F3C28@$%&amp; " \r \a \* CHARFORMAT \* MERGEFORMAT </w:instrText>
            </w:r>
            <w:r w:rsidR="00587A55">
              <w:rPr>
                <w:b/>
                <w:color w:val="131313"/>
                <w:sz w:val="20"/>
                <w:szCs w:val="20"/>
              </w:rPr>
              <w:fldChar w:fldCharType="separate"/>
            </w:r>
            <w:r w:rsidR="00587A55" w:rsidRPr="00587A55">
              <w:rPr>
                <w:b/>
                <w:color w:val="131313"/>
                <w:sz w:val="20"/>
                <w:szCs w:val="20"/>
              </w:rPr>
              <w:t>TLRZ-V-25-062</w:t>
            </w:r>
            <w:r>
              <w:rPr>
                <w:b/>
                <w:color w:val="131313"/>
                <w:sz w:val="20"/>
                <w:szCs w:val="20"/>
              </w:rPr>
              <w:fldChar w:fldCharType="end"/>
            </w:r>
          </w:p>
        </w:tc>
      </w:tr>
      <w:bookmarkEnd w:id="0"/>
    </w:tbl>
    <w:p w14:paraId="510D067E" w14:textId="77777777" w:rsidR="00C0746B" w:rsidRDefault="00C0746B">
      <w:pPr>
        <w:tabs>
          <w:tab w:val="left" w:pos="1120"/>
        </w:tabs>
        <w:rPr>
          <w:color w:val="131313"/>
          <w:sz w:val="20"/>
          <w:szCs w:val="20"/>
        </w:rPr>
      </w:pPr>
    </w:p>
    <w:p w14:paraId="510D067F" w14:textId="77777777" w:rsidR="00C0746B" w:rsidRDefault="00C0746B">
      <w:pPr>
        <w:tabs>
          <w:tab w:val="left" w:pos="1120"/>
        </w:tabs>
        <w:rPr>
          <w:color w:val="131313"/>
          <w:sz w:val="20"/>
          <w:szCs w:val="20"/>
        </w:rPr>
      </w:pPr>
    </w:p>
    <w:p w14:paraId="510D0680" w14:textId="77777777" w:rsidR="00C0746B" w:rsidRDefault="00DD37C6">
      <w:pPr>
        <w:rPr>
          <w:b/>
          <w:color w:val="131313"/>
          <w:u w:val="single"/>
        </w:rPr>
      </w:pPr>
      <w:r>
        <w:rPr>
          <w:b/>
          <w:color w:val="131313"/>
          <w:u w:val="single"/>
        </w:rPr>
        <w:t>Formblatt „Bieterfragen“</w:t>
      </w:r>
    </w:p>
    <w:p w14:paraId="510D0681" w14:textId="77777777" w:rsidR="00C0746B" w:rsidRDefault="00C0746B">
      <w:pPr>
        <w:tabs>
          <w:tab w:val="left" w:pos="1134"/>
        </w:tabs>
        <w:spacing w:line="340" w:lineRule="exact"/>
        <w:rPr>
          <w:sz w:val="20"/>
        </w:rPr>
      </w:pPr>
    </w:p>
    <w:p w14:paraId="510D0682" w14:textId="77777777" w:rsidR="00C0746B" w:rsidRDefault="00C0746B">
      <w:pPr>
        <w:tabs>
          <w:tab w:val="left" w:pos="1134"/>
        </w:tabs>
        <w:spacing w:line="340" w:lineRule="exact"/>
        <w:rPr>
          <w:sz w:val="20"/>
        </w:rPr>
      </w:pPr>
    </w:p>
    <w:p w14:paraId="510D0683" w14:textId="77777777" w:rsidR="00C0746B" w:rsidRDefault="00DD37C6">
      <w:pPr>
        <w:tabs>
          <w:tab w:val="left" w:pos="1134"/>
        </w:tabs>
        <w:spacing w:line="340" w:lineRule="exact"/>
        <w:rPr>
          <w:sz w:val="20"/>
        </w:rPr>
      </w:pPr>
      <w:r>
        <w:rPr>
          <w:sz w:val="20"/>
        </w:rPr>
        <w:t>Datum:</w:t>
      </w:r>
      <w:r>
        <w:rPr>
          <w:sz w:val="20"/>
        </w:rPr>
        <w:tab/>
      </w:r>
      <w:r>
        <w:rPr>
          <w:rFonts w:ascii="Times New Roman" w:hAnsi="Times New Roman" w:cs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 w:cs="Times New Roman"/>
          <w:u w:val="single"/>
        </w:rPr>
        <w:instrText xml:space="preserve"> FORMTEXT </w:instrTex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fldChar w:fldCharType="separate"/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fldChar w:fldCharType="end"/>
      </w:r>
      <w:bookmarkEnd w:id="1"/>
    </w:p>
    <w:p w14:paraId="510D0684" w14:textId="77777777" w:rsidR="00C0746B" w:rsidRDefault="00C0746B">
      <w:pPr>
        <w:spacing w:line="340" w:lineRule="exact"/>
        <w:rPr>
          <w:sz w:val="20"/>
        </w:rPr>
      </w:pPr>
    </w:p>
    <w:p w14:paraId="510D0685" w14:textId="77777777" w:rsidR="00C0746B" w:rsidRDefault="00DD37C6">
      <w:pPr>
        <w:spacing w:line="340" w:lineRule="exact"/>
        <w:rPr>
          <w:sz w:val="20"/>
        </w:rPr>
      </w:pPr>
      <w:r>
        <w:rPr>
          <w:sz w:val="20"/>
        </w:rPr>
        <w:t>Name des Bieters:</w:t>
      </w:r>
    </w:p>
    <w:p w14:paraId="510D0686" w14:textId="77777777" w:rsidR="00C0746B" w:rsidRDefault="00C0746B">
      <w:pPr>
        <w:spacing w:line="340" w:lineRule="exact"/>
        <w:rPr>
          <w:sz w:val="20"/>
          <w:u w:val="single"/>
        </w:rPr>
      </w:pPr>
    </w:p>
    <w:p w14:paraId="510D0687" w14:textId="77777777" w:rsidR="00C0746B" w:rsidRDefault="00DD37C6">
      <w:pPr>
        <w:spacing w:line="3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u w:val="single"/>
        </w:rPr>
        <w:instrText xml:space="preserve"> FORMTEXT </w:instrTex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fldChar w:fldCharType="separate"/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fldChar w:fldCharType="end"/>
      </w:r>
    </w:p>
    <w:p w14:paraId="510D0688" w14:textId="77777777" w:rsidR="00C0746B" w:rsidRDefault="00C0746B">
      <w:pPr>
        <w:spacing w:line="340" w:lineRule="exact"/>
        <w:rPr>
          <w:sz w:val="20"/>
        </w:rPr>
      </w:pPr>
      <w:bookmarkStart w:id="2" w:name="Text1"/>
    </w:p>
    <w:p w14:paraId="510D0689" w14:textId="77777777" w:rsidR="00C0746B" w:rsidRDefault="00DD37C6">
      <w:pPr>
        <w:spacing w:line="340" w:lineRule="exact"/>
        <w:rPr>
          <w:sz w:val="20"/>
        </w:rPr>
      </w:pPr>
      <w:r>
        <w:rPr>
          <w:sz w:val="20"/>
        </w:rPr>
        <w:t>Bezug der Frage (zu Verfahrenbedingungen oder sonstigen Unterlagen):</w:t>
      </w:r>
    </w:p>
    <w:p w14:paraId="510D068A" w14:textId="77777777" w:rsidR="00C0746B" w:rsidRDefault="00C0746B">
      <w:pPr>
        <w:spacing w:line="340" w:lineRule="exact"/>
        <w:rPr>
          <w:sz w:val="20"/>
        </w:rPr>
      </w:pPr>
    </w:p>
    <w:bookmarkEnd w:id="2"/>
    <w:p w14:paraId="510D068B" w14:textId="77777777" w:rsidR="00C0746B" w:rsidRDefault="00DD37C6">
      <w:pPr>
        <w:spacing w:line="3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u w:val="single"/>
        </w:rPr>
        <w:instrText xml:space="preserve"> FORMTEXT </w:instrTex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fldChar w:fldCharType="separate"/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fldChar w:fldCharType="end"/>
      </w:r>
    </w:p>
    <w:p w14:paraId="510D068C" w14:textId="77777777" w:rsidR="00C0746B" w:rsidRDefault="00C0746B">
      <w:pPr>
        <w:spacing w:line="340" w:lineRule="exact"/>
        <w:rPr>
          <w:sz w:val="20"/>
        </w:rPr>
      </w:pPr>
    </w:p>
    <w:p w14:paraId="510D068D" w14:textId="77777777" w:rsidR="00C0746B" w:rsidRDefault="00DD37C6">
      <w:pPr>
        <w:spacing w:line="340" w:lineRule="exact"/>
        <w:rPr>
          <w:sz w:val="20"/>
        </w:rPr>
      </w:pPr>
      <w:r>
        <w:rPr>
          <w:sz w:val="20"/>
        </w:rPr>
        <w:t>Frage:</w:t>
      </w:r>
    </w:p>
    <w:p w14:paraId="510D068E" w14:textId="77777777" w:rsidR="00C0746B" w:rsidRDefault="00C0746B">
      <w:pPr>
        <w:spacing w:line="340" w:lineRule="exact"/>
        <w:rPr>
          <w:sz w:val="20"/>
        </w:rPr>
      </w:pPr>
    </w:p>
    <w:p w14:paraId="510D068F" w14:textId="77777777" w:rsidR="00C0746B" w:rsidRDefault="00DD37C6">
      <w:pPr>
        <w:spacing w:line="3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Times New Roman" w:hAnsi="Times New Roman" w:cs="Times New Roman"/>
          <w:u w:val="single"/>
        </w:rPr>
        <w:instrText xml:space="preserve"> FORMTEXT </w:instrTex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fldChar w:fldCharType="separate"/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t> </w:t>
      </w:r>
      <w:r>
        <w:rPr>
          <w:rFonts w:ascii="Times New Roman" w:hAnsi="Times New Roman" w:cs="Times New Roman"/>
          <w:u w:val="single"/>
        </w:rPr>
        <w:fldChar w:fldCharType="end"/>
      </w:r>
    </w:p>
    <w:sectPr w:rsidR="00C0746B">
      <w:headerReference w:type="default" r:id="rId7"/>
      <w:footerReference w:type="default" r:id="rId8"/>
      <w:pgSz w:w="11910" w:h="16840" w:code="9"/>
      <w:pgMar w:top="1985" w:right="1276" w:bottom="1588" w:left="1276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D0692" w14:textId="77777777" w:rsidR="00C0746B" w:rsidRDefault="00DD37C6">
      <w:r>
        <w:separator/>
      </w:r>
    </w:p>
  </w:endnote>
  <w:endnote w:type="continuationSeparator" w:id="0">
    <w:p w14:paraId="510D0693" w14:textId="77777777" w:rsidR="00C0746B" w:rsidRDefault="00DD3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0697" w14:textId="10BFB8A0" w:rsidR="00C0746B" w:rsidRDefault="00DD37C6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79"/>
      </w:tabs>
      <w:rPr>
        <w:sz w:val="16"/>
        <w:szCs w:val="16"/>
      </w:rPr>
    </w:pPr>
    <w:r>
      <w:rPr>
        <w:sz w:val="16"/>
        <w:szCs w:val="16"/>
      </w:rPr>
      <w:t>Formblatt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LINK VISLink @VISLink "Akte(Allgemeine Informationen)(Beschaffungsnummer)@1,Beschaffungsnummer,10102,0@$%&amp;VIS_D&amp;%$@0000000000438965@78E4A4F0-8E53-F0D3-F80F-B6ED199F3C28@$%&amp; " \r \a \* CHARFORMAT \* MERGEFORMAT </w:instrText>
    </w:r>
    <w:r w:rsidR="00587A55">
      <w:rPr>
        <w:sz w:val="16"/>
        <w:szCs w:val="16"/>
      </w:rPr>
      <w:fldChar w:fldCharType="separate"/>
    </w:r>
    <w:r w:rsidR="00587A55" w:rsidRPr="00587A55">
      <w:rPr>
        <w:sz w:val="16"/>
        <w:szCs w:val="16"/>
      </w:rPr>
      <w:t>TLRZ-V-25-062</w:t>
    </w:r>
    <w:r>
      <w:rPr>
        <w:sz w:val="16"/>
        <w:szCs w:val="16"/>
      </w:rPr>
      <w:fldChar w:fldCharType="end"/>
    </w:r>
  </w:p>
  <w:p w14:paraId="510D0698" w14:textId="6E72B5F0" w:rsidR="00C0746B" w:rsidRDefault="00DD37C6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79"/>
      </w:tabs>
      <w:jc w:val="right"/>
      <w:rPr>
        <w:sz w:val="16"/>
        <w:szCs w:val="16"/>
      </w:rPr>
    </w:pPr>
    <w:r>
      <w:rPr>
        <w:sz w:val="16"/>
        <w:szCs w:val="16"/>
      </w:rPr>
      <w:t xml:space="preserve">Bieterfragen 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LINK VISLink @VISLink "Akte(Allgemeine Informationen)(Inhalt der Beschaffungsmaßnahme)@1,Inhalt der Beschaffungsmaßnahme,10102,0@$%&amp;VIS_D&amp;%$@0000000000438965@78E4A4F0-8E53-F0D3-F80F-B6ED199F3C28@$%&amp; " \r \a \* CHARFORMAT \* MERGEFORMAT </w:instrText>
    </w:r>
    <w:r w:rsidR="00587A55">
      <w:rPr>
        <w:sz w:val="16"/>
        <w:szCs w:val="16"/>
      </w:rPr>
      <w:fldChar w:fldCharType="separate"/>
    </w:r>
    <w:r w:rsidR="00587A55" w:rsidRPr="00587A55">
      <w:rPr>
        <w:sz w:val="16"/>
        <w:szCs w:val="16"/>
      </w:rPr>
      <w:t>RV Support Eigenentwicklungen</w:t>
    </w:r>
    <w:r>
      <w:rPr>
        <w:sz w:val="16"/>
        <w:szCs w:val="16"/>
      </w:rPr>
      <w:fldChar w:fldCharType="end"/>
    </w:r>
  </w:p>
  <w:p w14:paraId="510D0699" w14:textId="77777777" w:rsidR="00C0746B" w:rsidRDefault="00DD37C6">
    <w:pPr>
      <w:pStyle w:val="Fuzeile"/>
      <w:tabs>
        <w:tab w:val="clear" w:pos="4536"/>
      </w:tabs>
      <w:jc w:val="center"/>
      <w:rPr>
        <w:sz w:val="16"/>
        <w:szCs w:val="16"/>
      </w:rPr>
    </w:pPr>
    <w:r>
      <w:rPr>
        <w:sz w:val="16"/>
        <w:szCs w:val="16"/>
      </w:rPr>
      <w:t xml:space="preserve">Seite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von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D0690" w14:textId="77777777" w:rsidR="00C0746B" w:rsidRDefault="00DD37C6">
      <w:r>
        <w:separator/>
      </w:r>
    </w:p>
  </w:footnote>
  <w:footnote w:type="continuationSeparator" w:id="0">
    <w:p w14:paraId="510D0691" w14:textId="77777777" w:rsidR="00C0746B" w:rsidRDefault="00DD3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D0695" w14:textId="77777777" w:rsidR="00C0746B" w:rsidRDefault="00DD37C6">
    <w:pPr>
      <w:pStyle w:val="Kopfzeile"/>
      <w:tabs>
        <w:tab w:val="clear" w:pos="9072"/>
      </w:tabs>
    </w:pPr>
    <w:r>
      <w:rPr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0D069C" wp14:editId="510D069D">
              <wp:simplePos x="0" y="0"/>
              <wp:positionH relativeFrom="column">
                <wp:posOffset>4838065</wp:posOffset>
              </wp:positionH>
              <wp:positionV relativeFrom="paragraph">
                <wp:posOffset>337185</wp:posOffset>
              </wp:positionV>
              <wp:extent cx="1047750" cy="222885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7750" cy="2228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D06A0" w14:textId="77777777" w:rsidR="00C0746B" w:rsidRDefault="00DD37C6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Vergabestelle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0D069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80.95pt;margin-top:26.55pt;width:82.5pt;height:17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" stroked="f" strokeweight="0">
              <v:textbox style="mso-fit-shape-to-text:t">
                <w:txbxContent>
                  <w:p w14:paraId="510D06A0" w14:textId="77777777" w:rsidR="00C0746B" w:rsidRDefault="00DD37C6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Vergabestelle</w:t>
                    </w:r>
                  </w:p>
                </w:txbxContent>
              </v:textbox>
            </v:shape>
          </w:pict>
        </mc:Fallback>
      </mc:AlternateContent>
    </w:r>
    <w:r>
      <w:rPr>
        <w:lang w:eastAsia="de-DE"/>
      </w:rPr>
      <w:drawing>
        <wp:anchor distT="0" distB="0" distL="114300" distR="114300" simplePos="0" relativeHeight="251657216" behindDoc="0" locked="0" layoutInCell="1" allowOverlap="1" wp14:anchorId="510D069E" wp14:editId="510D069F">
          <wp:simplePos x="0" y="0"/>
          <wp:positionH relativeFrom="column">
            <wp:posOffset>2947670</wp:posOffset>
          </wp:positionH>
          <wp:positionV relativeFrom="paragraph">
            <wp:posOffset>-94615</wp:posOffset>
          </wp:positionV>
          <wp:extent cx="3200400" cy="781050"/>
          <wp:effectExtent l="0" t="0" r="0" b="0"/>
          <wp:wrapNone/>
          <wp:docPr id="325" name="Grafik 325" descr="1030300_O_SCHWA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30300_O_SCHWA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22B7E"/>
    <w:multiLevelType w:val="hybridMultilevel"/>
    <w:tmpl w:val="9AA08FE0"/>
    <w:lvl w:ilvl="0" w:tplc="F4E49146">
      <w:start w:val="26"/>
      <w:numFmt w:val="decimal"/>
      <w:lvlText w:val="%1."/>
      <w:lvlJc w:val="left"/>
      <w:pPr>
        <w:ind w:left="1191" w:hanging="310"/>
      </w:pPr>
      <w:rPr>
        <w:rFonts w:ascii="Arial" w:eastAsia="Arial" w:hAnsi="Arial" w:cs="Arial" w:hint="default"/>
        <w:b/>
        <w:bCs/>
        <w:color w:val="151515"/>
        <w:w w:val="105"/>
        <w:sz w:val="18"/>
        <w:szCs w:val="18"/>
      </w:rPr>
    </w:lvl>
    <w:lvl w:ilvl="1" w:tplc="BBB823DA">
      <w:numFmt w:val="bullet"/>
      <w:lvlText w:val="•"/>
      <w:lvlJc w:val="left"/>
      <w:pPr>
        <w:ind w:left="2096" w:hanging="310"/>
      </w:pPr>
      <w:rPr>
        <w:rFonts w:hint="default"/>
      </w:rPr>
    </w:lvl>
    <w:lvl w:ilvl="2" w:tplc="EE108D82">
      <w:numFmt w:val="bullet"/>
      <w:lvlText w:val="•"/>
      <w:lvlJc w:val="left"/>
      <w:pPr>
        <w:ind w:left="2992" w:hanging="310"/>
      </w:pPr>
      <w:rPr>
        <w:rFonts w:hint="default"/>
      </w:rPr>
    </w:lvl>
    <w:lvl w:ilvl="3" w:tplc="52588872">
      <w:numFmt w:val="bullet"/>
      <w:lvlText w:val="•"/>
      <w:lvlJc w:val="left"/>
      <w:pPr>
        <w:ind w:left="3889" w:hanging="310"/>
      </w:pPr>
      <w:rPr>
        <w:rFonts w:hint="default"/>
      </w:rPr>
    </w:lvl>
    <w:lvl w:ilvl="4" w:tplc="FE2A2EE4">
      <w:numFmt w:val="bullet"/>
      <w:lvlText w:val="•"/>
      <w:lvlJc w:val="left"/>
      <w:pPr>
        <w:ind w:left="4785" w:hanging="310"/>
      </w:pPr>
      <w:rPr>
        <w:rFonts w:hint="default"/>
      </w:rPr>
    </w:lvl>
    <w:lvl w:ilvl="5" w:tplc="358224F6">
      <w:numFmt w:val="bullet"/>
      <w:lvlText w:val="•"/>
      <w:lvlJc w:val="left"/>
      <w:pPr>
        <w:ind w:left="5682" w:hanging="310"/>
      </w:pPr>
      <w:rPr>
        <w:rFonts w:hint="default"/>
      </w:rPr>
    </w:lvl>
    <w:lvl w:ilvl="6" w:tplc="5B7E581E">
      <w:numFmt w:val="bullet"/>
      <w:lvlText w:val="•"/>
      <w:lvlJc w:val="left"/>
      <w:pPr>
        <w:ind w:left="6578" w:hanging="310"/>
      </w:pPr>
      <w:rPr>
        <w:rFonts w:hint="default"/>
      </w:rPr>
    </w:lvl>
    <w:lvl w:ilvl="7" w:tplc="DB32C986">
      <w:numFmt w:val="bullet"/>
      <w:lvlText w:val="•"/>
      <w:lvlJc w:val="left"/>
      <w:pPr>
        <w:ind w:left="7474" w:hanging="310"/>
      </w:pPr>
      <w:rPr>
        <w:rFonts w:hint="default"/>
      </w:rPr>
    </w:lvl>
    <w:lvl w:ilvl="8" w:tplc="9EF83780">
      <w:numFmt w:val="bullet"/>
      <w:lvlText w:val="•"/>
      <w:lvlJc w:val="left"/>
      <w:pPr>
        <w:ind w:left="8371" w:hanging="310"/>
      </w:pPr>
      <w:rPr>
        <w:rFonts w:hint="default"/>
      </w:rPr>
    </w:lvl>
  </w:abstractNum>
  <w:abstractNum w:abstractNumId="1" w15:restartNumberingAfterBreak="0">
    <w:nsid w:val="3E337E57"/>
    <w:multiLevelType w:val="hybridMultilevel"/>
    <w:tmpl w:val="5EA8AC70"/>
    <w:lvl w:ilvl="0" w:tplc="E02472DA">
      <w:start w:val="17"/>
      <w:numFmt w:val="decimal"/>
      <w:lvlText w:val="%1."/>
      <w:lvlJc w:val="left"/>
      <w:pPr>
        <w:ind w:left="1030" w:hanging="321"/>
      </w:pPr>
      <w:rPr>
        <w:rFonts w:hint="default"/>
        <w:b/>
        <w:bCs/>
        <w:w w:val="104"/>
      </w:rPr>
    </w:lvl>
    <w:lvl w:ilvl="1" w:tplc="A800AFBE">
      <w:numFmt w:val="bullet"/>
      <w:lvlText w:val="•"/>
      <w:lvlJc w:val="left"/>
      <w:pPr>
        <w:ind w:left="1938" w:hanging="321"/>
      </w:pPr>
      <w:rPr>
        <w:rFonts w:hint="default"/>
      </w:rPr>
    </w:lvl>
    <w:lvl w:ilvl="2" w:tplc="C06457A8">
      <w:numFmt w:val="bullet"/>
      <w:lvlText w:val="•"/>
      <w:lvlJc w:val="left"/>
      <w:pPr>
        <w:ind w:left="2854" w:hanging="321"/>
      </w:pPr>
      <w:rPr>
        <w:rFonts w:hint="default"/>
      </w:rPr>
    </w:lvl>
    <w:lvl w:ilvl="3" w:tplc="3B745E78">
      <w:numFmt w:val="bullet"/>
      <w:lvlText w:val="•"/>
      <w:lvlJc w:val="left"/>
      <w:pPr>
        <w:ind w:left="3771" w:hanging="321"/>
      </w:pPr>
      <w:rPr>
        <w:rFonts w:hint="default"/>
      </w:rPr>
    </w:lvl>
    <w:lvl w:ilvl="4" w:tplc="A944385E">
      <w:numFmt w:val="bullet"/>
      <w:lvlText w:val="•"/>
      <w:lvlJc w:val="left"/>
      <w:pPr>
        <w:ind w:left="4687" w:hanging="321"/>
      </w:pPr>
      <w:rPr>
        <w:rFonts w:hint="default"/>
      </w:rPr>
    </w:lvl>
    <w:lvl w:ilvl="5" w:tplc="CEB6B9EA">
      <w:numFmt w:val="bullet"/>
      <w:lvlText w:val="•"/>
      <w:lvlJc w:val="left"/>
      <w:pPr>
        <w:ind w:left="5604" w:hanging="321"/>
      </w:pPr>
      <w:rPr>
        <w:rFonts w:hint="default"/>
      </w:rPr>
    </w:lvl>
    <w:lvl w:ilvl="6" w:tplc="B54EF928">
      <w:numFmt w:val="bullet"/>
      <w:lvlText w:val="•"/>
      <w:lvlJc w:val="left"/>
      <w:pPr>
        <w:ind w:left="6520" w:hanging="321"/>
      </w:pPr>
      <w:rPr>
        <w:rFonts w:hint="default"/>
      </w:rPr>
    </w:lvl>
    <w:lvl w:ilvl="7" w:tplc="30DE0096">
      <w:numFmt w:val="bullet"/>
      <w:lvlText w:val="•"/>
      <w:lvlJc w:val="left"/>
      <w:pPr>
        <w:ind w:left="7436" w:hanging="321"/>
      </w:pPr>
      <w:rPr>
        <w:rFonts w:hint="default"/>
      </w:rPr>
    </w:lvl>
    <w:lvl w:ilvl="8" w:tplc="F5182930">
      <w:numFmt w:val="bullet"/>
      <w:lvlText w:val="•"/>
      <w:lvlJc w:val="left"/>
      <w:pPr>
        <w:ind w:left="8353" w:hanging="321"/>
      </w:pPr>
      <w:rPr>
        <w:rFonts w:hint="default"/>
      </w:rPr>
    </w:lvl>
  </w:abstractNum>
  <w:abstractNum w:abstractNumId="2" w15:restartNumberingAfterBreak="0">
    <w:nsid w:val="403A29A2"/>
    <w:multiLevelType w:val="hybridMultilevel"/>
    <w:tmpl w:val="E4B81B24"/>
    <w:lvl w:ilvl="0" w:tplc="CEF8B03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F12EA"/>
    <w:multiLevelType w:val="hybridMultilevel"/>
    <w:tmpl w:val="A30A4B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94195"/>
    <w:multiLevelType w:val="hybridMultilevel"/>
    <w:tmpl w:val="30E2AFA0"/>
    <w:lvl w:ilvl="0" w:tplc="F4C60788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1119"/>
    <w:multiLevelType w:val="hybridMultilevel"/>
    <w:tmpl w:val="245404B6"/>
    <w:lvl w:ilvl="0" w:tplc="F7202E94">
      <w:start w:val="12"/>
      <w:numFmt w:val="decimal"/>
      <w:lvlText w:val="%1."/>
      <w:lvlJc w:val="left"/>
      <w:pPr>
        <w:ind w:left="1214" w:hanging="314"/>
      </w:pPr>
      <w:rPr>
        <w:rFonts w:hint="default"/>
        <w:b/>
        <w:bCs/>
        <w:w w:val="105"/>
      </w:rPr>
    </w:lvl>
    <w:lvl w:ilvl="1" w:tplc="41E683F8">
      <w:numFmt w:val="bullet"/>
      <w:lvlText w:val="•"/>
      <w:lvlJc w:val="left"/>
      <w:pPr>
        <w:ind w:left="2130" w:hanging="314"/>
      </w:pPr>
      <w:rPr>
        <w:rFonts w:hint="default"/>
      </w:rPr>
    </w:lvl>
    <w:lvl w:ilvl="2" w:tplc="498C149A">
      <w:numFmt w:val="bullet"/>
      <w:lvlText w:val="•"/>
      <w:lvlJc w:val="left"/>
      <w:pPr>
        <w:ind w:left="3040" w:hanging="314"/>
      </w:pPr>
      <w:rPr>
        <w:rFonts w:hint="default"/>
      </w:rPr>
    </w:lvl>
    <w:lvl w:ilvl="3" w:tplc="A28A36A4">
      <w:numFmt w:val="bullet"/>
      <w:lvlText w:val="•"/>
      <w:lvlJc w:val="left"/>
      <w:pPr>
        <w:ind w:left="3951" w:hanging="314"/>
      </w:pPr>
      <w:rPr>
        <w:rFonts w:hint="default"/>
      </w:rPr>
    </w:lvl>
    <w:lvl w:ilvl="4" w:tplc="AA4EF140">
      <w:numFmt w:val="bullet"/>
      <w:lvlText w:val="•"/>
      <w:lvlJc w:val="left"/>
      <w:pPr>
        <w:ind w:left="4861" w:hanging="314"/>
      </w:pPr>
      <w:rPr>
        <w:rFonts w:hint="default"/>
      </w:rPr>
    </w:lvl>
    <w:lvl w:ilvl="5" w:tplc="DBC0DB72">
      <w:numFmt w:val="bullet"/>
      <w:lvlText w:val="•"/>
      <w:lvlJc w:val="left"/>
      <w:pPr>
        <w:ind w:left="5772" w:hanging="314"/>
      </w:pPr>
      <w:rPr>
        <w:rFonts w:hint="default"/>
      </w:rPr>
    </w:lvl>
    <w:lvl w:ilvl="6" w:tplc="1EC4C4F4">
      <w:numFmt w:val="bullet"/>
      <w:lvlText w:val="•"/>
      <w:lvlJc w:val="left"/>
      <w:pPr>
        <w:ind w:left="6682" w:hanging="314"/>
      </w:pPr>
      <w:rPr>
        <w:rFonts w:hint="default"/>
      </w:rPr>
    </w:lvl>
    <w:lvl w:ilvl="7" w:tplc="670211D8">
      <w:numFmt w:val="bullet"/>
      <w:lvlText w:val="•"/>
      <w:lvlJc w:val="left"/>
      <w:pPr>
        <w:ind w:left="7592" w:hanging="314"/>
      </w:pPr>
      <w:rPr>
        <w:rFonts w:hint="default"/>
      </w:rPr>
    </w:lvl>
    <w:lvl w:ilvl="8" w:tplc="019873F4">
      <w:numFmt w:val="bullet"/>
      <w:lvlText w:val="•"/>
      <w:lvlJc w:val="left"/>
      <w:pPr>
        <w:ind w:left="8503" w:hanging="314"/>
      </w:pPr>
      <w:rPr>
        <w:rFonts w:hint="default"/>
      </w:rPr>
    </w:lvl>
  </w:abstractNum>
  <w:abstractNum w:abstractNumId="6" w15:restartNumberingAfterBreak="0">
    <w:nsid w:val="524C6376"/>
    <w:multiLevelType w:val="hybridMultilevel"/>
    <w:tmpl w:val="F44EE918"/>
    <w:lvl w:ilvl="0" w:tplc="0407000B">
      <w:start w:val="1"/>
      <w:numFmt w:val="bullet"/>
      <w:lvlText w:val=""/>
      <w:lvlJc w:val="left"/>
      <w:pPr>
        <w:ind w:left="11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7" w15:restartNumberingAfterBreak="0">
    <w:nsid w:val="5D320739"/>
    <w:multiLevelType w:val="hybridMultilevel"/>
    <w:tmpl w:val="B0D21AFE"/>
    <w:lvl w:ilvl="0" w:tplc="0407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CF6D79"/>
    <w:multiLevelType w:val="hybridMultilevel"/>
    <w:tmpl w:val="009A8E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239CC"/>
    <w:multiLevelType w:val="hybridMultilevel"/>
    <w:tmpl w:val="EF7E6C10"/>
    <w:lvl w:ilvl="0" w:tplc="3FFCF696">
      <w:start w:val="1"/>
      <w:numFmt w:val="decimal"/>
      <w:lvlText w:val="%1."/>
      <w:lvlJc w:val="left"/>
      <w:pPr>
        <w:ind w:left="1119" w:hanging="216"/>
      </w:pPr>
      <w:rPr>
        <w:rFonts w:hint="default"/>
        <w:b/>
        <w:bCs/>
        <w:w w:val="100"/>
      </w:rPr>
    </w:lvl>
    <w:lvl w:ilvl="1" w:tplc="71FE9C0C">
      <w:numFmt w:val="bullet"/>
      <w:lvlText w:val="•"/>
      <w:lvlJc w:val="left"/>
      <w:pPr>
        <w:ind w:left="2044" w:hanging="216"/>
      </w:pPr>
      <w:rPr>
        <w:rFonts w:hint="default"/>
      </w:rPr>
    </w:lvl>
    <w:lvl w:ilvl="2" w:tplc="05E81348">
      <w:numFmt w:val="bullet"/>
      <w:lvlText w:val="•"/>
      <w:lvlJc w:val="left"/>
      <w:pPr>
        <w:ind w:left="2968" w:hanging="216"/>
      </w:pPr>
      <w:rPr>
        <w:rFonts w:hint="default"/>
      </w:rPr>
    </w:lvl>
    <w:lvl w:ilvl="3" w:tplc="382EA916">
      <w:numFmt w:val="bullet"/>
      <w:lvlText w:val="•"/>
      <w:lvlJc w:val="left"/>
      <w:pPr>
        <w:ind w:left="3893" w:hanging="216"/>
      </w:pPr>
      <w:rPr>
        <w:rFonts w:hint="default"/>
      </w:rPr>
    </w:lvl>
    <w:lvl w:ilvl="4" w:tplc="59F45982">
      <w:numFmt w:val="bullet"/>
      <w:lvlText w:val="•"/>
      <w:lvlJc w:val="left"/>
      <w:pPr>
        <w:ind w:left="4817" w:hanging="216"/>
      </w:pPr>
      <w:rPr>
        <w:rFonts w:hint="default"/>
      </w:rPr>
    </w:lvl>
    <w:lvl w:ilvl="5" w:tplc="6C321E78">
      <w:numFmt w:val="bullet"/>
      <w:lvlText w:val="•"/>
      <w:lvlJc w:val="left"/>
      <w:pPr>
        <w:ind w:left="5742" w:hanging="216"/>
      </w:pPr>
      <w:rPr>
        <w:rFonts w:hint="default"/>
      </w:rPr>
    </w:lvl>
    <w:lvl w:ilvl="6" w:tplc="603A22D6">
      <w:numFmt w:val="bullet"/>
      <w:lvlText w:val="•"/>
      <w:lvlJc w:val="left"/>
      <w:pPr>
        <w:ind w:left="6666" w:hanging="216"/>
      </w:pPr>
      <w:rPr>
        <w:rFonts w:hint="default"/>
      </w:rPr>
    </w:lvl>
    <w:lvl w:ilvl="7" w:tplc="DE145A50">
      <w:numFmt w:val="bullet"/>
      <w:lvlText w:val="•"/>
      <w:lvlJc w:val="left"/>
      <w:pPr>
        <w:ind w:left="7590" w:hanging="216"/>
      </w:pPr>
      <w:rPr>
        <w:rFonts w:hint="default"/>
      </w:rPr>
    </w:lvl>
    <w:lvl w:ilvl="8" w:tplc="0852849C">
      <w:numFmt w:val="bullet"/>
      <w:lvlText w:val="•"/>
      <w:lvlJc w:val="left"/>
      <w:pPr>
        <w:ind w:left="8515" w:hanging="216"/>
      </w:pPr>
      <w:rPr>
        <w:rFonts w:hint="default"/>
      </w:rPr>
    </w:lvl>
  </w:abstractNum>
  <w:num w:numId="1" w16cid:durableId="215943648">
    <w:abstractNumId w:val="0"/>
  </w:num>
  <w:num w:numId="2" w16cid:durableId="2001696472">
    <w:abstractNumId w:val="1"/>
  </w:num>
  <w:num w:numId="3" w16cid:durableId="1876966676">
    <w:abstractNumId w:val="5"/>
  </w:num>
  <w:num w:numId="4" w16cid:durableId="935133282">
    <w:abstractNumId w:val="9"/>
  </w:num>
  <w:num w:numId="5" w16cid:durableId="1936279059">
    <w:abstractNumId w:val="3"/>
  </w:num>
  <w:num w:numId="6" w16cid:durableId="2045985393">
    <w:abstractNumId w:val="2"/>
  </w:num>
  <w:num w:numId="7" w16cid:durableId="846021496">
    <w:abstractNumId w:val="4"/>
  </w:num>
  <w:num w:numId="8" w16cid:durableId="1183665481">
    <w:abstractNumId w:val="7"/>
  </w:num>
  <w:num w:numId="9" w16cid:durableId="913203635">
    <w:abstractNumId w:val="8"/>
  </w:num>
  <w:num w:numId="10" w16cid:durableId="1527449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removePersonalInformation/>
  <w:removeDateAndTime/>
  <w:proofState w:spelling="clean" w:grammar="clean"/>
  <w:documentProtection w:edit="forms" w:enforcement="1" w:spinCount="100000" w:hashValue="5fSQisvxcp7ZGTt5b1XBDZuJRNpey9J3D7fINt66C7o9tdIjs0+Z1EPKL+oCZxTZ9wVIIO1yekjbWURnd9v3Jw==" w:saltValue="/KCy6MydP8po58iGv79Lzw==" w:algorithmName="SHA-512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isFieldsDocOptions" w:val="0"/>
    <w:docVar w:name="VisFieldsUpdateState" w:val="0"/>
    <w:docVar w:name="VisNew" w:val="0"/>
  </w:docVars>
  <w:rsids>
    <w:rsidRoot w:val="00C0746B"/>
    <w:rsid w:val="00260D86"/>
    <w:rsid w:val="002D1186"/>
    <w:rsid w:val="003562E7"/>
    <w:rsid w:val="00587A55"/>
    <w:rsid w:val="00C0746B"/>
    <w:rsid w:val="00CC2F7D"/>
    <w:rsid w:val="00DD37C6"/>
    <w:rsid w:val="00E47672"/>
    <w:rsid w:val="00FC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510D06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  <w:noProof/>
      <w:lang w:val="de-DE"/>
    </w:rPr>
  </w:style>
  <w:style w:type="paragraph" w:styleId="berschrift1">
    <w:name w:val="heading 1"/>
    <w:basedOn w:val="Standard"/>
    <w:uiPriority w:val="1"/>
    <w:qFormat/>
    <w:pPr>
      <w:spacing w:before="1"/>
      <w:ind w:left="1171" w:hanging="315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uiPriority w:val="1"/>
    <w:qFormat/>
    <w:pPr>
      <w:ind w:left="92"/>
      <w:outlineLvl w:val="1"/>
    </w:pPr>
    <w:rPr>
      <w:sz w:val="19"/>
      <w:szCs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1087" w:hanging="313"/>
    </w:pPr>
  </w:style>
  <w:style w:type="paragraph" w:customStyle="1" w:styleId="TableParagraph">
    <w:name w:val="Table Paragraph"/>
    <w:basedOn w:val="Standard"/>
    <w:uiPriority w:val="1"/>
    <w:qFormat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Arial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eastAsia="Arial" w:hAnsi="Arial" w:cs="Arial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pPr>
      <w:widowControl/>
      <w:tabs>
        <w:tab w:val="left" w:pos="4536"/>
      </w:tabs>
      <w:autoSpaceDE/>
      <w:autoSpaceDN/>
      <w:spacing w:after="120"/>
      <w:jc w:val="both"/>
    </w:pPr>
    <w:rPr>
      <w:rFonts w:eastAsia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eastAsia="Times New Roman" w:hAnsi="Arial" w:cs="Times New Roman"/>
      <w:sz w:val="20"/>
      <w:szCs w:val="20"/>
      <w:lang w:val="de-DE" w:eastAsia="de-D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character" w:styleId="Kommentarzeichen">
    <w:name w:val="annotation reference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widowControl/>
      <w:autoSpaceDE/>
      <w:autoSpaceDN/>
      <w:spacing w:after="200"/>
    </w:pPr>
    <w:rPr>
      <w:rFonts w:asciiTheme="minorHAnsi" w:eastAsiaTheme="minorHAnsi" w:hAnsiTheme="minorHAnsi" w:cstheme="minorBidi"/>
      <w:noProof w:val="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de-DE"/>
    </w:rPr>
  </w:style>
  <w:style w:type="character" w:styleId="Hyperlink">
    <w:name w:val="Hyperlink"/>
    <w:uiPriority w:val="99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854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2026-02-04T14:46:00Z</dcterms:created>
  <dcterms:modified xsi:type="dcterms:W3CDTF">2026-02-04T14:46:00Z</dcterms:modified>
</cp:coreProperties>
</file>