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0EE03249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7E7E36">
            <w:rPr>
              <w:rFonts w:ascii="Arial" w:hAnsi="Arial" w:cs="Arial"/>
              <w:sz w:val="22"/>
              <w:szCs w:val="22"/>
            </w:rPr>
            <w:t>DL II 5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730CB14E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A9203D" w:rsidRPr="00A9203D">
            <w:rPr>
              <w:rFonts w:ascii="Arial" w:hAnsi="Arial" w:cs="Arial"/>
              <w:sz w:val="22"/>
              <w:szCs w:val="22"/>
            </w:rPr>
            <w:t>600</w:t>
          </w:r>
          <w:r w:rsidR="007E7E36">
            <w:rPr>
              <w:rFonts w:ascii="Arial" w:hAnsi="Arial" w:cs="Arial"/>
              <w:sz w:val="22"/>
              <w:szCs w:val="22"/>
            </w:rPr>
            <w:t>2978794</w:t>
          </w:r>
          <w:r w:rsidR="00A9203D" w:rsidRPr="00A9203D">
            <w:rPr>
              <w:rFonts w:ascii="Arial" w:hAnsi="Arial" w:cs="Arial"/>
              <w:sz w:val="22"/>
              <w:szCs w:val="22"/>
            </w:rPr>
            <w:t xml:space="preserve"> 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7E7E36">
            <w:rPr>
              <w:rFonts w:ascii="Arial" w:hAnsi="Arial" w:cs="Arial"/>
              <w:sz w:val="22"/>
              <w:szCs w:val="22"/>
            </w:rPr>
            <w:t>5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7E7E36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7E7E36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7E7E36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7E7E36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 xml:space="preserve">§ 38 Abs. 11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UvgO</w:t>
          </w:r>
          <w:proofErr w:type="spellEnd"/>
          <w:r w:rsidR="001037FF">
            <w:rPr>
              <w:rFonts w:ascii="Arial" w:hAnsi="Arial" w:cs="Arial"/>
              <w:sz w:val="22"/>
              <w:szCs w:val="22"/>
            </w:rPr>
            <w:t xml:space="preserve">, § 53 Abs. 8 VgV, bzw. § 29 Abs. 6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VSVgV</w:t>
          </w:r>
          <w:proofErr w:type="spellEnd"/>
        </w:sdtContent>
      </w:sdt>
    </w:p>
    <w:p w14:paraId="7FD9D7CD" w14:textId="779409CF" w:rsidR="00BF2B4B" w:rsidRPr="00EA5C29" w:rsidRDefault="007E7E36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7E7E36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7E7E36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7E7E36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7E7E36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7E7E36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7E7E36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7E7E36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7E7E36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id w:val="988056820"/>
            <w:placeholder>
              <w:docPart w:val="DefaultPlaceholder_-1854013440"/>
            </w:placeholder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0EB305B0" w:rsidR="00D930A5" w:rsidRPr="004A4DEA" w:rsidRDefault="00D930A5" w:rsidP="004A4DEA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7E7E36">
        <w:rPr>
          <w:rFonts w:ascii="Arial" w:hAnsi="Arial" w:cs="Arial"/>
          <w:color w:val="000000"/>
          <w:sz w:val="22"/>
          <w:szCs w:val="22"/>
        </w:rPr>
      </w:r>
      <w:r w:rsidR="007E7E3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7E7E36">
        <w:rPr>
          <w:rFonts w:ascii="Arial" w:hAnsi="Arial" w:cs="Arial"/>
          <w:color w:val="000000"/>
          <w:sz w:val="22"/>
          <w:szCs w:val="22"/>
        </w:rPr>
      </w:r>
      <w:r w:rsidR="007E7E3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7E7E36">
        <w:rPr>
          <w:rFonts w:ascii="Arial" w:hAnsi="Arial" w:cs="Arial"/>
          <w:sz w:val="22"/>
          <w:szCs w:val="22"/>
        </w:rPr>
      </w:r>
      <w:r w:rsidR="007E7E36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7E7E36">
        <w:rPr>
          <w:rFonts w:ascii="Arial" w:hAnsi="Arial" w:cs="Arial"/>
          <w:sz w:val="22"/>
          <w:szCs w:val="22"/>
        </w:rPr>
      </w:r>
      <w:r w:rsidR="007E7E36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7E7E36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7E7E36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B7"/>
    <w:multiLevelType w:val="hybridMultilevel"/>
    <w:tmpl w:val="F9ACD236"/>
    <w:lvl w:ilvl="0" w:tplc="B9D4B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599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60D4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4DEA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C7C5A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E7E36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539E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539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283F-7282-4452-AA52-2844AE71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Schmidt, Pascal, 13</cp:lastModifiedBy>
  <cp:revision>6</cp:revision>
  <cp:lastPrinted>2021-11-15T05:35:00Z</cp:lastPrinted>
  <dcterms:created xsi:type="dcterms:W3CDTF">2025-01-06T11:52:00Z</dcterms:created>
  <dcterms:modified xsi:type="dcterms:W3CDTF">2026-01-13T15:00:00Z</dcterms:modified>
</cp:coreProperties>
</file>