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IKZ-125/2025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Offene Sanierung in der OD L 712 in Istrup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Kanalsanierung und die damit verbundenen Arbeiten an der Straßenentwässerung, den Gehwegen, den Bushaltestellen und den Versorgungsleitungen innerhalb der Ortsdurchfahrt Istrup im Zuge der Landesstraße L 712 in 32825 Blomberg.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