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2025-201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Endausbau Hoher Weg Bettrum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Endausbau Hoher Weg Bettrum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