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D910" w14:textId="77777777" w:rsidR="00041107" w:rsidRPr="00144C22" w:rsidRDefault="00041107" w:rsidP="002B1315">
      <w:pPr>
        <w:pStyle w:val="TableContents"/>
        <w:rPr>
          <w:rFonts w:cs="Arial"/>
          <w:szCs w:val="22"/>
        </w:rPr>
      </w:pPr>
    </w:p>
    <w:tbl>
      <w:tblPr>
        <w:tblW w:w="1025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962"/>
        <w:gridCol w:w="130"/>
        <w:gridCol w:w="3768"/>
      </w:tblGrid>
      <w:tr w:rsidR="00A44932" w:rsidRPr="00AE71A3" w14:paraId="760F4260" w14:textId="77777777" w:rsidTr="00A44932">
        <w:trPr>
          <w:jc w:val="right"/>
        </w:trPr>
        <w:tc>
          <w:tcPr>
            <w:tcW w:w="439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</w:tcPr>
          <w:p w14:paraId="570DFC26" w14:textId="77777777" w:rsidR="00A44932" w:rsidRPr="00AE71A3" w:rsidRDefault="00A44932">
            <w:pPr>
              <w:pStyle w:val="TableContents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F26A1" w14:textId="77777777" w:rsidR="00A44932" w:rsidRPr="00AE71A3" w:rsidRDefault="00A44932">
            <w:pPr>
              <w:pStyle w:val="TableContents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E71A3">
              <w:rPr>
                <w:rFonts w:cs="Arial"/>
                <w:b/>
                <w:bCs/>
                <w:sz w:val="18"/>
                <w:szCs w:val="18"/>
              </w:rPr>
              <w:t>Vergabe-Nr.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9CCBF" w14:textId="77777777" w:rsidR="00A44932" w:rsidRPr="00AE71A3" w:rsidRDefault="00A44932">
            <w:pPr>
              <w:pStyle w:val="TableContents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68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0A88F" w14:textId="58D15AD2" w:rsidR="00A44932" w:rsidRPr="000D2BAC" w:rsidRDefault="0091136B" w:rsidP="002B1315">
            <w:pPr>
              <w:pStyle w:val="TableContents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011</w:t>
            </w:r>
            <w:r w:rsidR="00F274E9">
              <w:rPr>
                <w:rFonts w:cs="Arial"/>
                <w:b/>
                <w:sz w:val="18"/>
                <w:szCs w:val="18"/>
              </w:rPr>
              <w:t>/202</w:t>
            </w:r>
            <w:r>
              <w:rPr>
                <w:rFonts w:cs="Arial"/>
                <w:b/>
                <w:sz w:val="18"/>
                <w:szCs w:val="18"/>
              </w:rPr>
              <w:t>6</w:t>
            </w:r>
          </w:p>
        </w:tc>
      </w:tr>
      <w:tr w:rsidR="00A44932" w:rsidRPr="00AE71A3" w14:paraId="5138B2F6" w14:textId="77777777" w:rsidTr="00A44932">
        <w:trPr>
          <w:jc w:val="right"/>
        </w:trPr>
        <w:tc>
          <w:tcPr>
            <w:tcW w:w="439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</w:tcPr>
          <w:p w14:paraId="42724134" w14:textId="77777777" w:rsidR="00A44932" w:rsidRPr="00AE71A3" w:rsidRDefault="00667BAB" w:rsidP="00A44932">
            <w:pPr>
              <w:pStyle w:val="TableContents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und Anschrift des Bieters"/>
                  </w:textInput>
                </w:ffData>
              </w:fldChar>
            </w:r>
            <w:bookmarkStart w:id="0" w:name="Text1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Name und Anschrift des Bieters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0"/>
          </w:p>
        </w:tc>
        <w:tc>
          <w:tcPr>
            <w:tcW w:w="1962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C4A1F" w14:textId="77777777" w:rsidR="00A44932" w:rsidRPr="00AE71A3" w:rsidRDefault="00A44932">
            <w:pPr>
              <w:pStyle w:val="TableContents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E71A3">
              <w:rPr>
                <w:rFonts w:cs="Arial"/>
                <w:b/>
                <w:bCs/>
                <w:sz w:val="18"/>
                <w:szCs w:val="18"/>
              </w:rPr>
              <w:t>Vergabeart: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6620" w14:textId="77777777" w:rsidR="00A44932" w:rsidRPr="00AE71A3" w:rsidRDefault="00A44932">
            <w:pPr>
              <w:pStyle w:val="TableContents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68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8B74" w14:textId="02F72756" w:rsidR="00A44932" w:rsidRPr="000D2BAC" w:rsidRDefault="0091136B" w:rsidP="002327E8">
            <w:pPr>
              <w:pStyle w:val="TableContents"/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Öffentliche Ausschreibung</w:t>
            </w:r>
          </w:p>
        </w:tc>
      </w:tr>
      <w:tr w:rsidR="00A44932" w:rsidRPr="00AE71A3" w14:paraId="470D6C63" w14:textId="77777777" w:rsidTr="00A44932">
        <w:trPr>
          <w:jc w:val="right"/>
        </w:trPr>
        <w:tc>
          <w:tcPr>
            <w:tcW w:w="439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</w:tcPr>
          <w:p w14:paraId="07366EB2" w14:textId="77777777" w:rsidR="00A44932" w:rsidRPr="00AE71A3" w:rsidRDefault="0073286D" w:rsidP="0073286D">
            <w:pPr>
              <w:pStyle w:val="TableContents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62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168A6" w14:textId="77777777" w:rsidR="00A44932" w:rsidRPr="00AE71A3" w:rsidRDefault="00A44932" w:rsidP="001A6A7C">
            <w:pPr>
              <w:pStyle w:val="TableContents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E71A3">
              <w:rPr>
                <w:rFonts w:cs="Arial"/>
                <w:b/>
                <w:bCs/>
                <w:sz w:val="18"/>
                <w:szCs w:val="18"/>
              </w:rPr>
              <w:t>Einreichungstermin: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874CF" w14:textId="77777777" w:rsidR="00A44932" w:rsidRPr="00AE71A3" w:rsidRDefault="00A44932" w:rsidP="001A6A7C">
            <w:pPr>
              <w:pStyle w:val="TableContents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68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5EE22" w14:textId="2D44138E" w:rsidR="00A44932" w:rsidRPr="000D2BAC" w:rsidRDefault="0091136B" w:rsidP="00BD7FCD">
            <w:pPr>
              <w:pStyle w:val="TableContents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11.06.2026</w:t>
            </w:r>
            <w:r w:rsidR="00A44932" w:rsidRPr="000D2BAC">
              <w:rPr>
                <w:rFonts w:cs="Arial"/>
                <w:b/>
                <w:sz w:val="18"/>
                <w:szCs w:val="18"/>
              </w:rPr>
              <w:t xml:space="preserve">; </w:t>
            </w:r>
            <w:r>
              <w:rPr>
                <w:rFonts w:cs="Arial"/>
                <w:b/>
                <w:sz w:val="18"/>
                <w:szCs w:val="18"/>
              </w:rPr>
              <w:t>09:45</w:t>
            </w:r>
            <w:r w:rsidR="00A44932">
              <w:rPr>
                <w:rFonts w:cs="Arial"/>
                <w:b/>
                <w:sz w:val="18"/>
                <w:szCs w:val="18"/>
              </w:rPr>
              <w:t xml:space="preserve"> Uhr</w:t>
            </w:r>
          </w:p>
        </w:tc>
      </w:tr>
      <w:tr w:rsidR="00A44932" w:rsidRPr="00AE71A3" w14:paraId="15F60922" w14:textId="77777777" w:rsidTr="00A44932">
        <w:trPr>
          <w:jc w:val="right"/>
        </w:trPr>
        <w:tc>
          <w:tcPr>
            <w:tcW w:w="4395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</w:tcPr>
          <w:p w14:paraId="6903EA3A" w14:textId="77777777" w:rsidR="00A44932" w:rsidRPr="00AE71A3" w:rsidRDefault="0073286D" w:rsidP="0073286D">
            <w:pPr>
              <w:pStyle w:val="TableContents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62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DB239" w14:textId="77777777" w:rsidR="00A44932" w:rsidRPr="00AE71A3" w:rsidRDefault="00A44932" w:rsidP="001A6A7C">
            <w:pPr>
              <w:pStyle w:val="TableContents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E71A3">
              <w:rPr>
                <w:rFonts w:cs="Arial"/>
                <w:b/>
                <w:bCs/>
                <w:sz w:val="18"/>
                <w:szCs w:val="18"/>
              </w:rPr>
              <w:t>Eröffnungstermin: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B17EA" w14:textId="77777777" w:rsidR="00A44932" w:rsidRPr="00AE71A3" w:rsidRDefault="00A44932" w:rsidP="001A6A7C">
            <w:pPr>
              <w:pStyle w:val="TableContents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68" w:type="dxa"/>
            <w:tcBorders>
              <w:left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1325E" w14:textId="57AE11E9" w:rsidR="00A44932" w:rsidRPr="000D2BAC" w:rsidRDefault="0091136B" w:rsidP="001C19A2">
            <w:pPr>
              <w:pStyle w:val="TableContents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11.06.2026</w:t>
            </w:r>
            <w:r w:rsidR="00A44932" w:rsidRPr="000D2BAC">
              <w:rPr>
                <w:rFonts w:cs="Arial"/>
                <w:b/>
                <w:sz w:val="18"/>
                <w:szCs w:val="18"/>
              </w:rPr>
              <w:t xml:space="preserve">; </w:t>
            </w:r>
            <w:r>
              <w:rPr>
                <w:rFonts w:cs="Arial"/>
                <w:b/>
                <w:sz w:val="18"/>
                <w:szCs w:val="18"/>
              </w:rPr>
              <w:t>10:00</w:t>
            </w:r>
            <w:r w:rsidR="00A44932" w:rsidRPr="000D2BAC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44932">
              <w:rPr>
                <w:rFonts w:cs="Arial"/>
                <w:b/>
                <w:sz w:val="18"/>
                <w:szCs w:val="18"/>
              </w:rPr>
              <w:t>Uhr</w:t>
            </w:r>
          </w:p>
        </w:tc>
      </w:tr>
      <w:tr w:rsidR="00A44932" w:rsidRPr="00AE71A3" w14:paraId="325D0247" w14:textId="77777777" w:rsidTr="00A44932">
        <w:trPr>
          <w:jc w:val="right"/>
        </w:trPr>
        <w:tc>
          <w:tcPr>
            <w:tcW w:w="439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000" w:themeFill="accent4"/>
          </w:tcPr>
          <w:p w14:paraId="1AC90DAF" w14:textId="77777777" w:rsidR="00A44932" w:rsidRPr="00AE71A3" w:rsidRDefault="0073286D" w:rsidP="0073286D">
            <w:pPr>
              <w:pStyle w:val="TableContents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6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AC1F" w14:textId="77777777" w:rsidR="00A44932" w:rsidRPr="00AE71A3" w:rsidRDefault="00A44932" w:rsidP="001A6A7C">
            <w:pPr>
              <w:pStyle w:val="TableContents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E71A3">
              <w:rPr>
                <w:rFonts w:cs="Arial"/>
                <w:b/>
                <w:bCs/>
                <w:sz w:val="18"/>
                <w:szCs w:val="18"/>
              </w:rPr>
              <w:t>Zuschlagsfrist endet:</w:t>
            </w:r>
          </w:p>
        </w:tc>
        <w:tc>
          <w:tcPr>
            <w:tcW w:w="1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DE7EB" w14:textId="77777777" w:rsidR="00A44932" w:rsidRPr="00AE71A3" w:rsidRDefault="00A44932" w:rsidP="001A6A7C">
            <w:pPr>
              <w:pStyle w:val="TableContents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68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000" w:themeFill="accent4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073A" w14:textId="3408300D" w:rsidR="00A44932" w:rsidRPr="000D2BAC" w:rsidRDefault="0091136B" w:rsidP="001A6A7C">
            <w:pPr>
              <w:pStyle w:val="TableContents"/>
              <w:outlineLvl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23.07.2026</w:t>
            </w:r>
          </w:p>
        </w:tc>
      </w:tr>
    </w:tbl>
    <w:p w14:paraId="352D3F33" w14:textId="77777777" w:rsidR="00144C22" w:rsidRPr="00BC43A0" w:rsidRDefault="00144C22" w:rsidP="00BC43A0">
      <w:pPr>
        <w:rPr>
          <w:rFonts w:cs="Arial"/>
          <w:vanish/>
          <w:sz w:val="4"/>
          <w:szCs w:val="4"/>
        </w:rPr>
      </w:pPr>
    </w:p>
    <w:tbl>
      <w:tblPr>
        <w:tblW w:w="102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3"/>
      </w:tblGrid>
      <w:tr w:rsidR="00041107" w:rsidRPr="00144C22" w14:paraId="260D9C07" w14:textId="77777777" w:rsidTr="00432ED5">
        <w:trPr>
          <w:trHeight w:hRule="exact" w:val="45"/>
        </w:trPr>
        <w:tc>
          <w:tcPr>
            <w:tcW w:w="102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6677" w14:textId="77777777" w:rsidR="00041107" w:rsidRPr="00144C22" w:rsidRDefault="00041107">
            <w:pPr>
              <w:pStyle w:val="TableContents"/>
              <w:jc w:val="both"/>
              <w:rPr>
                <w:rFonts w:cs="Arial"/>
                <w:szCs w:val="22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89"/>
      </w:tblGrid>
      <w:tr w:rsidR="00432ED5" w14:paraId="4E55E039" w14:textId="77777777" w:rsidTr="00432ED5">
        <w:tc>
          <w:tcPr>
            <w:tcW w:w="10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 w:themeFill="accent4"/>
          </w:tcPr>
          <w:p w14:paraId="7327863E" w14:textId="77777777" w:rsidR="00432ED5" w:rsidRPr="00432ED5" w:rsidRDefault="00432ED5" w:rsidP="00432ED5">
            <w:pPr>
              <w:jc w:val="center"/>
              <w:rPr>
                <w:rFonts w:cs="Arial"/>
                <w:b/>
                <w:sz w:val="8"/>
                <w:szCs w:val="8"/>
              </w:rPr>
            </w:pPr>
            <w:r w:rsidRPr="00432ED5">
              <w:rPr>
                <w:rFonts w:cs="Arial"/>
                <w:b/>
                <w:sz w:val="32"/>
                <w:szCs w:val="32"/>
              </w:rPr>
              <w:t>Angebot</w:t>
            </w:r>
          </w:p>
        </w:tc>
      </w:tr>
    </w:tbl>
    <w:p w14:paraId="4F87D388" w14:textId="77777777" w:rsidR="00432ED5" w:rsidRPr="001009A3" w:rsidRDefault="00432ED5">
      <w:pPr>
        <w:rPr>
          <w:rFonts w:cs="Arial"/>
          <w:sz w:val="8"/>
          <w:szCs w:val="8"/>
        </w:rPr>
      </w:pPr>
    </w:p>
    <w:p w14:paraId="18641AE4" w14:textId="67762B04" w:rsidR="00C901F3" w:rsidRDefault="0091136B" w:rsidP="00C901F3">
      <w:pPr>
        <w:rPr>
          <w:rFonts w:cs="Arial"/>
          <w:b/>
        </w:rPr>
      </w:pPr>
      <w:r w:rsidRPr="0091136B">
        <w:rPr>
          <w:rFonts w:cs="Arial"/>
          <w:b/>
          <w:sz w:val="28"/>
          <w:szCs w:val="28"/>
        </w:rPr>
        <w:t>Beschaffung von Tagesdienstkleidung NRW für die Feuerwehr Ibbenbüren</w:t>
      </w:r>
    </w:p>
    <w:p w14:paraId="2C410AD1" w14:textId="77777777" w:rsidR="0091136B" w:rsidRDefault="0091136B" w:rsidP="00C901F3"/>
    <w:p w14:paraId="53685ACB" w14:textId="05A529CB" w:rsidR="00C901F3" w:rsidRDefault="00C901F3" w:rsidP="00C901F3">
      <w:r>
        <w:t xml:space="preserve">Anfrage zur Abgabe eines Angebotes vom </w:t>
      </w:r>
      <w:r w:rsidR="0091136B">
        <w:rPr>
          <w:rFonts w:cs="Arial"/>
          <w:b/>
          <w:szCs w:val="20"/>
        </w:rPr>
        <w:t>18.05.2026</w:t>
      </w:r>
    </w:p>
    <w:p w14:paraId="656FFFE6" w14:textId="77777777" w:rsidR="00B06F5F" w:rsidRPr="00C901F3" w:rsidRDefault="00B06F5F" w:rsidP="007743B5">
      <w:pPr>
        <w:pStyle w:val="KeinLeerraum"/>
        <w:spacing w:line="240" w:lineRule="auto"/>
        <w:rPr>
          <w:sz w:val="22"/>
        </w:rPr>
      </w:pPr>
    </w:p>
    <w:p w14:paraId="14B918D0" w14:textId="77777777" w:rsidR="00C901F3" w:rsidRPr="00C901F3" w:rsidRDefault="00C901F3" w:rsidP="007743B5">
      <w:pPr>
        <w:pStyle w:val="KeinLeerraum"/>
        <w:spacing w:line="240" w:lineRule="auto"/>
        <w:rPr>
          <w:sz w:val="22"/>
        </w:rPr>
      </w:pPr>
      <w:r w:rsidRPr="00C901F3">
        <w:rPr>
          <w:sz w:val="22"/>
        </w:rPr>
        <w:t>Sehr geehrte Damen und Herren,</w:t>
      </w:r>
    </w:p>
    <w:p w14:paraId="1BF99983" w14:textId="77777777" w:rsidR="00C901F3" w:rsidRPr="00C901F3" w:rsidRDefault="00C901F3" w:rsidP="00F25EBF">
      <w:pPr>
        <w:pStyle w:val="KeinLeerraum"/>
        <w:spacing w:line="480" w:lineRule="auto"/>
        <w:rPr>
          <w:sz w:val="22"/>
        </w:rPr>
      </w:pPr>
      <w:r w:rsidRPr="00C901F3">
        <w:rPr>
          <w:sz w:val="22"/>
        </w:rPr>
        <w:t xml:space="preserve">die Ausführung der beschriebenen Leistung wird hiermit zu den folgenden Preisen angeboten. </w:t>
      </w:r>
    </w:p>
    <w:p w14:paraId="51830809" w14:textId="77777777" w:rsidR="00F75866" w:rsidRDefault="00C901F3" w:rsidP="004117E8">
      <w:pPr>
        <w:pStyle w:val="KeinLeerraum"/>
        <w:spacing w:before="240" w:line="480" w:lineRule="auto"/>
        <w:rPr>
          <w:rFonts w:cs="Arial"/>
          <w:b/>
          <w:sz w:val="32"/>
          <w:szCs w:val="32"/>
          <w:u w:val="single"/>
        </w:rPr>
      </w:pPr>
      <w:r w:rsidRPr="004117E8">
        <w:rPr>
          <w:b/>
          <w:sz w:val="32"/>
          <w:szCs w:val="32"/>
        </w:rPr>
        <w:t>Gesamtpreis</w:t>
      </w:r>
      <w:r w:rsidRPr="004117E8">
        <w:rPr>
          <w:b/>
          <w:sz w:val="32"/>
          <w:szCs w:val="32"/>
        </w:rPr>
        <w:tab/>
      </w:r>
      <w:r w:rsidRPr="004117E8">
        <w:rPr>
          <w:b/>
          <w:sz w:val="32"/>
          <w:szCs w:val="32"/>
        </w:rPr>
        <w:tab/>
      </w:r>
      <w:r w:rsidRPr="004117E8">
        <w:rPr>
          <w:b/>
          <w:sz w:val="32"/>
          <w:szCs w:val="32"/>
        </w:rPr>
        <w:tab/>
      </w:r>
      <w:r w:rsidR="004117E8">
        <w:rPr>
          <w:b/>
          <w:sz w:val="32"/>
          <w:szCs w:val="32"/>
        </w:rPr>
        <w:tab/>
      </w:r>
      <w:r w:rsidR="004117E8">
        <w:rPr>
          <w:b/>
          <w:sz w:val="32"/>
          <w:szCs w:val="32"/>
        </w:rPr>
        <w:tab/>
      </w:r>
      <w:r w:rsidR="004117E8">
        <w:rPr>
          <w:b/>
          <w:sz w:val="32"/>
          <w:szCs w:val="32"/>
        </w:rPr>
        <w:tab/>
      </w:r>
      <w:r w:rsidR="004117E8">
        <w:rPr>
          <w:b/>
          <w:sz w:val="32"/>
          <w:szCs w:val="32"/>
        </w:rPr>
        <w:tab/>
      </w:r>
      <w:r w:rsidR="004117E8">
        <w:rPr>
          <w:b/>
          <w:sz w:val="32"/>
          <w:szCs w:val="32"/>
        </w:rPr>
        <w:tab/>
      </w:r>
      <w:r w:rsidR="004117E8">
        <w:rPr>
          <w:b/>
          <w:sz w:val="32"/>
          <w:szCs w:val="32"/>
        </w:rPr>
        <w:tab/>
      </w:r>
      <w:r w:rsidRPr="004117E8">
        <w:rPr>
          <w:b/>
          <w:sz w:val="32"/>
          <w:szCs w:val="32"/>
        </w:rPr>
        <w:tab/>
      </w:r>
      <w:r w:rsidR="00A16932">
        <w:rPr>
          <w:b/>
          <w:sz w:val="32"/>
          <w:szCs w:val="32"/>
        </w:rPr>
        <w:tab/>
      </w:r>
      <w:r w:rsidR="00A16932" w:rsidRPr="00A16932">
        <w:rPr>
          <w:rFonts w:cs="Arial"/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6932" w:rsidRPr="00A16932">
        <w:rPr>
          <w:rFonts w:cs="Arial"/>
          <w:b/>
          <w:sz w:val="32"/>
          <w:szCs w:val="32"/>
          <w:u w:val="single"/>
        </w:rPr>
        <w:instrText xml:space="preserve"> FORMTEXT </w:instrText>
      </w:r>
      <w:r w:rsidR="00A16932" w:rsidRPr="00A16932">
        <w:rPr>
          <w:rFonts w:cs="Arial"/>
          <w:b/>
          <w:sz w:val="32"/>
          <w:szCs w:val="32"/>
          <w:u w:val="single"/>
        </w:rPr>
      </w:r>
      <w:r w:rsidR="00A16932" w:rsidRPr="00A16932">
        <w:rPr>
          <w:rFonts w:cs="Arial"/>
          <w:b/>
          <w:sz w:val="32"/>
          <w:szCs w:val="32"/>
          <w:u w:val="single"/>
        </w:rPr>
        <w:fldChar w:fldCharType="separate"/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sz w:val="32"/>
          <w:szCs w:val="32"/>
          <w:u w:val="single"/>
        </w:rPr>
        <w:fldChar w:fldCharType="end"/>
      </w:r>
      <w:r w:rsidR="00A16932" w:rsidRPr="00A16932">
        <w:rPr>
          <w:rFonts w:cs="Arial"/>
          <w:b/>
          <w:sz w:val="28"/>
          <w:szCs w:val="28"/>
          <w:u w:val="single"/>
        </w:rPr>
        <w:t xml:space="preserve"> </w:t>
      </w:r>
      <w:r w:rsidRPr="00A16932">
        <w:rPr>
          <w:rFonts w:cs="Arial"/>
          <w:b/>
          <w:sz w:val="32"/>
          <w:szCs w:val="32"/>
          <w:u w:val="single"/>
        </w:rPr>
        <w:t>€ (Brutto)</w:t>
      </w:r>
    </w:p>
    <w:p w14:paraId="1652C12E" w14:textId="77777777" w:rsidR="00C901F3" w:rsidRPr="004117E8" w:rsidRDefault="00C901F3" w:rsidP="00F75866">
      <w:pPr>
        <w:pStyle w:val="KeinLeerraum"/>
        <w:spacing w:line="480" w:lineRule="auto"/>
        <w:rPr>
          <w:rFonts w:cs="Arial"/>
          <w:b/>
          <w:sz w:val="32"/>
          <w:szCs w:val="32"/>
        </w:rPr>
      </w:pPr>
      <w:r w:rsidRPr="004117E8">
        <w:rPr>
          <w:rFonts w:cs="Arial"/>
          <w:b/>
          <w:sz w:val="32"/>
          <w:szCs w:val="32"/>
        </w:rPr>
        <w:t>Rabatt/Nachlass</w:t>
      </w:r>
      <w:r w:rsidR="004117E8">
        <w:rPr>
          <w:rFonts w:cs="Arial"/>
          <w:b/>
          <w:sz w:val="32"/>
          <w:szCs w:val="32"/>
        </w:rPr>
        <w:t xml:space="preserve"> </w:t>
      </w:r>
      <w:r w:rsidR="004117E8" w:rsidRPr="004117E8">
        <w:rPr>
          <w:rFonts w:cs="Arial"/>
          <w:b/>
          <w:sz w:val="12"/>
          <w:szCs w:val="12"/>
        </w:rPr>
        <w:t>(ohne Bedingung)</w:t>
      </w:r>
      <w:r w:rsidRP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Pr="004117E8">
        <w:rPr>
          <w:rFonts w:cs="Arial"/>
          <w:b/>
          <w:sz w:val="32"/>
          <w:szCs w:val="32"/>
        </w:rPr>
        <w:tab/>
      </w:r>
      <w:r w:rsidR="00A16932">
        <w:rPr>
          <w:rFonts w:cs="Arial"/>
          <w:b/>
          <w:sz w:val="32"/>
          <w:szCs w:val="32"/>
        </w:rPr>
        <w:tab/>
      </w:r>
      <w:r w:rsidR="00A16932" w:rsidRPr="00A16932">
        <w:rPr>
          <w:rFonts w:cs="Arial"/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6932" w:rsidRPr="00A16932">
        <w:rPr>
          <w:rFonts w:cs="Arial"/>
          <w:b/>
          <w:sz w:val="32"/>
          <w:szCs w:val="32"/>
          <w:u w:val="single"/>
        </w:rPr>
        <w:instrText xml:space="preserve"> FORMTEXT </w:instrText>
      </w:r>
      <w:r w:rsidR="00A16932" w:rsidRPr="00A16932">
        <w:rPr>
          <w:rFonts w:cs="Arial"/>
          <w:b/>
          <w:sz w:val="32"/>
          <w:szCs w:val="32"/>
          <w:u w:val="single"/>
        </w:rPr>
      </w:r>
      <w:r w:rsidR="00A16932" w:rsidRPr="00A16932">
        <w:rPr>
          <w:rFonts w:cs="Arial"/>
          <w:b/>
          <w:sz w:val="32"/>
          <w:szCs w:val="32"/>
          <w:u w:val="single"/>
        </w:rPr>
        <w:fldChar w:fldCharType="separate"/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sz w:val="32"/>
          <w:szCs w:val="32"/>
          <w:u w:val="single"/>
        </w:rPr>
        <w:fldChar w:fldCharType="end"/>
      </w:r>
      <w:r w:rsidR="00A16932">
        <w:rPr>
          <w:rFonts w:cs="Arial"/>
          <w:b/>
          <w:sz w:val="32"/>
          <w:szCs w:val="32"/>
          <w:u w:val="single"/>
        </w:rPr>
        <w:t xml:space="preserve"> </w:t>
      </w:r>
      <w:r w:rsidRPr="004117E8">
        <w:rPr>
          <w:rFonts w:cs="Arial"/>
          <w:b/>
          <w:sz w:val="32"/>
          <w:szCs w:val="32"/>
          <w:u w:val="single"/>
        </w:rPr>
        <w:t>%</w:t>
      </w:r>
    </w:p>
    <w:p w14:paraId="7FC9AD51" w14:textId="77777777" w:rsidR="00C901F3" w:rsidRPr="004117E8" w:rsidRDefault="00C901F3" w:rsidP="00F25EBF">
      <w:pPr>
        <w:pStyle w:val="KeinLeerraum"/>
        <w:rPr>
          <w:sz w:val="32"/>
          <w:szCs w:val="32"/>
        </w:rPr>
      </w:pPr>
      <w:r w:rsidRPr="004117E8">
        <w:rPr>
          <w:rFonts w:cs="Arial"/>
          <w:b/>
          <w:sz w:val="32"/>
          <w:szCs w:val="32"/>
        </w:rPr>
        <w:t>Skonto</w:t>
      </w:r>
      <w:r w:rsidRPr="004117E8">
        <w:rPr>
          <w:rFonts w:cs="Arial"/>
          <w:b/>
          <w:sz w:val="32"/>
          <w:szCs w:val="32"/>
        </w:rPr>
        <w:tab/>
      </w:r>
      <w:r w:rsidRPr="004117E8">
        <w:rPr>
          <w:rFonts w:cs="Arial"/>
          <w:b/>
          <w:sz w:val="32"/>
          <w:szCs w:val="32"/>
        </w:rPr>
        <w:tab/>
      </w:r>
      <w:r w:rsidRPr="004117E8">
        <w:rPr>
          <w:rFonts w:cs="Arial"/>
          <w:b/>
          <w:sz w:val="32"/>
          <w:szCs w:val="32"/>
        </w:rPr>
        <w:tab/>
      </w:r>
      <w:r w:rsidRPr="004117E8">
        <w:rPr>
          <w:rFonts w:cs="Arial"/>
          <w:b/>
          <w:sz w:val="32"/>
          <w:szCs w:val="32"/>
        </w:rPr>
        <w:tab/>
      </w:r>
      <w:r w:rsidRP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="004117E8">
        <w:rPr>
          <w:rFonts w:cs="Arial"/>
          <w:b/>
          <w:sz w:val="32"/>
          <w:szCs w:val="32"/>
        </w:rPr>
        <w:tab/>
      </w:r>
      <w:r w:rsidRPr="004117E8">
        <w:rPr>
          <w:rFonts w:cs="Arial"/>
          <w:b/>
          <w:sz w:val="32"/>
          <w:szCs w:val="32"/>
        </w:rPr>
        <w:tab/>
      </w:r>
      <w:r w:rsidR="00B06F5F" w:rsidRPr="004117E8">
        <w:rPr>
          <w:rFonts w:cs="Arial"/>
          <w:b/>
          <w:sz w:val="32"/>
          <w:szCs w:val="32"/>
        </w:rPr>
        <w:tab/>
      </w:r>
      <w:r w:rsidR="00A16932" w:rsidRPr="00A16932">
        <w:rPr>
          <w:rFonts w:cs="Arial"/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6932" w:rsidRPr="00A16932">
        <w:rPr>
          <w:rFonts w:cs="Arial"/>
          <w:b/>
          <w:sz w:val="32"/>
          <w:szCs w:val="32"/>
          <w:u w:val="single"/>
        </w:rPr>
        <w:instrText xml:space="preserve"> FORMTEXT </w:instrText>
      </w:r>
      <w:r w:rsidR="00A16932" w:rsidRPr="00A16932">
        <w:rPr>
          <w:rFonts w:cs="Arial"/>
          <w:b/>
          <w:sz w:val="32"/>
          <w:szCs w:val="32"/>
          <w:u w:val="single"/>
        </w:rPr>
      </w:r>
      <w:r w:rsidR="00A16932" w:rsidRPr="00A16932">
        <w:rPr>
          <w:rFonts w:cs="Arial"/>
          <w:b/>
          <w:sz w:val="32"/>
          <w:szCs w:val="32"/>
          <w:u w:val="single"/>
        </w:rPr>
        <w:fldChar w:fldCharType="separate"/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sz w:val="32"/>
          <w:szCs w:val="32"/>
          <w:u w:val="single"/>
        </w:rPr>
        <w:fldChar w:fldCharType="end"/>
      </w:r>
      <w:r w:rsidR="00A16932">
        <w:rPr>
          <w:rFonts w:cs="Arial"/>
          <w:b/>
          <w:sz w:val="32"/>
          <w:szCs w:val="32"/>
          <w:u w:val="single"/>
        </w:rPr>
        <w:t xml:space="preserve"> </w:t>
      </w:r>
      <w:r w:rsidRPr="004117E8">
        <w:rPr>
          <w:rFonts w:cs="Arial"/>
          <w:b/>
          <w:sz w:val="32"/>
          <w:szCs w:val="32"/>
          <w:u w:val="single"/>
        </w:rPr>
        <w:t>%</w:t>
      </w:r>
      <w:r w:rsidRPr="004117E8">
        <w:rPr>
          <w:rFonts w:cs="Arial"/>
          <w:b/>
          <w:sz w:val="32"/>
          <w:szCs w:val="32"/>
          <w:u w:val="single"/>
        </w:rPr>
        <w:tab/>
      </w:r>
      <w:r w:rsidR="00A16932" w:rsidRPr="00A16932">
        <w:rPr>
          <w:rFonts w:cs="Arial"/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6932" w:rsidRPr="00A16932">
        <w:rPr>
          <w:rFonts w:cs="Arial"/>
          <w:b/>
          <w:sz w:val="32"/>
          <w:szCs w:val="32"/>
          <w:u w:val="single"/>
        </w:rPr>
        <w:instrText xml:space="preserve"> FORMTEXT </w:instrText>
      </w:r>
      <w:r w:rsidR="00A16932" w:rsidRPr="00A16932">
        <w:rPr>
          <w:rFonts w:cs="Arial"/>
          <w:b/>
          <w:sz w:val="32"/>
          <w:szCs w:val="32"/>
          <w:u w:val="single"/>
        </w:rPr>
      </w:r>
      <w:r w:rsidR="00A16932" w:rsidRPr="00A16932">
        <w:rPr>
          <w:rFonts w:cs="Arial"/>
          <w:b/>
          <w:sz w:val="32"/>
          <w:szCs w:val="32"/>
          <w:u w:val="single"/>
        </w:rPr>
        <w:fldChar w:fldCharType="separate"/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noProof/>
          <w:sz w:val="32"/>
          <w:szCs w:val="32"/>
          <w:u w:val="single"/>
        </w:rPr>
        <w:t> </w:t>
      </w:r>
      <w:r w:rsidR="00A16932" w:rsidRPr="00A16932">
        <w:rPr>
          <w:rFonts w:cs="Arial"/>
          <w:b/>
          <w:sz w:val="32"/>
          <w:szCs w:val="32"/>
          <w:u w:val="single"/>
        </w:rPr>
        <w:fldChar w:fldCharType="end"/>
      </w:r>
      <w:r w:rsidR="00A16932">
        <w:rPr>
          <w:rFonts w:cs="Arial"/>
          <w:b/>
          <w:sz w:val="32"/>
          <w:szCs w:val="32"/>
          <w:u w:val="single"/>
        </w:rPr>
        <w:t xml:space="preserve"> </w:t>
      </w:r>
      <w:r w:rsidRPr="004117E8">
        <w:rPr>
          <w:rFonts w:cs="Arial"/>
          <w:b/>
          <w:sz w:val="32"/>
          <w:szCs w:val="32"/>
          <w:u w:val="single"/>
        </w:rPr>
        <w:t>Tage</w:t>
      </w:r>
    </w:p>
    <w:p w14:paraId="770AF1AF" w14:textId="77777777" w:rsidR="004117E8" w:rsidRPr="00F75866" w:rsidRDefault="004117E8" w:rsidP="00C901F3">
      <w:pPr>
        <w:pStyle w:val="KeinLeerraum"/>
        <w:rPr>
          <w:rFonts w:cs="Arial"/>
          <w:sz w:val="8"/>
          <w:szCs w:val="8"/>
        </w:rPr>
      </w:pPr>
    </w:p>
    <w:p w14:paraId="79E6D11D" w14:textId="77777777" w:rsidR="00C901F3" w:rsidRPr="00C901F3" w:rsidRDefault="00C901F3" w:rsidP="00C901F3">
      <w:pPr>
        <w:pStyle w:val="KeinLeerraum"/>
        <w:rPr>
          <w:rFonts w:cs="Arial"/>
          <w:sz w:val="22"/>
        </w:rPr>
      </w:pPr>
      <w:r w:rsidRPr="00C901F3">
        <w:rPr>
          <w:rFonts w:cs="Arial"/>
          <w:sz w:val="22"/>
        </w:rPr>
        <w:t>Wir halten uns bis zum Ablauf der Bindefrist lt. o. g. Angebotsaufforderung an dieses Angebot gebunden.</w:t>
      </w:r>
    </w:p>
    <w:p w14:paraId="26F14032" w14:textId="77777777" w:rsidR="00C901F3" w:rsidRPr="00C901F3" w:rsidRDefault="00C901F3" w:rsidP="00F75866">
      <w:pPr>
        <w:pStyle w:val="KeinLeerraum"/>
        <w:spacing w:line="240" w:lineRule="auto"/>
        <w:rPr>
          <w:rFonts w:cs="Arial"/>
          <w:sz w:val="22"/>
        </w:rPr>
      </w:pPr>
      <w:r w:rsidRPr="00C901F3">
        <w:rPr>
          <w:rFonts w:cs="Arial"/>
          <w:sz w:val="22"/>
        </w:rPr>
        <w:t>Sofern sich der angebotene Preis auf Grund einer Prüfung nach der Verordnung PR Nr. 30/53 als</w:t>
      </w:r>
      <w:r w:rsidR="005C3AAE">
        <w:rPr>
          <w:rFonts w:cs="Arial"/>
          <w:sz w:val="22"/>
        </w:rPr>
        <w:br/>
      </w:r>
      <w:r w:rsidRPr="00C901F3">
        <w:rPr>
          <w:rFonts w:cs="Arial"/>
          <w:sz w:val="22"/>
        </w:rPr>
        <w:t>unzulässig erweist, gilt für einen Auftrag der preisrechtlich zulässige Preis.</w:t>
      </w:r>
    </w:p>
    <w:p w14:paraId="10387EFB" w14:textId="77777777" w:rsidR="00C901F3" w:rsidRDefault="00C901F3" w:rsidP="00F75866">
      <w:pPr>
        <w:pStyle w:val="KeinLeerraum"/>
        <w:spacing w:line="240" w:lineRule="auto"/>
        <w:rPr>
          <w:rFonts w:cs="Arial"/>
          <w:sz w:val="22"/>
        </w:rPr>
      </w:pPr>
      <w:r w:rsidRPr="00C901F3">
        <w:rPr>
          <w:rFonts w:cs="Arial"/>
          <w:sz w:val="22"/>
        </w:rPr>
        <w:t>Dem Angebot liegen die in der o.g. Aufforderung zur Abgabe eines Angebotes übersandten Bewerbungs-, Vergabe- und Vertragsbedingungen sowie die sonstigen dort genannten Bedingungen zugrunde.</w:t>
      </w:r>
    </w:p>
    <w:p w14:paraId="626C1B3A" w14:textId="77777777" w:rsidR="00B06F5F" w:rsidRPr="00F75866" w:rsidRDefault="00B06F5F" w:rsidP="00C901F3">
      <w:pPr>
        <w:pStyle w:val="KeinLeerraum"/>
        <w:rPr>
          <w:rFonts w:cs="Arial"/>
          <w:sz w:val="8"/>
          <w:szCs w:val="8"/>
        </w:rPr>
      </w:pPr>
    </w:p>
    <w:p w14:paraId="685D7B2D" w14:textId="77777777" w:rsidR="00C901F3" w:rsidRPr="00C901F3" w:rsidRDefault="00054F8B" w:rsidP="00C901F3">
      <w:pPr>
        <w:pStyle w:val="KeinLeerraum"/>
        <w:rPr>
          <w:rFonts w:cs="Arial"/>
          <w:sz w:val="22"/>
        </w:rPr>
      </w:pPr>
      <w:sdt>
        <w:sdtPr>
          <w:rPr>
            <w:rFonts w:cs="Arial"/>
            <w:sz w:val="22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1F3" w:rsidRPr="00C901F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901F3" w:rsidRPr="00C901F3">
        <w:rPr>
          <w:rFonts w:cs="Arial"/>
          <w:sz w:val="22"/>
        </w:rPr>
        <w:t xml:space="preserve"> Mein/Unser Unternehmen ist in folgender Datenbank präqualifiziert:</w:t>
      </w:r>
    </w:p>
    <w:p w14:paraId="654B57E5" w14:textId="77777777" w:rsidR="001009A3" w:rsidRDefault="00054F8B" w:rsidP="001009A3">
      <w:pPr>
        <w:pStyle w:val="KeinLeerraum"/>
        <w:tabs>
          <w:tab w:val="left" w:pos="3402"/>
        </w:tabs>
        <w:spacing w:before="0" w:after="0"/>
        <w:ind w:firstLine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1F3" w:rsidRPr="00C901F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901F3" w:rsidRPr="00C901F3">
        <w:rPr>
          <w:rFonts w:cs="Arial"/>
          <w:sz w:val="22"/>
        </w:rPr>
        <w:t xml:space="preserve"> </w:t>
      </w:r>
      <w:hyperlink r:id="rId8" w:history="1">
        <w:r w:rsidR="00C901F3" w:rsidRPr="00B06F5F">
          <w:rPr>
            <w:rStyle w:val="Hyperlink"/>
            <w:rFonts w:cs="Arial"/>
            <w:color w:val="auto"/>
            <w:sz w:val="22"/>
          </w:rPr>
          <w:t>https://amtliches-verzeichnis.ihk.de</w:t>
        </w:r>
      </w:hyperlink>
      <w:r w:rsidR="00C901F3" w:rsidRPr="00B06F5F">
        <w:rPr>
          <w:rFonts w:cs="Arial"/>
          <w:sz w:val="22"/>
        </w:rPr>
        <w:tab/>
      </w:r>
      <w:r w:rsidR="00B06F5F">
        <w:rPr>
          <w:rFonts w:cs="Arial"/>
          <w:sz w:val="22"/>
        </w:rPr>
        <w:tab/>
      </w:r>
      <w:r w:rsidR="001009A3" w:rsidRPr="00C901F3">
        <w:rPr>
          <w:rFonts w:cs="Arial"/>
          <w:sz w:val="22"/>
        </w:rPr>
        <w:t xml:space="preserve">Angabe der Registrierungsnummer: </w:t>
      </w:r>
      <w:r w:rsidR="001009A3" w:rsidRPr="006B7C94">
        <w:rPr>
          <w:rFonts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09A3" w:rsidRPr="006B7C94">
        <w:rPr>
          <w:rFonts w:cs="Arial"/>
          <w:sz w:val="22"/>
        </w:rPr>
        <w:instrText xml:space="preserve"> FORMTEXT </w:instrText>
      </w:r>
      <w:r w:rsidR="001009A3" w:rsidRPr="006B7C94">
        <w:rPr>
          <w:rFonts w:cs="Arial"/>
          <w:sz w:val="22"/>
        </w:rPr>
      </w:r>
      <w:r w:rsidR="001009A3" w:rsidRPr="006B7C94">
        <w:rPr>
          <w:rFonts w:cs="Arial"/>
          <w:sz w:val="22"/>
        </w:rPr>
        <w:fldChar w:fldCharType="separate"/>
      </w:r>
      <w:r w:rsidR="001009A3" w:rsidRPr="006B7C94">
        <w:rPr>
          <w:rFonts w:cs="Arial"/>
          <w:sz w:val="22"/>
        </w:rPr>
        <w:t> </w:t>
      </w:r>
      <w:r w:rsidR="001009A3" w:rsidRPr="006B7C94">
        <w:rPr>
          <w:rFonts w:cs="Arial"/>
          <w:sz w:val="22"/>
        </w:rPr>
        <w:t> </w:t>
      </w:r>
      <w:r w:rsidR="001009A3" w:rsidRPr="006B7C94">
        <w:rPr>
          <w:rFonts w:cs="Arial"/>
          <w:sz w:val="22"/>
        </w:rPr>
        <w:t> </w:t>
      </w:r>
      <w:r w:rsidR="001009A3" w:rsidRPr="006B7C94">
        <w:rPr>
          <w:rFonts w:cs="Arial"/>
          <w:sz w:val="22"/>
        </w:rPr>
        <w:t> </w:t>
      </w:r>
      <w:r w:rsidR="001009A3" w:rsidRPr="006B7C94">
        <w:rPr>
          <w:rFonts w:cs="Arial"/>
          <w:sz w:val="22"/>
        </w:rPr>
        <w:t> </w:t>
      </w:r>
      <w:r w:rsidR="001009A3" w:rsidRPr="006B7C94">
        <w:rPr>
          <w:rFonts w:cs="Arial"/>
          <w:sz w:val="22"/>
        </w:rPr>
        <w:fldChar w:fldCharType="end"/>
      </w:r>
    </w:p>
    <w:p w14:paraId="1677D146" w14:textId="77777777" w:rsidR="00C901F3" w:rsidRPr="00B06F5F" w:rsidRDefault="001009A3" w:rsidP="001009A3">
      <w:pPr>
        <w:pStyle w:val="KeinLeerraum"/>
        <w:tabs>
          <w:tab w:val="left" w:pos="3402"/>
        </w:tabs>
        <w:spacing w:before="0" w:after="0"/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C901F3" w:rsidRPr="00B06F5F">
        <w:rPr>
          <w:rFonts w:cs="Arial"/>
          <w:sz w:val="22"/>
        </w:rPr>
        <w:t xml:space="preserve">Angabe des Zugriffscodes: </w:t>
      </w:r>
      <w:r w:rsidR="006B7C94" w:rsidRPr="006B7C94">
        <w:rPr>
          <w:rFonts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7C94" w:rsidRPr="006B7C94">
        <w:rPr>
          <w:rFonts w:cs="Arial"/>
          <w:sz w:val="22"/>
        </w:rPr>
        <w:instrText xml:space="preserve"> FORMTEXT </w:instrText>
      </w:r>
      <w:r w:rsidR="006B7C94" w:rsidRPr="006B7C94">
        <w:rPr>
          <w:rFonts w:cs="Arial"/>
          <w:sz w:val="22"/>
        </w:rPr>
      </w:r>
      <w:r w:rsidR="006B7C94" w:rsidRPr="006B7C94">
        <w:rPr>
          <w:rFonts w:cs="Arial"/>
          <w:sz w:val="22"/>
        </w:rPr>
        <w:fldChar w:fldCharType="separate"/>
      </w:r>
      <w:r w:rsidR="006B7C94" w:rsidRPr="006B7C94">
        <w:rPr>
          <w:rFonts w:cs="Arial"/>
          <w:sz w:val="22"/>
        </w:rPr>
        <w:t> </w:t>
      </w:r>
      <w:r w:rsidR="006B7C94" w:rsidRPr="006B7C94">
        <w:rPr>
          <w:rFonts w:cs="Arial"/>
          <w:sz w:val="22"/>
        </w:rPr>
        <w:t> </w:t>
      </w:r>
      <w:r w:rsidR="006B7C94" w:rsidRPr="006B7C94">
        <w:rPr>
          <w:rFonts w:cs="Arial"/>
          <w:sz w:val="22"/>
        </w:rPr>
        <w:t> </w:t>
      </w:r>
      <w:r w:rsidR="006B7C94" w:rsidRPr="006B7C94">
        <w:rPr>
          <w:rFonts w:cs="Arial"/>
          <w:sz w:val="22"/>
        </w:rPr>
        <w:t> </w:t>
      </w:r>
      <w:r w:rsidR="006B7C94" w:rsidRPr="006B7C94">
        <w:rPr>
          <w:rFonts w:cs="Arial"/>
          <w:sz w:val="22"/>
        </w:rPr>
        <w:t> </w:t>
      </w:r>
      <w:r w:rsidR="006B7C94" w:rsidRPr="006B7C94">
        <w:rPr>
          <w:rFonts w:cs="Arial"/>
          <w:sz w:val="22"/>
        </w:rPr>
        <w:fldChar w:fldCharType="end"/>
      </w:r>
    </w:p>
    <w:p w14:paraId="0DA41F2F" w14:textId="77777777" w:rsidR="00C901F3" w:rsidRPr="00C901F3" w:rsidRDefault="00054F8B" w:rsidP="001009A3">
      <w:pPr>
        <w:pStyle w:val="KeinLeerraum"/>
        <w:tabs>
          <w:tab w:val="left" w:pos="3402"/>
        </w:tabs>
        <w:spacing w:before="0" w:after="0"/>
        <w:ind w:firstLine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1F3" w:rsidRPr="00B06F5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901F3" w:rsidRPr="00B06F5F">
        <w:rPr>
          <w:rFonts w:cs="Arial"/>
          <w:sz w:val="22"/>
        </w:rPr>
        <w:t xml:space="preserve"> </w:t>
      </w:r>
      <w:hyperlink r:id="rId9" w:history="1">
        <w:r w:rsidR="00C901F3" w:rsidRPr="00B06F5F">
          <w:rPr>
            <w:rStyle w:val="Hyperlink"/>
            <w:rFonts w:cs="Arial"/>
            <w:color w:val="auto"/>
            <w:sz w:val="22"/>
          </w:rPr>
          <w:t>www.pq-verein.de</w:t>
        </w:r>
      </w:hyperlink>
      <w:r w:rsidR="00C901F3" w:rsidRPr="00C901F3">
        <w:rPr>
          <w:rFonts w:cs="Arial"/>
          <w:sz w:val="22"/>
        </w:rPr>
        <w:tab/>
      </w:r>
      <w:r w:rsidR="001009A3">
        <w:rPr>
          <w:rFonts w:cs="Arial"/>
          <w:sz w:val="22"/>
        </w:rPr>
        <w:tab/>
      </w:r>
      <w:r w:rsidR="001009A3">
        <w:rPr>
          <w:rFonts w:cs="Arial"/>
          <w:sz w:val="22"/>
        </w:rPr>
        <w:tab/>
      </w:r>
      <w:r w:rsidR="00B06F5F">
        <w:rPr>
          <w:rFonts w:cs="Arial"/>
          <w:sz w:val="22"/>
        </w:rPr>
        <w:tab/>
      </w:r>
      <w:r w:rsidR="00C901F3" w:rsidRPr="00C901F3">
        <w:rPr>
          <w:rFonts w:cs="Arial"/>
          <w:sz w:val="22"/>
        </w:rPr>
        <w:t xml:space="preserve">Angabe der Registrierungsnummer: </w:t>
      </w:r>
      <w:r w:rsidR="0001671B" w:rsidRPr="006B7C94">
        <w:rPr>
          <w:rFonts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71B" w:rsidRPr="006B7C94">
        <w:rPr>
          <w:rFonts w:cs="Arial"/>
          <w:sz w:val="22"/>
        </w:rPr>
        <w:instrText xml:space="preserve"> FORMTEXT </w:instrText>
      </w:r>
      <w:r w:rsidR="0001671B" w:rsidRPr="006B7C94">
        <w:rPr>
          <w:rFonts w:cs="Arial"/>
          <w:sz w:val="22"/>
        </w:rPr>
      </w:r>
      <w:r w:rsidR="0001671B" w:rsidRPr="006B7C94">
        <w:rPr>
          <w:rFonts w:cs="Arial"/>
          <w:sz w:val="22"/>
        </w:rPr>
        <w:fldChar w:fldCharType="separate"/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fldChar w:fldCharType="end"/>
      </w:r>
    </w:p>
    <w:p w14:paraId="6C4CFCC1" w14:textId="77777777" w:rsidR="00C901F3" w:rsidRPr="00C901F3" w:rsidRDefault="00054F8B" w:rsidP="001009A3">
      <w:pPr>
        <w:pStyle w:val="KeinLeerraum"/>
        <w:tabs>
          <w:tab w:val="left" w:pos="3402"/>
        </w:tabs>
        <w:spacing w:before="0"/>
        <w:ind w:firstLine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1F3" w:rsidRPr="00C901F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901F3" w:rsidRPr="00C901F3">
        <w:rPr>
          <w:rFonts w:cs="Arial"/>
          <w:sz w:val="22"/>
        </w:rPr>
        <w:t xml:space="preserve"> </w:t>
      </w:r>
      <w:r w:rsidR="0001671B" w:rsidRPr="006B7C94">
        <w:rPr>
          <w:rFonts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71B" w:rsidRPr="006B7C94">
        <w:rPr>
          <w:rFonts w:cs="Arial"/>
          <w:sz w:val="22"/>
        </w:rPr>
        <w:instrText xml:space="preserve"> FORMTEXT </w:instrText>
      </w:r>
      <w:r w:rsidR="0001671B" w:rsidRPr="006B7C94">
        <w:rPr>
          <w:rFonts w:cs="Arial"/>
          <w:sz w:val="22"/>
        </w:rPr>
      </w:r>
      <w:r w:rsidR="0001671B" w:rsidRPr="006B7C94">
        <w:rPr>
          <w:rFonts w:cs="Arial"/>
          <w:sz w:val="22"/>
        </w:rPr>
        <w:fldChar w:fldCharType="separate"/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fldChar w:fldCharType="end"/>
      </w:r>
      <w:r w:rsidR="00C901F3" w:rsidRPr="00C901F3">
        <w:rPr>
          <w:rFonts w:cs="Arial"/>
          <w:sz w:val="22"/>
        </w:rPr>
        <w:tab/>
      </w:r>
      <w:r w:rsidR="00B06F5F">
        <w:rPr>
          <w:rFonts w:cs="Arial"/>
          <w:sz w:val="22"/>
        </w:rPr>
        <w:tab/>
      </w:r>
      <w:r w:rsidR="001009A3">
        <w:rPr>
          <w:rFonts w:cs="Arial"/>
          <w:sz w:val="22"/>
        </w:rPr>
        <w:tab/>
      </w:r>
      <w:r w:rsidR="001009A3">
        <w:rPr>
          <w:rFonts w:cs="Arial"/>
          <w:sz w:val="22"/>
        </w:rPr>
        <w:tab/>
      </w:r>
      <w:r w:rsidR="00C901F3" w:rsidRPr="00C901F3">
        <w:rPr>
          <w:rFonts w:cs="Arial"/>
          <w:sz w:val="22"/>
        </w:rPr>
        <w:t xml:space="preserve">Angabe der Registrierungsnummer: </w:t>
      </w:r>
      <w:r w:rsidR="0001671B" w:rsidRPr="006B7C94">
        <w:rPr>
          <w:rFonts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71B" w:rsidRPr="006B7C94">
        <w:rPr>
          <w:rFonts w:cs="Arial"/>
          <w:sz w:val="22"/>
        </w:rPr>
        <w:instrText xml:space="preserve"> FORMTEXT </w:instrText>
      </w:r>
      <w:r w:rsidR="0001671B" w:rsidRPr="006B7C94">
        <w:rPr>
          <w:rFonts w:cs="Arial"/>
          <w:sz w:val="22"/>
        </w:rPr>
      </w:r>
      <w:r w:rsidR="0001671B" w:rsidRPr="006B7C94">
        <w:rPr>
          <w:rFonts w:cs="Arial"/>
          <w:sz w:val="22"/>
        </w:rPr>
        <w:fldChar w:fldCharType="separate"/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t> </w:t>
      </w:r>
      <w:r w:rsidR="0001671B" w:rsidRPr="006B7C94">
        <w:rPr>
          <w:rFonts w:cs="Arial"/>
          <w:sz w:val="22"/>
        </w:rPr>
        <w:fldChar w:fldCharType="end"/>
      </w:r>
    </w:p>
    <w:p w14:paraId="6089582B" w14:textId="77777777" w:rsidR="001009A3" w:rsidRDefault="00C901F3" w:rsidP="001009A3">
      <w:pPr>
        <w:spacing w:beforeLines="100" w:before="240"/>
        <w:rPr>
          <w:rFonts w:cs="Arial"/>
          <w:b/>
          <w:szCs w:val="22"/>
        </w:rPr>
      </w:pPr>
      <w:r w:rsidRPr="00C901F3">
        <w:rPr>
          <w:rFonts w:cs="Arial"/>
          <w:b/>
          <w:szCs w:val="22"/>
        </w:rPr>
        <w:t xml:space="preserve">Die </w:t>
      </w:r>
      <w:r w:rsidRPr="00BC7F70">
        <w:rPr>
          <w:rFonts w:cs="Arial"/>
          <w:b/>
          <w:szCs w:val="22"/>
        </w:rPr>
        <w:t xml:space="preserve">im Formular 325 </w:t>
      </w:r>
      <w:r w:rsidRPr="00C901F3">
        <w:rPr>
          <w:rFonts w:cs="Arial"/>
          <w:b/>
          <w:szCs w:val="22"/>
        </w:rPr>
        <w:t>genannten Angebotsunterlagen sind mit Ausnahme der in einer der</w:t>
      </w:r>
      <w:r w:rsidR="00F75866">
        <w:rPr>
          <w:rFonts w:cs="Arial"/>
          <w:b/>
          <w:szCs w:val="22"/>
        </w:rPr>
        <w:br/>
      </w:r>
      <w:r w:rsidRPr="00C901F3">
        <w:rPr>
          <w:rFonts w:cs="Arial"/>
          <w:b/>
          <w:szCs w:val="22"/>
        </w:rPr>
        <w:t>o. g. Datenbanken hinterlegten Nachweise beigefügt.</w:t>
      </w:r>
      <w:r w:rsidR="001009A3">
        <w:rPr>
          <w:rFonts w:cs="Arial"/>
          <w:b/>
          <w:szCs w:val="22"/>
        </w:rPr>
        <w:br w:type="page"/>
      </w:r>
    </w:p>
    <w:p w14:paraId="100864BB" w14:textId="77777777" w:rsidR="00F75866" w:rsidRDefault="00F75866" w:rsidP="00C901F3">
      <w:pPr>
        <w:rPr>
          <w:rFonts w:cs="Arial"/>
          <w:b/>
          <w:szCs w:val="22"/>
        </w:rPr>
      </w:pPr>
    </w:p>
    <w:p w14:paraId="2D0D1E1F" w14:textId="77777777" w:rsidR="00C901F3" w:rsidRDefault="00054F8B" w:rsidP="00C901F3">
      <w:pPr>
        <w:ind w:left="284" w:hanging="284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AA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C901F3" w:rsidRPr="00C901F3">
        <w:rPr>
          <w:rFonts w:cs="Arial"/>
          <w:szCs w:val="22"/>
        </w:rPr>
        <w:t xml:space="preserve"> Wir beabsichtigen, die Leistungen im Rahmen einer Bietergemeinschaft zu erbringen. Das ausgefüllte Formular 531 ist beigefügt. </w:t>
      </w:r>
    </w:p>
    <w:p w14:paraId="6B4949F9" w14:textId="77777777" w:rsidR="005C3AAE" w:rsidRDefault="005C3AAE" w:rsidP="00C901F3">
      <w:pPr>
        <w:ind w:left="284" w:hanging="284"/>
        <w:rPr>
          <w:rFonts w:cs="Arial"/>
          <w:szCs w:val="22"/>
        </w:rPr>
      </w:pPr>
    </w:p>
    <w:p w14:paraId="75A7D6EE" w14:textId="77777777" w:rsidR="005C3AAE" w:rsidRDefault="00054F8B" w:rsidP="005C3AAE">
      <w:pPr>
        <w:ind w:left="284" w:hanging="284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359244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AA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C3AAE" w:rsidRPr="005C3AAE">
        <w:rPr>
          <w:rFonts w:cs="Arial"/>
          <w:szCs w:val="22"/>
        </w:rPr>
        <w:tab/>
        <w:t xml:space="preserve">Ich/Wir beabsichtige(n) Auftragsteile an andere Unternehmen zu vergeben (Unteraufträge nach </w:t>
      </w:r>
      <w:r w:rsidR="005C3AAE">
        <w:rPr>
          <w:rFonts w:cs="Arial"/>
          <w:szCs w:val="22"/>
        </w:rPr>
        <w:br/>
      </w:r>
      <w:r w:rsidR="005C3AAE" w:rsidRPr="005C3AAE">
        <w:rPr>
          <w:rFonts w:cs="Arial"/>
          <w:szCs w:val="22"/>
        </w:rPr>
        <w:t>§ 26 UVgO). Das ausgefüllte Formular 533a ist beigefügt.</w:t>
      </w:r>
    </w:p>
    <w:p w14:paraId="42ED63DE" w14:textId="77777777" w:rsidR="005C3AAE" w:rsidRPr="005C3AAE" w:rsidRDefault="005C3AAE" w:rsidP="005C3AAE">
      <w:pPr>
        <w:ind w:left="284" w:hanging="284"/>
        <w:rPr>
          <w:rFonts w:cs="Arial"/>
          <w:szCs w:val="22"/>
        </w:rPr>
      </w:pPr>
    </w:p>
    <w:p w14:paraId="281D1BC9" w14:textId="77777777" w:rsidR="005C3AAE" w:rsidRPr="00C901F3" w:rsidRDefault="00054F8B" w:rsidP="005C3AAE">
      <w:pPr>
        <w:ind w:left="284" w:hanging="284"/>
        <w:rPr>
          <w:rFonts w:cs="Arial"/>
          <w:szCs w:val="22"/>
        </w:rPr>
      </w:pPr>
      <w:sdt>
        <w:sdtPr>
          <w:rPr>
            <w:rFonts w:cs="Arial"/>
            <w:szCs w:val="22"/>
          </w:rPr>
          <w:id w:val="-118975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AAE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5C3AAE" w:rsidRPr="005C3AAE">
        <w:rPr>
          <w:rFonts w:cs="Arial"/>
          <w:szCs w:val="22"/>
        </w:rPr>
        <w:tab/>
        <w:t>Ich/Wir beabsichtige(n) in Bezug auf die erforderliche wirtschaftliche und finanzielle oder technische und berufliche Leistungsfähigkeit die Kapazitäten eines anderen Unt</w:t>
      </w:r>
      <w:r w:rsidR="005C3AAE">
        <w:rPr>
          <w:rFonts w:cs="Arial"/>
          <w:szCs w:val="22"/>
        </w:rPr>
        <w:t>ernehmens (Eignungsleihe nach § </w:t>
      </w:r>
      <w:r w:rsidR="005C3AAE" w:rsidRPr="005C3AAE">
        <w:rPr>
          <w:rFonts w:cs="Arial"/>
          <w:szCs w:val="22"/>
        </w:rPr>
        <w:t>34 UVgO) in Anspruch zu nehmen. Das ausgefüllte Formular 534a oder 534b ist beigefügt.</w:t>
      </w:r>
    </w:p>
    <w:p w14:paraId="7FBFA337" w14:textId="77777777" w:rsidR="005C3AAE" w:rsidRDefault="005C3AAE" w:rsidP="005C3AAE">
      <w:pPr>
        <w:pStyle w:val="KeinLeerraum"/>
        <w:tabs>
          <w:tab w:val="left" w:pos="3402"/>
        </w:tabs>
        <w:spacing w:before="0" w:after="0"/>
        <w:rPr>
          <w:rFonts w:cs="Arial"/>
          <w:sz w:val="22"/>
        </w:rPr>
      </w:pPr>
    </w:p>
    <w:p w14:paraId="75E573D5" w14:textId="77777777" w:rsidR="00C901F3" w:rsidRPr="00C901F3" w:rsidRDefault="00054F8B" w:rsidP="005C3AAE">
      <w:pPr>
        <w:pStyle w:val="KeinLeerraum"/>
        <w:tabs>
          <w:tab w:val="left" w:pos="3402"/>
        </w:tabs>
        <w:spacing w:before="0" w:after="0"/>
        <w:rPr>
          <w:rFonts w:cs="Arial"/>
          <w:sz w:val="22"/>
        </w:rPr>
      </w:pPr>
      <w:sdt>
        <w:sdtPr>
          <w:rPr>
            <w:rFonts w:cs="Arial"/>
            <w:sz w:val="22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1F3" w:rsidRPr="00C901F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C901F3" w:rsidRPr="00C901F3">
        <w:rPr>
          <w:rFonts w:cs="Arial"/>
          <w:sz w:val="22"/>
        </w:rPr>
        <w:t xml:space="preserve"> Kartellerklärung</w:t>
      </w:r>
    </w:p>
    <w:p w14:paraId="7E99A025" w14:textId="77777777" w:rsidR="00C901F3" w:rsidRDefault="00C901F3" w:rsidP="00EE78C5">
      <w:pPr>
        <w:pStyle w:val="KeinLeerraum"/>
        <w:tabs>
          <w:tab w:val="left" w:pos="284"/>
          <w:tab w:val="left" w:pos="3402"/>
        </w:tabs>
        <w:spacing w:before="0"/>
        <w:ind w:left="284" w:hanging="284"/>
        <w:jc w:val="left"/>
        <w:rPr>
          <w:rFonts w:cs="Arial"/>
          <w:b/>
          <w:sz w:val="22"/>
        </w:rPr>
      </w:pPr>
      <w:r w:rsidRPr="00C901F3">
        <w:rPr>
          <w:rFonts w:cs="Arial"/>
          <w:sz w:val="22"/>
        </w:rPr>
        <w:tab/>
        <w:t xml:space="preserve">Ich/Wir gehöre(n) einer Vereinbarung/einem Kartell gem. §§ 2, 3 GWB an. </w:t>
      </w:r>
      <w:r w:rsidR="00EE78C5">
        <w:rPr>
          <w:rFonts w:cs="Arial"/>
          <w:sz w:val="22"/>
        </w:rPr>
        <w:br/>
      </w:r>
      <w:r w:rsidRPr="00C901F3">
        <w:rPr>
          <w:rFonts w:cs="Arial"/>
          <w:sz w:val="22"/>
        </w:rPr>
        <w:t xml:space="preserve">Folgende Firmen sind beteiligt: </w:t>
      </w:r>
      <w:r w:rsidRPr="00C901F3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1F3">
        <w:rPr>
          <w:rFonts w:cs="Arial"/>
          <w:b/>
          <w:sz w:val="22"/>
        </w:rPr>
        <w:instrText xml:space="preserve"> FORMTEXT </w:instrText>
      </w:r>
      <w:r w:rsidRPr="00C901F3">
        <w:rPr>
          <w:rFonts w:cs="Arial"/>
          <w:b/>
          <w:sz w:val="22"/>
        </w:rPr>
      </w:r>
      <w:r w:rsidRPr="00C901F3">
        <w:rPr>
          <w:rFonts w:cs="Arial"/>
          <w:b/>
          <w:sz w:val="22"/>
        </w:rPr>
        <w:fldChar w:fldCharType="separate"/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sz w:val="22"/>
        </w:rPr>
        <w:fldChar w:fldCharType="end"/>
      </w:r>
      <w:r w:rsidR="00EE78C5">
        <w:rPr>
          <w:rFonts w:cs="Arial"/>
          <w:b/>
          <w:sz w:val="22"/>
        </w:rPr>
        <w:br/>
      </w:r>
      <w:r w:rsidRPr="00C901F3">
        <w:rPr>
          <w:rFonts w:cs="Arial"/>
          <w:sz w:val="22"/>
        </w:rPr>
        <w:t xml:space="preserve">Raum für Erläuterungen: </w:t>
      </w:r>
      <w:r w:rsidRPr="00C901F3">
        <w:rPr>
          <w:rFonts w:cs="Arial"/>
          <w:b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01F3">
        <w:rPr>
          <w:rFonts w:cs="Arial"/>
          <w:b/>
          <w:sz w:val="22"/>
        </w:rPr>
        <w:instrText xml:space="preserve"> FORMTEXT </w:instrText>
      </w:r>
      <w:r w:rsidRPr="00C901F3">
        <w:rPr>
          <w:rFonts w:cs="Arial"/>
          <w:b/>
          <w:sz w:val="22"/>
        </w:rPr>
      </w:r>
      <w:r w:rsidRPr="00C901F3">
        <w:rPr>
          <w:rFonts w:cs="Arial"/>
          <w:b/>
          <w:sz w:val="22"/>
        </w:rPr>
        <w:fldChar w:fldCharType="separate"/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noProof/>
          <w:sz w:val="22"/>
        </w:rPr>
        <w:t> </w:t>
      </w:r>
      <w:r w:rsidRPr="00C901F3">
        <w:rPr>
          <w:rFonts w:cs="Arial"/>
          <w:b/>
          <w:sz w:val="22"/>
        </w:rPr>
        <w:fldChar w:fldCharType="end"/>
      </w:r>
    </w:p>
    <w:p w14:paraId="66A1AFB0" w14:textId="77777777" w:rsidR="00BC43A0" w:rsidRPr="00BC43A0" w:rsidRDefault="00BC43A0" w:rsidP="006A1B00">
      <w:pPr>
        <w:pStyle w:val="KeinLeerraum"/>
        <w:tabs>
          <w:tab w:val="left" w:pos="284"/>
          <w:tab w:val="left" w:pos="3402"/>
        </w:tabs>
        <w:spacing w:beforeLines="100" w:before="240" w:after="0"/>
        <w:ind w:left="284" w:hanging="284"/>
        <w:jc w:val="left"/>
        <w:rPr>
          <w:rFonts w:cs="Arial"/>
          <w:b/>
          <w:sz w:val="22"/>
        </w:rPr>
      </w:pPr>
      <w:r>
        <w:rPr>
          <w:rFonts w:cs="Arial"/>
          <w:b/>
          <w:sz w:val="22"/>
        </w:rPr>
        <w:t>K</w:t>
      </w:r>
      <w:r w:rsidRPr="00BC43A0">
        <w:rPr>
          <w:rFonts w:cs="Arial"/>
          <w:b/>
          <w:sz w:val="22"/>
        </w:rPr>
        <w:t>leines oder mittleres Unternehmen (KMU)</w:t>
      </w:r>
    </w:p>
    <w:p w14:paraId="63DDE3B4" w14:textId="77777777" w:rsidR="00BC43A0" w:rsidRPr="00BC43A0" w:rsidRDefault="00BC43A0" w:rsidP="00BC43A0">
      <w:pPr>
        <w:pStyle w:val="KeinLeerraum"/>
        <w:tabs>
          <w:tab w:val="left" w:pos="284"/>
          <w:tab w:val="left" w:pos="3402"/>
        </w:tabs>
        <w:spacing w:before="0" w:after="0"/>
        <w:rPr>
          <w:rFonts w:cs="Arial"/>
          <w:sz w:val="22"/>
        </w:rPr>
      </w:pPr>
      <w:r w:rsidRPr="00BC43A0">
        <w:rPr>
          <w:rFonts w:cs="Arial"/>
          <w:sz w:val="22"/>
        </w:rPr>
        <w:t>Angaben zur Einordnung des Unternehmens als kleines oder mittleres Unternehmen (KMU) zur Erhebung von statistischen Daten nach der Vergabestatistikverordnung:</w:t>
      </w:r>
    </w:p>
    <w:p w14:paraId="52755864" w14:textId="77777777" w:rsidR="00BC43A0" w:rsidRPr="00BC43A0" w:rsidRDefault="00BC43A0" w:rsidP="00BC43A0">
      <w:pPr>
        <w:pStyle w:val="KeinLeerraum"/>
        <w:tabs>
          <w:tab w:val="left" w:pos="284"/>
          <w:tab w:val="left" w:pos="3402"/>
        </w:tabs>
        <w:spacing w:before="0" w:after="0"/>
        <w:rPr>
          <w:rFonts w:cs="Arial"/>
          <w:sz w:val="22"/>
        </w:rPr>
      </w:pPr>
      <w:r w:rsidRPr="00BC43A0">
        <w:rPr>
          <w:rFonts w:cs="Arial"/>
          <w:sz w:val="22"/>
        </w:rPr>
        <w:t xml:space="preserve">Mein/unser Unternehmen gilt als KMU </w:t>
      </w:r>
      <w:r w:rsidRPr="00BC43A0">
        <w:rPr>
          <w:rFonts w:cs="Arial"/>
          <w:sz w:val="18"/>
          <w:szCs w:val="18"/>
        </w:rPr>
        <w:t>(bei Bietergemeinschaft bitte für das federführende Unternehmen angeben)</w:t>
      </w:r>
      <w:r w:rsidRPr="00BC43A0">
        <w:rPr>
          <w:rFonts w:cs="Arial"/>
          <w:sz w:val="22"/>
        </w:rPr>
        <w:t>:</w:t>
      </w:r>
    </w:p>
    <w:p w14:paraId="7ACCD2A9" w14:textId="77777777" w:rsidR="00BC43A0" w:rsidRPr="00BC43A0" w:rsidRDefault="00054F8B" w:rsidP="006A1B00">
      <w:pPr>
        <w:pStyle w:val="KeinLeerraum"/>
        <w:tabs>
          <w:tab w:val="left" w:pos="284"/>
          <w:tab w:val="left" w:pos="3402"/>
        </w:tabs>
        <w:spacing w:before="0" w:after="0" w:line="360" w:lineRule="auto"/>
        <w:ind w:leftChars="129" w:left="568" w:hanging="284"/>
        <w:rPr>
          <w:rFonts w:cs="Arial"/>
          <w:sz w:val="22"/>
        </w:rPr>
      </w:pPr>
      <w:sdt>
        <w:sdtPr>
          <w:rPr>
            <w:rFonts w:cs="Arial"/>
            <w:sz w:val="22"/>
          </w:rPr>
          <w:id w:val="41382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A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8B5CA1" w:rsidRPr="00C901F3">
        <w:rPr>
          <w:rFonts w:cs="Arial"/>
          <w:sz w:val="22"/>
        </w:rPr>
        <w:t xml:space="preserve"> </w:t>
      </w:r>
      <w:r w:rsidR="00BC43A0">
        <w:rPr>
          <w:rFonts w:cs="Arial"/>
          <w:sz w:val="22"/>
        </w:rPr>
        <w:t>Ja</w:t>
      </w:r>
      <w:r w:rsidR="00BC43A0">
        <w:rPr>
          <w:rFonts w:cs="Arial"/>
          <w:sz w:val="22"/>
        </w:rPr>
        <w:tab/>
      </w:r>
      <w:sdt>
        <w:sdtPr>
          <w:rPr>
            <w:rFonts w:cs="Arial"/>
            <w:sz w:val="22"/>
          </w:rPr>
          <w:id w:val="-1036197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CA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8B5CA1" w:rsidRPr="00C901F3">
        <w:rPr>
          <w:rFonts w:cs="Arial"/>
          <w:sz w:val="22"/>
        </w:rPr>
        <w:t xml:space="preserve"> </w:t>
      </w:r>
      <w:r w:rsidR="006A1B00">
        <w:rPr>
          <w:rFonts w:cs="Arial"/>
          <w:sz w:val="22"/>
        </w:rPr>
        <w:t>Nein</w:t>
      </w:r>
    </w:p>
    <w:p w14:paraId="1EBA9189" w14:textId="77777777" w:rsidR="00BC43A0" w:rsidRPr="00BC43A0" w:rsidRDefault="00BC43A0" w:rsidP="006A1B00">
      <w:pPr>
        <w:pStyle w:val="KeinLeerraum"/>
        <w:tabs>
          <w:tab w:val="left" w:pos="284"/>
          <w:tab w:val="left" w:pos="3402"/>
        </w:tabs>
        <w:spacing w:before="0" w:after="0" w:line="240" w:lineRule="auto"/>
        <w:ind w:leftChars="129" w:left="568" w:hanging="284"/>
        <w:rPr>
          <w:rFonts w:cs="Arial"/>
          <w:i/>
          <w:sz w:val="18"/>
          <w:szCs w:val="18"/>
        </w:rPr>
      </w:pPr>
      <w:r w:rsidRPr="00BC43A0">
        <w:rPr>
          <w:rFonts w:cs="Arial"/>
          <w:i/>
          <w:sz w:val="18"/>
          <w:szCs w:val="18"/>
        </w:rPr>
        <w:t>Erläuterung:</w:t>
      </w:r>
    </w:p>
    <w:p w14:paraId="766DFD39" w14:textId="77777777" w:rsidR="00BC43A0" w:rsidRPr="00BC43A0" w:rsidRDefault="00BC43A0" w:rsidP="00BC43A0">
      <w:pPr>
        <w:pStyle w:val="KeinLeerraum"/>
        <w:tabs>
          <w:tab w:val="left" w:pos="284"/>
          <w:tab w:val="left" w:pos="3402"/>
        </w:tabs>
        <w:spacing w:before="0" w:after="0"/>
        <w:ind w:leftChars="129" w:left="284"/>
        <w:rPr>
          <w:rFonts w:cs="Arial"/>
          <w:i/>
          <w:sz w:val="18"/>
          <w:szCs w:val="18"/>
        </w:rPr>
      </w:pPr>
      <w:r w:rsidRPr="00BC43A0">
        <w:rPr>
          <w:rFonts w:cs="Arial"/>
          <w:i/>
          <w:sz w:val="18"/>
          <w:szCs w:val="18"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4986658" w14:textId="77777777" w:rsidR="00BC43A0" w:rsidRPr="00BC43A0" w:rsidRDefault="00BC43A0" w:rsidP="00BC43A0">
      <w:pPr>
        <w:pStyle w:val="KeinLeerraum"/>
        <w:numPr>
          <w:ilvl w:val="0"/>
          <w:numId w:val="25"/>
        </w:numPr>
        <w:tabs>
          <w:tab w:val="left" w:pos="284"/>
          <w:tab w:val="left" w:pos="3402"/>
        </w:tabs>
        <w:spacing w:before="0" w:line="240" w:lineRule="auto"/>
        <w:ind w:left="1003" w:hanging="357"/>
        <w:rPr>
          <w:rFonts w:cs="Arial"/>
          <w:i/>
          <w:sz w:val="18"/>
          <w:szCs w:val="18"/>
        </w:rPr>
      </w:pPr>
      <w:r w:rsidRPr="00BC43A0">
        <w:rPr>
          <w:rFonts w:cs="Arial"/>
          <w:i/>
          <w:sz w:val="18"/>
          <w:szCs w:val="18"/>
        </w:rPr>
        <w:t>Kleinstunternehmen (weniger als zehn Personen und Jahresumsatz/-bilanz weniger als 2 Mio. Euro)</w:t>
      </w:r>
    </w:p>
    <w:p w14:paraId="159B3AE1" w14:textId="77777777" w:rsidR="00BC43A0" w:rsidRPr="00BC43A0" w:rsidRDefault="00BC43A0" w:rsidP="00BC43A0">
      <w:pPr>
        <w:pStyle w:val="KeinLeerraum"/>
        <w:numPr>
          <w:ilvl w:val="0"/>
          <w:numId w:val="25"/>
        </w:numPr>
        <w:tabs>
          <w:tab w:val="left" w:pos="284"/>
          <w:tab w:val="left" w:pos="3402"/>
        </w:tabs>
        <w:spacing w:before="0" w:line="240" w:lineRule="auto"/>
        <w:ind w:left="1003" w:hanging="357"/>
        <w:rPr>
          <w:rFonts w:cs="Arial"/>
          <w:i/>
          <w:sz w:val="18"/>
          <w:szCs w:val="18"/>
        </w:rPr>
      </w:pPr>
      <w:r w:rsidRPr="00BC43A0">
        <w:rPr>
          <w:rFonts w:cs="Arial"/>
          <w:i/>
          <w:sz w:val="18"/>
          <w:szCs w:val="18"/>
        </w:rPr>
        <w:t>Kleines Unternehmen (weniger als 50 Personen und Jahresumsatz/-bilanz weniger als 10 Mio. Euro</w:t>
      </w:r>
    </w:p>
    <w:p w14:paraId="7F2E756B" w14:textId="77777777" w:rsidR="00BC43A0" w:rsidRPr="00BC43A0" w:rsidRDefault="00BC43A0" w:rsidP="00BC43A0">
      <w:pPr>
        <w:pStyle w:val="KeinLeerraum"/>
        <w:numPr>
          <w:ilvl w:val="0"/>
          <w:numId w:val="25"/>
        </w:numPr>
        <w:tabs>
          <w:tab w:val="left" w:pos="284"/>
          <w:tab w:val="left" w:pos="3402"/>
        </w:tabs>
        <w:spacing w:before="0" w:line="240" w:lineRule="auto"/>
        <w:ind w:left="1003" w:hanging="357"/>
        <w:jc w:val="left"/>
        <w:rPr>
          <w:rFonts w:cs="Arial"/>
          <w:i/>
          <w:sz w:val="18"/>
          <w:szCs w:val="18"/>
        </w:rPr>
      </w:pPr>
      <w:r w:rsidRPr="00BC43A0">
        <w:rPr>
          <w:rFonts w:cs="Arial"/>
          <w:i/>
          <w:sz w:val="18"/>
          <w:szCs w:val="18"/>
        </w:rPr>
        <w:t>Mittleres Unternehmen (weniger als 250 Personen und Jahresumsatz weniger als 50 Mio. Euro bzw.</w:t>
      </w:r>
      <w:r>
        <w:rPr>
          <w:rFonts w:cs="Arial"/>
          <w:i/>
          <w:sz w:val="18"/>
          <w:szCs w:val="18"/>
        </w:rPr>
        <w:t xml:space="preserve"> </w:t>
      </w:r>
      <w:r w:rsidRPr="00BC43A0">
        <w:rPr>
          <w:rFonts w:cs="Arial"/>
          <w:i/>
          <w:sz w:val="18"/>
          <w:szCs w:val="18"/>
        </w:rPr>
        <w:t>Jahresbilanz</w:t>
      </w:r>
      <w:r>
        <w:rPr>
          <w:rFonts w:cs="Arial"/>
          <w:i/>
          <w:sz w:val="18"/>
          <w:szCs w:val="18"/>
        </w:rPr>
        <w:t>-summe</w:t>
      </w:r>
      <w:r w:rsidRPr="00BC43A0">
        <w:rPr>
          <w:rFonts w:cs="Arial"/>
          <w:i/>
          <w:sz w:val="18"/>
          <w:szCs w:val="18"/>
        </w:rPr>
        <w:t xml:space="preserve"> weniger als 43 Mio. Euro.</w:t>
      </w:r>
    </w:p>
    <w:p w14:paraId="345B861A" w14:textId="77777777" w:rsidR="00BC43A0" w:rsidRPr="00C901F3" w:rsidRDefault="00BC43A0" w:rsidP="00EE78C5">
      <w:pPr>
        <w:pStyle w:val="KeinLeerraum"/>
        <w:tabs>
          <w:tab w:val="left" w:pos="284"/>
          <w:tab w:val="left" w:pos="3402"/>
        </w:tabs>
        <w:spacing w:before="0"/>
        <w:ind w:left="284" w:hanging="284"/>
        <w:jc w:val="left"/>
        <w:rPr>
          <w:rFonts w:cs="Arial"/>
          <w:sz w:val="22"/>
        </w:rPr>
      </w:pPr>
    </w:p>
    <w:p w14:paraId="36347394" w14:textId="77777777" w:rsidR="00C901F3" w:rsidRDefault="00C901F3" w:rsidP="00C901F3">
      <w:pPr>
        <w:spacing w:line="240" w:lineRule="exact"/>
        <w:rPr>
          <w:rFonts w:cs="Arial"/>
          <w:szCs w:val="22"/>
        </w:rPr>
      </w:pPr>
      <w:r w:rsidRPr="00C901F3">
        <w:rPr>
          <w:rFonts w:cs="Arial"/>
          <w:szCs w:val="22"/>
        </w:rPr>
        <w:t xml:space="preserve">Ich/Wir erkläre(n), dass mein/unser Angebot die von der Vergabestelle auf dem Vergabemarktplatz NRW ggf. zur Verfügung gestellten aktualisierten Vergabeunterlagen sowie diesbezüglichen Informationen berücksichtigt. </w:t>
      </w:r>
    </w:p>
    <w:p w14:paraId="1542D055" w14:textId="77777777" w:rsidR="00EE78C5" w:rsidRPr="00C901F3" w:rsidRDefault="00EE78C5" w:rsidP="00C901F3">
      <w:pPr>
        <w:spacing w:line="240" w:lineRule="exact"/>
        <w:rPr>
          <w:rFonts w:cs="Arial"/>
          <w:szCs w:val="22"/>
        </w:rPr>
      </w:pPr>
    </w:p>
    <w:p w14:paraId="3F3EFF02" w14:textId="77777777" w:rsidR="00C901F3" w:rsidRPr="00C901F3" w:rsidRDefault="00C901F3" w:rsidP="006A1B00">
      <w:pPr>
        <w:spacing w:line="240" w:lineRule="exact"/>
        <w:rPr>
          <w:rFonts w:cs="Arial"/>
          <w:szCs w:val="22"/>
        </w:rPr>
      </w:pPr>
      <w:r w:rsidRPr="00C901F3">
        <w:rPr>
          <w:rFonts w:cs="Arial"/>
          <w:szCs w:val="22"/>
        </w:rPr>
        <w:t xml:space="preserve">Im Falle einer Auftragserteilung in einem Vergabeverfahren gemäß § 30 Abs. 1 UVgO erkläre ich mich als natürliche Person mit einer Bekanntgabe der in § 30 Abs. 1 UVgO genannten Angaben für eine Dauer von 3 Monaten auf </w:t>
      </w:r>
      <w:hyperlink r:id="rId10" w:history="1">
        <w:r w:rsidR="00EE78C5" w:rsidRPr="00375F13">
          <w:rPr>
            <w:rStyle w:val="Hyperlink"/>
            <w:rFonts w:cs="Arial"/>
            <w:color w:val="auto"/>
            <w:szCs w:val="22"/>
          </w:rPr>
          <w:t>www.evergabe.nrw.de</w:t>
        </w:r>
      </w:hyperlink>
      <w:r w:rsidR="00EE78C5">
        <w:rPr>
          <w:rFonts w:cs="Arial"/>
          <w:szCs w:val="22"/>
        </w:rPr>
        <w:br/>
      </w:r>
      <w:sdt>
        <w:sdtPr>
          <w:rPr>
            <w:rFonts w:cs="Arial"/>
            <w:szCs w:val="22"/>
          </w:rPr>
          <w:id w:val="104009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71B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Pr="00C901F3">
        <w:rPr>
          <w:rFonts w:cs="Arial"/>
          <w:szCs w:val="22"/>
        </w:rPr>
        <w:t xml:space="preserve"> einverstanden.</w:t>
      </w:r>
      <w:r w:rsidRPr="00C901F3">
        <w:rPr>
          <w:rFonts w:cs="Arial"/>
          <w:szCs w:val="22"/>
        </w:rPr>
        <w:tab/>
      </w:r>
      <w:r w:rsidRPr="00C901F3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8754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901F3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Pr="00C901F3">
        <w:rPr>
          <w:rFonts w:cs="Arial"/>
          <w:szCs w:val="22"/>
        </w:rPr>
        <w:t xml:space="preserve"> nicht einverstanden.</w:t>
      </w:r>
    </w:p>
    <w:p w14:paraId="6EC9B70E" w14:textId="77777777" w:rsidR="00EE78C5" w:rsidRDefault="00EE78C5" w:rsidP="00C901F3">
      <w:pPr>
        <w:spacing w:line="240" w:lineRule="exact"/>
        <w:rPr>
          <w:rFonts w:cs="Arial"/>
          <w:szCs w:val="22"/>
        </w:rPr>
      </w:pPr>
    </w:p>
    <w:p w14:paraId="4B80914A" w14:textId="77777777" w:rsidR="00C901F3" w:rsidRDefault="00C901F3" w:rsidP="00C901F3">
      <w:pPr>
        <w:spacing w:line="240" w:lineRule="exact"/>
        <w:rPr>
          <w:rFonts w:cs="Arial"/>
          <w:szCs w:val="22"/>
        </w:rPr>
      </w:pPr>
      <w:r w:rsidRPr="00C901F3">
        <w:rPr>
          <w:rFonts w:cs="Arial"/>
          <w:szCs w:val="22"/>
        </w:rPr>
        <w:t>Ich/Wir bin/sind mir/uns bewusst, dass wissentlich falsche Erklärungen den Ausschluss von dieser und von weiteren Ausschreibungen zur Folge haben können.</w:t>
      </w:r>
    </w:p>
    <w:p w14:paraId="1E52B1CE" w14:textId="77777777" w:rsidR="00EE78C5" w:rsidRPr="00C901F3" w:rsidRDefault="00EE78C5" w:rsidP="00C901F3">
      <w:pPr>
        <w:spacing w:line="240" w:lineRule="exact"/>
        <w:rPr>
          <w:rFonts w:cs="Arial"/>
          <w:szCs w:val="22"/>
        </w:rPr>
      </w:pPr>
    </w:p>
    <w:p w14:paraId="657BF138" w14:textId="77777777" w:rsidR="00C901F3" w:rsidRDefault="00C901F3" w:rsidP="00C901F3">
      <w:pPr>
        <w:spacing w:line="240" w:lineRule="exact"/>
        <w:rPr>
          <w:rFonts w:cs="Arial"/>
          <w:szCs w:val="22"/>
        </w:rPr>
      </w:pPr>
      <w:r w:rsidRPr="00C901F3">
        <w:rPr>
          <w:rFonts w:cs="Arial"/>
          <w:szCs w:val="22"/>
        </w:rPr>
        <w:t xml:space="preserve">Ich/Wir erkläre(n), dass das vom Auftraggeber vorgeschlagene Produkt Inhalt meines/unseres Angebotes ist, wenn Teilleistungsbeschreibungen des Auftraggebers den Zusatz „oder gleichwertig“ enthalten und von mir/uns keine Produktangaben (Hersteller- und Typenbezeichnungen) eingetragen wurden. </w:t>
      </w:r>
    </w:p>
    <w:p w14:paraId="5EE1D2D3" w14:textId="77777777" w:rsidR="00EE78C5" w:rsidRPr="00C901F3" w:rsidRDefault="00EE78C5" w:rsidP="00C901F3">
      <w:pPr>
        <w:spacing w:line="240" w:lineRule="exact"/>
        <w:rPr>
          <w:rFonts w:cs="Arial"/>
          <w:szCs w:val="22"/>
        </w:rPr>
      </w:pPr>
    </w:p>
    <w:p w14:paraId="1861CE8F" w14:textId="77777777" w:rsidR="00C901F3" w:rsidRDefault="00C901F3" w:rsidP="00C901F3">
      <w:pPr>
        <w:spacing w:line="240" w:lineRule="exact"/>
        <w:rPr>
          <w:rFonts w:cs="Arial"/>
          <w:szCs w:val="22"/>
        </w:rPr>
      </w:pPr>
      <w:r w:rsidRPr="00C901F3">
        <w:rPr>
          <w:rFonts w:cs="Arial"/>
          <w:szCs w:val="22"/>
        </w:rPr>
        <w:t>Ich akzeptiere, dass bei Abweichungen zwischen den Datenaustauschdateien (GAEB-Datei) und der schriftlichen Fassung bzw. der pdf. Datei des Leistungsverzeichnisses, die schriftliche Fassung bzw. die pdf. Datei gilt.</w:t>
      </w:r>
    </w:p>
    <w:p w14:paraId="7B3DF89F" w14:textId="77777777" w:rsidR="00EE78C5" w:rsidRPr="00C901F3" w:rsidRDefault="00EE78C5" w:rsidP="00C901F3">
      <w:pPr>
        <w:spacing w:line="240" w:lineRule="exact"/>
        <w:rPr>
          <w:rFonts w:cs="Arial"/>
          <w:szCs w:val="22"/>
        </w:rPr>
      </w:pPr>
    </w:p>
    <w:p w14:paraId="1377E034" w14:textId="77777777" w:rsidR="00C901F3" w:rsidRPr="00B5034E" w:rsidRDefault="00C901F3" w:rsidP="00C901F3">
      <w:pPr>
        <w:spacing w:line="240" w:lineRule="exact"/>
        <w:rPr>
          <w:rFonts w:cs="Arial"/>
          <w:b/>
          <w:sz w:val="24"/>
        </w:rPr>
      </w:pPr>
      <w:r w:rsidRPr="00B5034E">
        <w:rPr>
          <w:rFonts w:cs="Arial"/>
          <w:b/>
          <w:sz w:val="24"/>
        </w:rPr>
        <w:t>Hinweis:</w:t>
      </w:r>
    </w:p>
    <w:p w14:paraId="78E0E8DA" w14:textId="77777777" w:rsidR="00647EC2" w:rsidRPr="00B5034E" w:rsidRDefault="00C901F3" w:rsidP="00C901F3">
      <w:pPr>
        <w:spacing w:after="96" w:line="240" w:lineRule="exact"/>
        <w:rPr>
          <w:rFonts w:cs="Arial"/>
          <w:b/>
          <w:spacing w:val="-5"/>
          <w:sz w:val="24"/>
        </w:rPr>
      </w:pPr>
      <w:r w:rsidRPr="00B5034E">
        <w:rPr>
          <w:rFonts w:cs="Arial"/>
          <w:b/>
          <w:spacing w:val="-5"/>
          <w:sz w:val="24"/>
        </w:rPr>
        <w:t xml:space="preserve">Mit der elektronischen Abgabe des Angebotes auf dem Vergabemarktplatz NRW gilt dieses als unterschrieben. Auf das Formular 312_322 wird hingewiesen. </w:t>
      </w:r>
    </w:p>
    <w:sectPr w:rsidR="00647EC2" w:rsidRPr="00B5034E" w:rsidSect="00103A2B">
      <w:headerReference w:type="default" r:id="rId11"/>
      <w:footerReference w:type="default" r:id="rId12"/>
      <w:pgSz w:w="11906" w:h="16838"/>
      <w:pgMar w:top="850" w:right="567" w:bottom="85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5E3C9" w14:textId="77777777" w:rsidR="00E84FEC" w:rsidRDefault="00E84FEC">
      <w:r>
        <w:separator/>
      </w:r>
    </w:p>
  </w:endnote>
  <w:endnote w:type="continuationSeparator" w:id="0">
    <w:p w14:paraId="28BB19B3" w14:textId="77777777" w:rsidR="00E84FEC" w:rsidRDefault="00E8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CCEB" w14:textId="77777777" w:rsidR="00144C22" w:rsidRDefault="00144C22">
    <w:pPr>
      <w:pStyle w:val="Fuzeile"/>
      <w:jc w:val="right"/>
      <w:rPr>
        <w:rFonts w:ascii="Verdana" w:hAnsi="Verdana"/>
        <w:i/>
        <w:iCs/>
        <w:sz w:val="12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27385" w14:textId="77777777" w:rsidR="00E84FEC" w:rsidRDefault="00E84FEC">
      <w:r>
        <w:rPr>
          <w:color w:val="000000"/>
        </w:rPr>
        <w:ptab w:relativeTo="margin" w:alignment="center" w:leader="none"/>
      </w:r>
    </w:p>
  </w:footnote>
  <w:footnote w:type="continuationSeparator" w:id="0">
    <w:p w14:paraId="10A446E2" w14:textId="77777777" w:rsidR="00E84FEC" w:rsidRDefault="00E8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D05A1" w14:textId="77777777" w:rsidR="000A65A1" w:rsidRDefault="00EC08DD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3F11D1B0" wp14:editId="29A6194B">
          <wp:simplePos x="0" y="0"/>
          <wp:positionH relativeFrom="margin">
            <wp:posOffset>4453890</wp:posOffset>
          </wp:positionH>
          <wp:positionV relativeFrom="topMargin">
            <wp:posOffset>294971</wp:posOffset>
          </wp:positionV>
          <wp:extent cx="2098675" cy="47879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dt_Ibbenbueren_Buergermeiste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DC2B6" w14:textId="77777777" w:rsidR="00095D71" w:rsidRDefault="00095D71">
    <w:pPr>
      <w:pStyle w:val="Kopfzeile"/>
    </w:pPr>
  </w:p>
  <w:p w14:paraId="64D3960F" w14:textId="77777777" w:rsidR="00095D71" w:rsidRDefault="00095D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A08"/>
    <w:multiLevelType w:val="multilevel"/>
    <w:tmpl w:val="FEF22414"/>
    <w:styleLink w:val="WW8Num5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CA13BE5"/>
    <w:multiLevelType w:val="multilevel"/>
    <w:tmpl w:val="F620A9F8"/>
    <w:styleLink w:val="WW8Num1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ind w:left="644" w:hanging="284"/>
      </w:p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13386CD3"/>
    <w:multiLevelType w:val="hybridMultilevel"/>
    <w:tmpl w:val="534CFD1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C05AF0"/>
    <w:multiLevelType w:val="hybridMultilevel"/>
    <w:tmpl w:val="D5D018F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34FC5"/>
    <w:multiLevelType w:val="multilevel"/>
    <w:tmpl w:val="DD965A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2B9D672B"/>
    <w:multiLevelType w:val="multilevel"/>
    <w:tmpl w:val="37FC24A0"/>
    <w:lvl w:ilvl="0">
      <w:numFmt w:val="bullet"/>
      <w:lvlText w:val=""/>
      <w:lvlJc w:val="left"/>
      <w:pPr>
        <w:ind w:left="992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3509CB"/>
    <w:multiLevelType w:val="hybridMultilevel"/>
    <w:tmpl w:val="CBA2BA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1C21AE"/>
    <w:multiLevelType w:val="hybridMultilevel"/>
    <w:tmpl w:val="807A425A"/>
    <w:lvl w:ilvl="0" w:tplc="0407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2EA5286A"/>
    <w:multiLevelType w:val="multilevel"/>
    <w:tmpl w:val="54FEFAA4"/>
    <w:styleLink w:val="WW8Num4"/>
    <w:lvl w:ilvl="0">
      <w:start w:val="7"/>
      <w:numFmt w:val="decimal"/>
      <w:lvlText w:val="%1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303E7DAF"/>
    <w:multiLevelType w:val="hybridMultilevel"/>
    <w:tmpl w:val="D9AE7236"/>
    <w:lvl w:ilvl="0" w:tplc="0407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0" w15:restartNumberingAfterBreak="0">
    <w:nsid w:val="3BC360CC"/>
    <w:multiLevelType w:val="multilevel"/>
    <w:tmpl w:val="86F856F6"/>
    <w:styleLink w:val="WW8Num2"/>
    <w:lvl w:ilvl="0">
      <w:start w:val="1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775281D"/>
    <w:multiLevelType w:val="multilevel"/>
    <w:tmpl w:val="2DDCD12C"/>
    <w:styleLink w:val="WW8Num13"/>
    <w:lvl w:ilvl="0">
      <w:start w:val="6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2F0F74"/>
    <w:multiLevelType w:val="multilevel"/>
    <w:tmpl w:val="92B0D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B422CA"/>
    <w:multiLevelType w:val="hybridMultilevel"/>
    <w:tmpl w:val="46D24F82"/>
    <w:lvl w:ilvl="0" w:tplc="7910DE72">
      <w:start w:val="10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56264086"/>
    <w:multiLevelType w:val="multilevel"/>
    <w:tmpl w:val="37D0907E"/>
    <w:styleLink w:val="WW8Num6"/>
    <w:lvl w:ilvl="0">
      <w:start w:val="2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072439C"/>
    <w:multiLevelType w:val="hybridMultilevel"/>
    <w:tmpl w:val="0E6A6B60"/>
    <w:lvl w:ilvl="0" w:tplc="B47EF8C4">
      <w:start w:val="7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60A20102"/>
    <w:multiLevelType w:val="multilevel"/>
    <w:tmpl w:val="C172A4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1.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7" w15:restartNumberingAfterBreak="0">
    <w:nsid w:val="65733CD9"/>
    <w:multiLevelType w:val="multilevel"/>
    <w:tmpl w:val="2D0EE278"/>
    <w:styleLink w:val="WW8Num7"/>
    <w:lvl w:ilvl="0">
      <w:start w:val="1"/>
      <w:numFmt w:val="lowerLetter"/>
      <w:lvlText w:val="%1)"/>
      <w:lvlJc w:val="left"/>
      <w:pPr>
        <w:ind w:left="1276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DF054E1"/>
    <w:multiLevelType w:val="hybridMultilevel"/>
    <w:tmpl w:val="C750FDBC"/>
    <w:lvl w:ilvl="0" w:tplc="C4600CD0">
      <w:start w:val="1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7" w:hanging="360"/>
      </w:pPr>
    </w:lvl>
    <w:lvl w:ilvl="2" w:tplc="0407001B" w:tentative="1">
      <w:start w:val="1"/>
      <w:numFmt w:val="lowerRoman"/>
      <w:lvlText w:val="%3."/>
      <w:lvlJc w:val="right"/>
      <w:pPr>
        <w:ind w:left="1807" w:hanging="180"/>
      </w:pPr>
    </w:lvl>
    <w:lvl w:ilvl="3" w:tplc="0407000F" w:tentative="1">
      <w:start w:val="1"/>
      <w:numFmt w:val="decimal"/>
      <w:lvlText w:val="%4."/>
      <w:lvlJc w:val="left"/>
      <w:pPr>
        <w:ind w:left="2527" w:hanging="360"/>
      </w:pPr>
    </w:lvl>
    <w:lvl w:ilvl="4" w:tplc="04070019" w:tentative="1">
      <w:start w:val="1"/>
      <w:numFmt w:val="lowerLetter"/>
      <w:lvlText w:val="%5."/>
      <w:lvlJc w:val="left"/>
      <w:pPr>
        <w:ind w:left="3247" w:hanging="360"/>
      </w:pPr>
    </w:lvl>
    <w:lvl w:ilvl="5" w:tplc="0407001B" w:tentative="1">
      <w:start w:val="1"/>
      <w:numFmt w:val="lowerRoman"/>
      <w:lvlText w:val="%6."/>
      <w:lvlJc w:val="right"/>
      <w:pPr>
        <w:ind w:left="3967" w:hanging="180"/>
      </w:pPr>
    </w:lvl>
    <w:lvl w:ilvl="6" w:tplc="0407000F" w:tentative="1">
      <w:start w:val="1"/>
      <w:numFmt w:val="decimal"/>
      <w:lvlText w:val="%7."/>
      <w:lvlJc w:val="left"/>
      <w:pPr>
        <w:ind w:left="4687" w:hanging="360"/>
      </w:pPr>
    </w:lvl>
    <w:lvl w:ilvl="7" w:tplc="04070019" w:tentative="1">
      <w:start w:val="1"/>
      <w:numFmt w:val="lowerLetter"/>
      <w:lvlText w:val="%8."/>
      <w:lvlJc w:val="left"/>
      <w:pPr>
        <w:ind w:left="5407" w:hanging="360"/>
      </w:pPr>
    </w:lvl>
    <w:lvl w:ilvl="8" w:tplc="040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78F476AF"/>
    <w:multiLevelType w:val="hybridMultilevel"/>
    <w:tmpl w:val="D4E4EF98"/>
    <w:lvl w:ilvl="0" w:tplc="5FD86BA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9C53FA1"/>
    <w:multiLevelType w:val="hybridMultilevel"/>
    <w:tmpl w:val="806626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D0C4F"/>
    <w:multiLevelType w:val="hybridMultilevel"/>
    <w:tmpl w:val="74A683DA"/>
    <w:lvl w:ilvl="0" w:tplc="040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8168E"/>
    <w:multiLevelType w:val="multilevel"/>
    <w:tmpl w:val="D9BEEC5E"/>
    <w:styleLink w:val="WW8Num3"/>
    <w:lvl w:ilvl="0">
      <w:start w:val="1"/>
      <w:numFmt w:val="decimal"/>
      <w:lvlText w:val="%1."/>
      <w:lvlJc w:val="left"/>
      <w:pPr>
        <w:ind w:left="2578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83954797">
    <w:abstractNumId w:val="8"/>
  </w:num>
  <w:num w:numId="2" w16cid:durableId="2104521900">
    <w:abstractNumId w:val="0"/>
  </w:num>
  <w:num w:numId="3" w16cid:durableId="289169769">
    <w:abstractNumId w:val="11"/>
  </w:num>
  <w:num w:numId="4" w16cid:durableId="493643880">
    <w:abstractNumId w:val="1"/>
  </w:num>
  <w:num w:numId="5" w16cid:durableId="161512027">
    <w:abstractNumId w:val="22"/>
  </w:num>
  <w:num w:numId="6" w16cid:durableId="14231343">
    <w:abstractNumId w:val="10"/>
  </w:num>
  <w:num w:numId="7" w16cid:durableId="1145049463">
    <w:abstractNumId w:val="14"/>
  </w:num>
  <w:num w:numId="8" w16cid:durableId="1413159026">
    <w:abstractNumId w:val="17"/>
  </w:num>
  <w:num w:numId="9" w16cid:durableId="927814552">
    <w:abstractNumId w:val="4"/>
  </w:num>
  <w:num w:numId="10" w16cid:durableId="1505780357">
    <w:abstractNumId w:val="1"/>
  </w:num>
  <w:num w:numId="11" w16cid:durableId="2016610550">
    <w:abstractNumId w:val="22"/>
    <w:lvlOverride w:ilvl="0">
      <w:startOverride w:val="1"/>
    </w:lvlOverride>
  </w:num>
  <w:num w:numId="12" w16cid:durableId="1759717906">
    <w:abstractNumId w:val="5"/>
  </w:num>
  <w:num w:numId="13" w16cid:durableId="1289623816">
    <w:abstractNumId w:val="17"/>
    <w:lvlOverride w:ilvl="0">
      <w:startOverride w:val="1"/>
    </w:lvlOverride>
  </w:num>
  <w:num w:numId="14" w16cid:durableId="979454982">
    <w:abstractNumId w:val="7"/>
  </w:num>
  <w:num w:numId="15" w16cid:durableId="1876774357">
    <w:abstractNumId w:val="9"/>
  </w:num>
  <w:num w:numId="16" w16cid:durableId="1667711666">
    <w:abstractNumId w:val="20"/>
  </w:num>
  <w:num w:numId="17" w16cid:durableId="2051878551">
    <w:abstractNumId w:val="3"/>
  </w:num>
  <w:num w:numId="18" w16cid:durableId="1217661834">
    <w:abstractNumId w:val="21"/>
  </w:num>
  <w:num w:numId="19" w16cid:durableId="2050951397">
    <w:abstractNumId w:val="16"/>
  </w:num>
  <w:num w:numId="20" w16cid:durableId="788015908">
    <w:abstractNumId w:val="6"/>
  </w:num>
  <w:num w:numId="21" w16cid:durableId="687951200">
    <w:abstractNumId w:val="18"/>
  </w:num>
  <w:num w:numId="22" w16cid:durableId="848643250">
    <w:abstractNumId w:val="13"/>
  </w:num>
  <w:num w:numId="23" w16cid:durableId="1603411303">
    <w:abstractNumId w:val="12"/>
  </w:num>
  <w:num w:numId="24" w16cid:durableId="1318728564">
    <w:abstractNumId w:val="15"/>
  </w:num>
  <w:num w:numId="25" w16cid:durableId="1554928499">
    <w:abstractNumId w:val="2"/>
  </w:num>
  <w:num w:numId="26" w16cid:durableId="9460799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vlgJ1CtqapNgQFFRWwVrsWf0nfibm+ss2JGERQFqJkP9jS4tg50wSVTtPCobP3GSYgDsTGlmcsOCBJ37GjSc7A==" w:salt="l4U8lBPFG6Bjugkuuzs1qg==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EC"/>
    <w:rsid w:val="000037F3"/>
    <w:rsid w:val="0001671B"/>
    <w:rsid w:val="00041107"/>
    <w:rsid w:val="000467FC"/>
    <w:rsid w:val="00052272"/>
    <w:rsid w:val="00054F8B"/>
    <w:rsid w:val="000728F9"/>
    <w:rsid w:val="00095D71"/>
    <w:rsid w:val="000A65A1"/>
    <w:rsid w:val="000D2BAC"/>
    <w:rsid w:val="001009A3"/>
    <w:rsid w:val="00103A2B"/>
    <w:rsid w:val="00144C22"/>
    <w:rsid w:val="00185949"/>
    <w:rsid w:val="001A6A7C"/>
    <w:rsid w:val="001C19A2"/>
    <w:rsid w:val="001C5856"/>
    <w:rsid w:val="00222F1F"/>
    <w:rsid w:val="002327E8"/>
    <w:rsid w:val="0029034B"/>
    <w:rsid w:val="002B1315"/>
    <w:rsid w:val="002B27E0"/>
    <w:rsid w:val="002D514F"/>
    <w:rsid w:val="002E0392"/>
    <w:rsid w:val="00372447"/>
    <w:rsid w:val="00375F13"/>
    <w:rsid w:val="00383574"/>
    <w:rsid w:val="004016F3"/>
    <w:rsid w:val="004117E8"/>
    <w:rsid w:val="0042634D"/>
    <w:rsid w:val="00432ED5"/>
    <w:rsid w:val="0044244A"/>
    <w:rsid w:val="004609B6"/>
    <w:rsid w:val="004862FA"/>
    <w:rsid w:val="004E110B"/>
    <w:rsid w:val="005038B5"/>
    <w:rsid w:val="00525F8A"/>
    <w:rsid w:val="00570FB7"/>
    <w:rsid w:val="005B19C0"/>
    <w:rsid w:val="005C3AAE"/>
    <w:rsid w:val="005D438E"/>
    <w:rsid w:val="005D7C09"/>
    <w:rsid w:val="00647EC2"/>
    <w:rsid w:val="00662202"/>
    <w:rsid w:val="00667BAB"/>
    <w:rsid w:val="00674725"/>
    <w:rsid w:val="006A1B00"/>
    <w:rsid w:val="006B5CFA"/>
    <w:rsid w:val="006B7C94"/>
    <w:rsid w:val="00715E50"/>
    <w:rsid w:val="0073286D"/>
    <w:rsid w:val="007743B5"/>
    <w:rsid w:val="007B3AC5"/>
    <w:rsid w:val="007B6E2D"/>
    <w:rsid w:val="007F4E38"/>
    <w:rsid w:val="008411F2"/>
    <w:rsid w:val="008448D7"/>
    <w:rsid w:val="0084548C"/>
    <w:rsid w:val="00890752"/>
    <w:rsid w:val="008A4C25"/>
    <w:rsid w:val="008B5CA1"/>
    <w:rsid w:val="008E2CEE"/>
    <w:rsid w:val="0091136B"/>
    <w:rsid w:val="00925689"/>
    <w:rsid w:val="00930B95"/>
    <w:rsid w:val="009B4749"/>
    <w:rsid w:val="009B6A50"/>
    <w:rsid w:val="009C1C00"/>
    <w:rsid w:val="00A16932"/>
    <w:rsid w:val="00A16BD7"/>
    <w:rsid w:val="00A44932"/>
    <w:rsid w:val="00AA415D"/>
    <w:rsid w:val="00AB039C"/>
    <w:rsid w:val="00AE71A3"/>
    <w:rsid w:val="00B06F5F"/>
    <w:rsid w:val="00B148D1"/>
    <w:rsid w:val="00B33F58"/>
    <w:rsid w:val="00B37429"/>
    <w:rsid w:val="00B4087C"/>
    <w:rsid w:val="00B5034E"/>
    <w:rsid w:val="00BA76BB"/>
    <w:rsid w:val="00BC43A0"/>
    <w:rsid w:val="00BC7F70"/>
    <w:rsid w:val="00BD7FCD"/>
    <w:rsid w:val="00BE01D3"/>
    <w:rsid w:val="00BE4518"/>
    <w:rsid w:val="00C313F3"/>
    <w:rsid w:val="00C32F99"/>
    <w:rsid w:val="00C901F3"/>
    <w:rsid w:val="00CC75D9"/>
    <w:rsid w:val="00CF6088"/>
    <w:rsid w:val="00D2562A"/>
    <w:rsid w:val="00D92A1A"/>
    <w:rsid w:val="00DB112B"/>
    <w:rsid w:val="00DE1913"/>
    <w:rsid w:val="00E175F8"/>
    <w:rsid w:val="00E2483B"/>
    <w:rsid w:val="00E24FC1"/>
    <w:rsid w:val="00E254E5"/>
    <w:rsid w:val="00E57EB0"/>
    <w:rsid w:val="00E66488"/>
    <w:rsid w:val="00E84FEC"/>
    <w:rsid w:val="00EC08DD"/>
    <w:rsid w:val="00ED2D8D"/>
    <w:rsid w:val="00EE022F"/>
    <w:rsid w:val="00EE4315"/>
    <w:rsid w:val="00EE78C5"/>
    <w:rsid w:val="00F25EBF"/>
    <w:rsid w:val="00F274E9"/>
    <w:rsid w:val="00F70722"/>
    <w:rsid w:val="00F75866"/>
    <w:rsid w:val="00F82C1A"/>
    <w:rsid w:val="00F9590A"/>
    <w:rsid w:val="00FB41D5"/>
    <w:rsid w:val="00F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75CC"/>
  <w15:docId w15:val="{53446D8F-F6D3-4DEE-9EDE-056F0124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="Lucida Sans"/>
        <w:kern w:val="3"/>
        <w:sz w:val="22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tabs>
        <w:tab w:val="left" w:pos="3969"/>
      </w:tabs>
    </w:pPr>
  </w:style>
  <w:style w:type="paragraph" w:styleId="berschrift3">
    <w:name w:val="heading 3"/>
    <w:basedOn w:val="Heading"/>
    <w:next w:val="Textbody"/>
    <w:pPr>
      <w:outlineLvl w:val="2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tabs>
        <w:tab w:val="clear" w:pos="3969"/>
        <w:tab w:val="left" w:pos="1701"/>
      </w:tabs>
      <w:spacing w:after="120"/>
    </w:pPr>
  </w:style>
  <w:style w:type="paragraph" w:styleId="Liste">
    <w:name w:val="List"/>
    <w:basedOn w:val="Textbody"/>
    <w:rPr>
      <w:rFonts w:eastAsia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lear" w:pos="3969"/>
        <w:tab w:val="center" w:pos="5159"/>
        <w:tab w:val="right" w:pos="10319"/>
      </w:tabs>
    </w:pPr>
  </w:style>
  <w:style w:type="paragraph" w:styleId="Textkrper-Einzug3">
    <w:name w:val="Body Text Indent 3"/>
    <w:basedOn w:val="Standard"/>
    <w:pPr>
      <w:ind w:left="284" w:hanging="284"/>
      <w:jc w:val="both"/>
    </w:pPr>
    <w:rPr>
      <w:rFonts w:ascii="Arial Narrow" w:eastAsia="Arial Narrow" w:hAnsi="Arial Narrow" w:cs="Arial Narrow"/>
      <w:sz w:val="20"/>
    </w:rPr>
  </w:style>
  <w:style w:type="paragraph" w:styleId="Textkrper3">
    <w:name w:val="Body Text 3"/>
    <w:basedOn w:val="Standard"/>
    <w:rPr>
      <w:rFonts w:ascii="Arial Narrow" w:eastAsia="Arial Narrow" w:hAnsi="Arial Narrow" w:cs="Arial Narrow"/>
      <w:sz w:val="20"/>
    </w:rPr>
  </w:style>
  <w:style w:type="paragraph" w:styleId="Mak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eastAsia="Times New Roman" w:cs="Arial"/>
      <w:sz w:val="20"/>
      <w:szCs w:val="20"/>
      <w:lang w:bidi="ar-SA"/>
    </w:rPr>
  </w:style>
  <w:style w:type="paragraph" w:styleId="Textkrper-Einzug2">
    <w:name w:val="Body Text Indent 2"/>
    <w:basedOn w:val="Standard"/>
    <w:pPr>
      <w:ind w:left="284" w:hanging="284"/>
    </w:pPr>
    <w:rPr>
      <w:rFonts w:ascii="Arial Narrow" w:eastAsia="Arial Narrow" w:hAnsi="Arial Narrow" w:cs="Arial Narrow"/>
      <w:sz w:val="20"/>
    </w:rPr>
  </w:style>
  <w:style w:type="paragraph" w:customStyle="1" w:styleId="Textbodyindent">
    <w:name w:val="Text body indent"/>
    <w:basedOn w:val="Standard"/>
    <w:pPr>
      <w:ind w:left="709" w:hanging="709"/>
      <w:jc w:val="both"/>
    </w:pPr>
    <w:rPr>
      <w:sz w:val="19"/>
    </w:rPr>
  </w:style>
  <w:style w:type="paragraph" w:customStyle="1" w:styleId="Framecontents">
    <w:name w:val="Frame contents"/>
    <w:basedOn w:val="Textbody"/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  <w:rPr>
      <w:rFonts w:ascii="Courier New" w:eastAsia="Courier New" w:hAnsi="Courier New" w:cs="Courier New"/>
    </w:rPr>
  </w:style>
  <w:style w:type="character" w:customStyle="1" w:styleId="WW8NumSt2z0">
    <w:name w:val="WW8NumSt2z0"/>
    <w:rPr>
      <w:rFonts w:ascii="Symbol" w:eastAsia="Symbol" w:hAnsi="Symbol" w:cs="Symbol"/>
    </w:rPr>
  </w:style>
  <w:style w:type="character" w:customStyle="1" w:styleId="WW8NumSt4z0">
    <w:name w:val="WW8NumSt4z0"/>
    <w:rPr>
      <w:rFonts w:ascii="Symbol" w:eastAsia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4">
    <w:name w:val="WW8Num4"/>
    <w:basedOn w:val="KeineListe"/>
    <w:pPr>
      <w:numPr>
        <w:numId w:val="1"/>
      </w:numPr>
    </w:pPr>
  </w:style>
  <w:style w:type="numbering" w:customStyle="1" w:styleId="WW8Num5">
    <w:name w:val="WW8Num5"/>
    <w:basedOn w:val="KeineListe"/>
    <w:pPr>
      <w:numPr>
        <w:numId w:val="2"/>
      </w:numPr>
    </w:pPr>
  </w:style>
  <w:style w:type="numbering" w:customStyle="1" w:styleId="WW8Num13">
    <w:name w:val="WW8Num13"/>
    <w:basedOn w:val="KeineListe"/>
    <w:pPr>
      <w:numPr>
        <w:numId w:val="3"/>
      </w:numPr>
    </w:pPr>
  </w:style>
  <w:style w:type="numbering" w:customStyle="1" w:styleId="WW8Num1">
    <w:name w:val="WW8Num1"/>
    <w:basedOn w:val="KeineListe"/>
    <w:pPr>
      <w:numPr>
        <w:numId w:val="4"/>
      </w:numPr>
    </w:pPr>
  </w:style>
  <w:style w:type="numbering" w:customStyle="1" w:styleId="WW8Num3">
    <w:name w:val="WW8Num3"/>
    <w:basedOn w:val="KeineListe"/>
    <w:pPr>
      <w:numPr>
        <w:numId w:val="5"/>
      </w:numPr>
    </w:pPr>
  </w:style>
  <w:style w:type="numbering" w:customStyle="1" w:styleId="WW8Num2">
    <w:name w:val="WW8Num2"/>
    <w:basedOn w:val="KeineListe"/>
    <w:pPr>
      <w:numPr>
        <w:numId w:val="6"/>
      </w:numPr>
    </w:pPr>
  </w:style>
  <w:style w:type="numbering" w:customStyle="1" w:styleId="WW8Num6">
    <w:name w:val="WW8Num6"/>
    <w:basedOn w:val="KeineListe"/>
    <w:pPr>
      <w:numPr>
        <w:numId w:val="7"/>
      </w:numPr>
    </w:pPr>
  </w:style>
  <w:style w:type="numbering" w:customStyle="1" w:styleId="WW8Num7">
    <w:name w:val="WW8Num7"/>
    <w:basedOn w:val="KeineListe"/>
    <w:pPr>
      <w:numPr>
        <w:numId w:val="8"/>
      </w:numPr>
    </w:pPr>
  </w:style>
  <w:style w:type="paragraph" w:styleId="Listenabsatz">
    <w:name w:val="List Paragraph"/>
    <w:basedOn w:val="Standard"/>
    <w:uiPriority w:val="34"/>
    <w:qFormat/>
    <w:rsid w:val="00144C22"/>
    <w:pPr>
      <w:ind w:left="720"/>
      <w:contextualSpacing/>
    </w:pPr>
    <w:rPr>
      <w:rFonts w:cs="Mangal"/>
    </w:rPr>
  </w:style>
  <w:style w:type="paragraph" w:styleId="Kopfzeile">
    <w:name w:val="header"/>
    <w:basedOn w:val="Standard"/>
    <w:link w:val="KopfzeileZchn"/>
    <w:uiPriority w:val="99"/>
    <w:unhideWhenUsed/>
    <w:rsid w:val="00095D71"/>
    <w:pPr>
      <w:tabs>
        <w:tab w:val="clear" w:pos="3969"/>
        <w:tab w:val="center" w:pos="4536"/>
        <w:tab w:val="right" w:pos="9072"/>
      </w:tabs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095D71"/>
    <w:rPr>
      <w:rFonts w:cs="Mangal"/>
    </w:rPr>
  </w:style>
  <w:style w:type="paragraph" w:customStyle="1" w:styleId="PreformattedText">
    <w:name w:val="Preformatted Text"/>
    <w:basedOn w:val="Standard"/>
    <w:rsid w:val="002B27E0"/>
    <w:pPr>
      <w:tabs>
        <w:tab w:val="clear" w:pos="3969"/>
      </w:tabs>
      <w:textAlignment w:val="auto"/>
    </w:pPr>
    <w:rPr>
      <w:rFonts w:ascii="Liberation Mono" w:eastAsia="NSimSun" w:hAnsi="Liberation Mono" w:cs="Liberation Mono"/>
      <w:sz w:val="20"/>
      <w:szCs w:val="20"/>
    </w:rPr>
  </w:style>
  <w:style w:type="paragraph" w:styleId="KeinLeerraum">
    <w:name w:val="No Spacing"/>
    <w:uiPriority w:val="1"/>
    <w:qFormat/>
    <w:rsid w:val="00DE1913"/>
    <w:pPr>
      <w:widowControl/>
      <w:suppressAutoHyphens w:val="0"/>
      <w:autoSpaceDN/>
      <w:spacing w:before="120" w:after="60" w:line="276" w:lineRule="auto"/>
      <w:jc w:val="both"/>
      <w:textAlignment w:val="auto"/>
    </w:pPr>
    <w:rPr>
      <w:rFonts w:eastAsiaTheme="minorHAnsi" w:cstheme="minorBidi"/>
      <w:kern w:val="0"/>
      <w:sz w:val="20"/>
      <w:szCs w:val="22"/>
      <w:lang w:eastAsia="en-US" w:bidi="ar-SA"/>
    </w:r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C901F3"/>
    <w:pPr>
      <w:widowControl/>
      <w:numPr>
        <w:ilvl w:val="1"/>
      </w:numPr>
      <w:tabs>
        <w:tab w:val="clear" w:pos="3969"/>
      </w:tabs>
      <w:suppressAutoHyphens w:val="0"/>
      <w:autoSpaceDN/>
      <w:spacing w:before="120" w:after="60" w:line="276" w:lineRule="auto"/>
      <w:ind w:firstLine="567"/>
      <w:jc w:val="both"/>
      <w:textAlignment w:val="auto"/>
    </w:pPr>
    <w:rPr>
      <w:rFonts w:eastAsiaTheme="majorEastAsia" w:cstheme="majorBidi"/>
      <w:iCs/>
      <w:color w:val="000000" w:themeColor="text1"/>
      <w:kern w:val="0"/>
      <w:sz w:val="16"/>
      <w:lang w:eastAsia="en-US" w:bidi="ar-SA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C901F3"/>
    <w:rPr>
      <w:rFonts w:eastAsiaTheme="majorEastAsia" w:cstheme="majorBidi"/>
      <w:iCs/>
      <w:color w:val="000000" w:themeColor="text1"/>
      <w:kern w:val="0"/>
      <w:sz w:val="16"/>
      <w:lang w:eastAsia="en-US" w:bidi="ar-SA"/>
    </w:rPr>
  </w:style>
  <w:style w:type="character" w:styleId="Hyperlink">
    <w:name w:val="Hyperlink"/>
    <w:basedOn w:val="Absatz-Standardschriftart"/>
    <w:uiPriority w:val="99"/>
    <w:unhideWhenUsed/>
    <w:rsid w:val="00C901F3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C43A0"/>
    <w:rPr>
      <w:color w:val="808080"/>
    </w:rPr>
  </w:style>
  <w:style w:type="table" w:styleId="Tabellenraster">
    <w:name w:val="Table Grid"/>
    <w:basedOn w:val="NormaleTabelle"/>
    <w:uiPriority w:val="39"/>
    <w:rsid w:val="0043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vergabe.nrw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en\1-Vergabe\2-Vordrucke-Vorlagen\2%20Vorlagen%20UVgO\2025%20uvgo%20Ausschreibung%20-%20Angebot%20digit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DC2AD-74B1-43AD-8F2A-699370AC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uvgo Ausschreibung - Angebot digital.dotx</Template>
  <TotalTime>0</TotalTime>
  <Pages>2</Pages>
  <Words>668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Ibbenbüren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Kaiser</dc:creator>
  <cp:lastModifiedBy>Linda Kaiser</cp:lastModifiedBy>
  <cp:revision>3</cp:revision>
  <dcterms:created xsi:type="dcterms:W3CDTF">2026-05-18T13:39:00Z</dcterms:created>
  <dcterms:modified xsi:type="dcterms:W3CDTF">2026-05-18T13:41:00Z</dcterms:modified>
</cp:coreProperties>
</file>