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362-53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E-KFZ Kastenwagen für das Gesundheits- und Veterinäramt der Stadt Münster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