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0FEF" w14:textId="77777777" w:rsidR="0060677D" w:rsidRDefault="0060677D" w:rsidP="00E7172E"/>
    <w:p w14:paraId="3F360A43" w14:textId="5BFBC5B1" w:rsidR="00E7172E" w:rsidRDefault="00E7172E" w:rsidP="00E7172E">
      <w:r>
        <w:t>Mit dem Angebot vorz</w:t>
      </w:r>
      <w:r w:rsidR="00C56AC1">
        <w:t>ulegende Unterlagen, die von dem Auftraggeber</w:t>
      </w:r>
      <w:r>
        <w:t xml:space="preserve"> für die Wertung </w:t>
      </w:r>
      <w:r w:rsidR="00355CA6">
        <w:t xml:space="preserve">des Angebotes </w:t>
      </w:r>
      <w:r>
        <w:t>verlangt werden:</w:t>
      </w:r>
    </w:p>
    <w:p w14:paraId="17349338" w14:textId="77777777" w:rsidR="00E7172E" w:rsidRDefault="00E7172E" w:rsidP="00E7172E"/>
    <w:p w14:paraId="50D04DC7" w14:textId="77777777" w:rsidR="00E7172E" w:rsidRDefault="00E7172E" w:rsidP="00E7172E"/>
    <w:p w14:paraId="6244BE75" w14:textId="77777777" w:rsidR="00E7172E" w:rsidRDefault="00E7172E" w:rsidP="00E71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Kennzeichnungsdeckblatt</w:t>
      </w:r>
    </w:p>
    <w:p w14:paraId="024B6F51" w14:textId="77777777" w:rsidR="00E7172E" w:rsidRPr="003A6815" w:rsidRDefault="00E7172E" w:rsidP="00E7172E">
      <w:pPr>
        <w:jc w:val="center"/>
      </w:pPr>
    </w:p>
    <w:p w14:paraId="22FA1D9E" w14:textId="77777777" w:rsidR="00A128BA" w:rsidRDefault="00A128BA" w:rsidP="0060677D">
      <w:pPr>
        <w:jc w:val="center"/>
      </w:pPr>
    </w:p>
    <w:p w14:paraId="704EE9CD" w14:textId="77777777" w:rsidR="00E7172E" w:rsidRDefault="00053102" w:rsidP="00E7172E">
      <w:pPr>
        <w:jc w:val="center"/>
      </w:pPr>
      <w:r>
        <w:t>Zusammensetzung der Mitglieder des Teams</w:t>
      </w:r>
    </w:p>
    <w:p w14:paraId="1E6C3F2E" w14:textId="77777777" w:rsidR="00E7172E" w:rsidRDefault="00E7172E" w:rsidP="00306370"/>
    <w:p w14:paraId="39C09C28" w14:textId="77777777" w:rsidR="00E7172E" w:rsidRDefault="00E7172E" w:rsidP="00306370"/>
    <w:p w14:paraId="2D337935" w14:textId="77777777" w:rsidR="00053102" w:rsidRPr="00053102" w:rsidRDefault="00053102" w:rsidP="0060677D">
      <w:pPr>
        <w:keepNext/>
        <w:keepLines/>
        <w:tabs>
          <w:tab w:val="right" w:pos="8789"/>
        </w:tabs>
        <w:spacing w:before="180" w:after="240" w:line="276" w:lineRule="auto"/>
        <w:ind w:right="142"/>
        <w:jc w:val="left"/>
        <w:outlineLvl w:val="2"/>
        <w:rPr>
          <w:rFonts w:cs="Univers-Bold"/>
          <w:b/>
          <w:noProof/>
          <w:color w:val="000000"/>
          <w:szCs w:val="20"/>
          <w:lang w:eastAsia="en-US"/>
        </w:rPr>
      </w:pPr>
      <w:bookmarkStart w:id="0" w:name="_Toc76032767"/>
      <w:r w:rsidRPr="00053102">
        <w:rPr>
          <w:b/>
          <w:noProof/>
          <w:szCs w:val="20"/>
          <w:lang w:eastAsia="en-US"/>
        </w:rPr>
        <w:t>Zusammensetzung</w:t>
      </w:r>
      <w:r w:rsidRPr="00053102">
        <w:rPr>
          <w:rFonts w:cs="Univers-Bold"/>
          <w:b/>
          <w:noProof/>
          <w:color w:val="000000"/>
          <w:szCs w:val="20"/>
          <w:lang w:eastAsia="en-US"/>
        </w:rPr>
        <w:t xml:space="preserve"> der Mitglieder des Teams</w:t>
      </w:r>
      <w:bookmarkEnd w:id="0"/>
    </w:p>
    <w:p w14:paraId="08058CEC" w14:textId="7E7DE1EA" w:rsidR="00AF39DA" w:rsidRDefault="00053102" w:rsidP="0060677D">
      <w:pPr>
        <w:spacing w:before="60" w:after="60" w:line="276" w:lineRule="auto"/>
        <w:rPr>
          <w:rFonts w:cs="Univers-Bold"/>
          <w:color w:val="000000"/>
          <w:lang w:eastAsia="en-US"/>
        </w:rPr>
      </w:pPr>
      <w:r w:rsidRPr="00053102">
        <w:rPr>
          <w:rFonts w:cs="Univers-Bold"/>
          <w:color w:val="000000"/>
          <w:lang w:eastAsia="en-US"/>
        </w:rPr>
        <w:t xml:space="preserve">Die Zusammensetzung des Teams besteht aus </w:t>
      </w:r>
      <w:r w:rsidR="00AF39DA">
        <w:rPr>
          <w:rFonts w:cs="Univers-Bold"/>
          <w:color w:val="000000"/>
          <w:lang w:eastAsia="en-US"/>
        </w:rPr>
        <w:t>der Projektleitung (mindestens eine Person), mindestens einer Designerin/einem Designer sowie mindestens einer Entwicklerin/Programmiererin – einem Entwickler/Programmierer. Für alle drei Funktionen müssen zudem Vertretungsregeln für Krankh</w:t>
      </w:r>
      <w:r w:rsidR="00FD1DC1">
        <w:rPr>
          <w:rFonts w:cs="Univers-Bold"/>
          <w:color w:val="000000"/>
          <w:lang w:eastAsia="en-US"/>
        </w:rPr>
        <w:t>e</w:t>
      </w:r>
      <w:r w:rsidR="00AF39DA">
        <w:rPr>
          <w:rFonts w:cs="Univers-Bold"/>
          <w:color w:val="000000"/>
          <w:lang w:eastAsia="en-US"/>
        </w:rPr>
        <w:t xml:space="preserve">its- und Urlaubsfälle sowie </w:t>
      </w:r>
      <w:r w:rsidR="00FD1DC1">
        <w:rPr>
          <w:rFonts w:cs="Univers-Bold"/>
          <w:color w:val="000000"/>
          <w:lang w:eastAsia="en-US"/>
        </w:rPr>
        <w:t>w</w:t>
      </w:r>
      <w:r w:rsidR="00AF39DA">
        <w:rPr>
          <w:rFonts w:cs="Univers-Bold"/>
          <w:color w:val="000000"/>
          <w:lang w:eastAsia="en-US"/>
        </w:rPr>
        <w:t xml:space="preserve">eitere Anlässe der Abwesenheit genannt werden. </w:t>
      </w:r>
    </w:p>
    <w:p w14:paraId="5BC2C67D" w14:textId="77777777" w:rsidR="00355CA6" w:rsidRDefault="00355CA6" w:rsidP="0060677D">
      <w:pPr>
        <w:spacing w:before="60" w:after="60" w:line="276" w:lineRule="auto"/>
        <w:rPr>
          <w:rFonts w:cs="Univers-Bold"/>
          <w:bCs/>
          <w:color w:val="000000"/>
          <w:lang w:eastAsia="en-US"/>
        </w:rPr>
      </w:pPr>
    </w:p>
    <w:p w14:paraId="3C3B4CB6" w14:textId="77777777" w:rsidR="00355CA6" w:rsidRDefault="00053102" w:rsidP="0060677D">
      <w:pPr>
        <w:spacing w:before="60" w:after="60" w:line="276" w:lineRule="auto"/>
        <w:rPr>
          <w:rFonts w:cs="Univers-Bold"/>
          <w:color w:val="000000"/>
          <w:lang w:eastAsia="en-US"/>
        </w:rPr>
      </w:pPr>
      <w:r w:rsidRPr="00053102">
        <w:rPr>
          <w:rFonts w:cs="Univers-Bold"/>
          <w:color w:val="000000"/>
          <w:lang w:eastAsia="en-US"/>
        </w:rPr>
        <w:t xml:space="preserve">Die Bieterinnen und Bieter werden aufgefordert, die beteiligten Personen sowie Nachweise zu deren Qualifikation zu benennen. </w:t>
      </w:r>
    </w:p>
    <w:p w14:paraId="6024554C" w14:textId="77777777" w:rsidR="007E1F03" w:rsidRPr="007E1F03" w:rsidRDefault="007E1F03" w:rsidP="0060677D">
      <w:pPr>
        <w:spacing w:before="60" w:after="60" w:line="276" w:lineRule="auto"/>
        <w:rPr>
          <w:rFonts w:cs="Univers-Bold"/>
          <w:color w:val="000000"/>
          <w:lang w:eastAsia="en-US"/>
        </w:rPr>
      </w:pPr>
    </w:p>
    <w:p w14:paraId="71FBE1BE" w14:textId="77777777" w:rsidR="007E1F03" w:rsidRPr="007E1F03" w:rsidRDefault="007E1F03" w:rsidP="0060677D">
      <w:pPr>
        <w:spacing w:before="60" w:after="60" w:line="276" w:lineRule="auto"/>
        <w:rPr>
          <w:rFonts w:cs="Univers-Bold"/>
          <w:color w:val="000000"/>
          <w:lang w:eastAsia="en-US"/>
        </w:rPr>
      </w:pPr>
      <w:bookmarkStart w:id="1" w:name="_Hlk211346743"/>
      <w:r w:rsidRPr="007E1F03">
        <w:rPr>
          <w:rFonts w:cs="Univers-Bold"/>
          <w:color w:val="000000"/>
          <w:lang w:eastAsia="en-US"/>
        </w:rPr>
        <w:t xml:space="preserve">Die Teammitglieder verfügen über eine mindestens zweijährige Berufserfahrung in Bezug auf ihre Tätigkeit. </w:t>
      </w:r>
    </w:p>
    <w:bookmarkEnd w:id="1"/>
    <w:p w14:paraId="75C735D4" w14:textId="77777777" w:rsidR="007E1F03" w:rsidRPr="007E1F03" w:rsidRDefault="007E1F03" w:rsidP="0060677D">
      <w:pPr>
        <w:spacing w:before="60" w:after="60" w:line="276" w:lineRule="auto"/>
        <w:rPr>
          <w:rFonts w:cs="Univers-Bold"/>
          <w:color w:val="000000"/>
          <w:lang w:eastAsia="en-US"/>
        </w:rPr>
      </w:pPr>
      <w:r w:rsidRPr="007E1F03">
        <w:rPr>
          <w:rFonts w:cs="Univers-Bold"/>
          <w:color w:val="000000"/>
          <w:lang w:eastAsia="en-US"/>
        </w:rPr>
        <w:t xml:space="preserve">        </w:t>
      </w:r>
    </w:p>
    <w:p w14:paraId="09683F48" w14:textId="77777777" w:rsidR="00053102" w:rsidRDefault="00053102" w:rsidP="00053102">
      <w:pPr>
        <w:rPr>
          <w:rFonts w:cs="Univers-Bold"/>
          <w:color w:val="000000"/>
          <w:lang w:eastAsia="en-US"/>
        </w:rPr>
      </w:pPr>
    </w:p>
    <w:p w14:paraId="74DE618F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6270454B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2F403AEE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79FA34DB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11BFEAC2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657F259C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0218F19F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3EBF7E2D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7ED4B81C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63783B17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3FE68030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40C733A2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73BCEB1E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35B20D6F" w14:textId="77777777" w:rsidR="00AF39DA" w:rsidRDefault="00AF39DA" w:rsidP="00053102">
      <w:pPr>
        <w:rPr>
          <w:rFonts w:cs="Univers-Bold"/>
          <w:color w:val="000000"/>
          <w:lang w:eastAsia="en-US"/>
        </w:rPr>
      </w:pPr>
    </w:p>
    <w:p w14:paraId="23518C8C" w14:textId="77777777" w:rsidR="00AF39DA" w:rsidRDefault="00AF39DA" w:rsidP="00053102"/>
    <w:p w14:paraId="3E9B9CCB" w14:textId="77777777" w:rsidR="00AF39DA" w:rsidRDefault="00AF39DA" w:rsidP="00053102"/>
    <w:p w14:paraId="55672E2C" w14:textId="77777777" w:rsidR="00AF39DA" w:rsidRDefault="00AF39DA" w:rsidP="00053102"/>
    <w:p w14:paraId="602CA4A2" w14:textId="77777777" w:rsidR="00AF39DA" w:rsidRDefault="00AF39DA" w:rsidP="00053102"/>
    <w:p w14:paraId="52B20BDD" w14:textId="77777777" w:rsidR="00AF39DA" w:rsidRDefault="00AF39DA" w:rsidP="00053102"/>
    <w:p w14:paraId="62A6967C" w14:textId="77777777" w:rsidR="00AF39DA" w:rsidRDefault="00AF39DA" w:rsidP="00053102"/>
    <w:p w14:paraId="7E40720F" w14:textId="77777777" w:rsidR="00AF39DA" w:rsidRDefault="00AF39DA" w:rsidP="00053102"/>
    <w:p w14:paraId="77CCE664" w14:textId="77777777" w:rsidR="00AF39DA" w:rsidRDefault="00AF39DA" w:rsidP="00053102"/>
    <w:p w14:paraId="5F0DD4A4" w14:textId="77777777" w:rsidR="0060677D" w:rsidRDefault="0060677D" w:rsidP="00053102"/>
    <w:p w14:paraId="08B60DE2" w14:textId="77777777" w:rsidR="0060677D" w:rsidRDefault="003854AC">
      <w:pPr>
        <w:jc w:val="left"/>
        <w:rPr>
          <w:b/>
          <w:sz w:val="32"/>
          <w:szCs w:val="32"/>
        </w:rPr>
      </w:pPr>
      <w:r w:rsidRPr="007C7078">
        <w:rPr>
          <w:b/>
          <w:sz w:val="32"/>
          <w:szCs w:val="32"/>
        </w:rPr>
        <w:lastRenderedPageBreak/>
        <w:t>*Die folgende Übersicht ist je Mitarbeiter</w:t>
      </w:r>
      <w:r w:rsidR="007C7078">
        <w:rPr>
          <w:b/>
          <w:sz w:val="32"/>
          <w:szCs w:val="32"/>
        </w:rPr>
        <w:t>/in</w:t>
      </w:r>
      <w:r w:rsidRPr="007C7078">
        <w:rPr>
          <w:b/>
          <w:sz w:val="32"/>
          <w:szCs w:val="32"/>
        </w:rPr>
        <w:t xml:space="preserve"> auszufüllen*</w:t>
      </w:r>
    </w:p>
    <w:p w14:paraId="47AF4E82" w14:textId="0AAF8C68" w:rsidR="00053102" w:rsidRDefault="00053102">
      <w:pPr>
        <w:jc w:val="left"/>
        <w:rPr>
          <w:b/>
          <w:sz w:val="32"/>
          <w:szCs w:val="32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5525"/>
      </w:tblGrid>
      <w:tr w:rsidR="0053609F" w:rsidRPr="0053609F" w14:paraId="2B166C4C" w14:textId="77777777" w:rsidTr="0053609F">
        <w:trPr>
          <w:trHeight w:val="645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3B4A8" w14:textId="77777777" w:rsidR="0053609F" w:rsidRPr="0053609F" w:rsidRDefault="00ED29C4" w:rsidP="005360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Berufserfahr</w:t>
            </w:r>
            <w:r w:rsidR="004B2FCE">
              <w:rPr>
                <w:rFonts w:cs="Arial"/>
                <w:b/>
                <w:bCs/>
              </w:rPr>
              <w:t>ung</w:t>
            </w:r>
            <w:r w:rsidR="0053609F" w:rsidRPr="0053609F">
              <w:rPr>
                <w:rFonts w:cs="Arial"/>
                <w:b/>
                <w:bCs/>
              </w:rPr>
              <w:t xml:space="preserve"> der Mitarbeiter/innen</w:t>
            </w:r>
          </w:p>
        </w:tc>
      </w:tr>
      <w:tr w:rsidR="0053609F" w:rsidRPr="0053609F" w14:paraId="79927DCE" w14:textId="77777777" w:rsidTr="0053609F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455C3B" w14:textId="77777777" w:rsidR="0053609F" w:rsidRPr="0053609F" w:rsidRDefault="0053609F" w:rsidP="0053609F">
            <w:pPr>
              <w:jc w:val="left"/>
              <w:rPr>
                <w:rFonts w:cs="Arial"/>
                <w:sz w:val="20"/>
                <w:szCs w:val="20"/>
              </w:rPr>
            </w:pPr>
            <w:r w:rsidRPr="0053609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EFF4E2" w14:textId="77777777" w:rsidR="0053609F" w:rsidRPr="0053609F" w:rsidRDefault="0053609F" w:rsidP="0053609F">
            <w:pPr>
              <w:jc w:val="left"/>
              <w:rPr>
                <w:rFonts w:cs="Arial"/>
                <w:sz w:val="20"/>
                <w:szCs w:val="20"/>
              </w:rPr>
            </w:pPr>
            <w:r w:rsidRPr="0053609F">
              <w:rPr>
                <w:rFonts w:cs="Arial"/>
                <w:sz w:val="20"/>
                <w:szCs w:val="20"/>
              </w:rPr>
              <w:t> </w:t>
            </w:r>
          </w:p>
        </w:tc>
      </w:tr>
      <w:tr w:rsidR="0053609F" w:rsidRPr="0053609F" w14:paraId="628734B8" w14:textId="77777777" w:rsidTr="0053609F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659253" w14:textId="011A6E28" w:rsidR="00355CA6" w:rsidRDefault="00AF39DA" w:rsidP="000B57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Funktion sowie </w:t>
            </w:r>
            <w:r w:rsidR="0053609F" w:rsidRPr="0053609F">
              <w:rPr>
                <w:rFonts w:cs="Arial"/>
              </w:rPr>
              <w:t xml:space="preserve">Name </w:t>
            </w:r>
            <w:r w:rsidR="00355CA6">
              <w:rPr>
                <w:rFonts w:cs="Arial"/>
              </w:rPr>
              <w:t xml:space="preserve">der </w:t>
            </w:r>
            <w:r w:rsidR="0053609F" w:rsidRPr="0053609F">
              <w:rPr>
                <w:rFonts w:cs="Arial"/>
              </w:rPr>
              <w:t>Mitarbeiter</w:t>
            </w:r>
            <w:r w:rsidR="00355CA6">
              <w:rPr>
                <w:rFonts w:cs="Arial"/>
              </w:rPr>
              <w:t xml:space="preserve">in / </w:t>
            </w:r>
          </w:p>
          <w:p w14:paraId="03F143D9" w14:textId="6AF879CD" w:rsidR="0053609F" w:rsidRPr="0053609F" w:rsidRDefault="00355CA6" w:rsidP="000B57E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des </w:t>
            </w:r>
            <w:r w:rsidR="00293769">
              <w:rPr>
                <w:rFonts w:cs="Arial"/>
              </w:rPr>
              <w:t>Mitarbeiter</w:t>
            </w:r>
            <w:r>
              <w:rPr>
                <w:rFonts w:cs="Arial"/>
              </w:rPr>
              <w:t>s</w:t>
            </w:r>
            <w:r w:rsidR="0053609F" w:rsidRPr="0053609F">
              <w:rPr>
                <w:rFonts w:cs="Arial"/>
              </w:rPr>
              <w:t>: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4809F" w14:textId="77777777" w:rsidR="0053609F" w:rsidRPr="0053609F" w:rsidRDefault="0053609F" w:rsidP="0053609F">
            <w:pPr>
              <w:jc w:val="center"/>
              <w:rPr>
                <w:rFonts w:cs="Arial"/>
                <w:sz w:val="20"/>
                <w:szCs w:val="20"/>
              </w:rPr>
            </w:pPr>
            <w:r w:rsidRPr="0053609F">
              <w:rPr>
                <w:rFonts w:cs="Arial"/>
                <w:sz w:val="20"/>
                <w:szCs w:val="20"/>
              </w:rPr>
              <w:t> </w:t>
            </w:r>
          </w:p>
        </w:tc>
      </w:tr>
      <w:tr w:rsidR="0053609F" w:rsidRPr="0053609F" w14:paraId="65B132DE" w14:textId="77777777" w:rsidTr="0053609F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FE5254" w14:textId="77777777" w:rsidR="0053609F" w:rsidRPr="0053609F" w:rsidRDefault="0053609F" w:rsidP="0053609F">
            <w:pPr>
              <w:jc w:val="left"/>
              <w:rPr>
                <w:rFonts w:cs="Arial"/>
                <w:sz w:val="20"/>
                <w:szCs w:val="20"/>
              </w:rPr>
            </w:pPr>
            <w:r w:rsidRPr="0053609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5866" w14:textId="77777777" w:rsidR="0053609F" w:rsidRPr="0053609F" w:rsidRDefault="0053609F" w:rsidP="0053609F">
            <w:pPr>
              <w:jc w:val="left"/>
              <w:rPr>
                <w:rFonts w:cs="Arial"/>
                <w:sz w:val="20"/>
                <w:szCs w:val="20"/>
              </w:rPr>
            </w:pPr>
            <w:r w:rsidRPr="0053609F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59F96B8D" w14:textId="77777777" w:rsidR="0053609F" w:rsidRDefault="0053609F" w:rsidP="003854AC"/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ED29C4" w:rsidRPr="00ED29C4" w14:paraId="7B36ECEF" w14:textId="77777777" w:rsidTr="00ED29C4">
        <w:trPr>
          <w:trHeight w:val="737"/>
        </w:trPr>
        <w:tc>
          <w:tcPr>
            <w:tcW w:w="6946" w:type="dxa"/>
            <w:vAlign w:val="center"/>
          </w:tcPr>
          <w:p w14:paraId="509FF88F" w14:textId="77777777" w:rsidR="00ED29C4" w:rsidRPr="00ED29C4" w:rsidRDefault="00ED29C4" w:rsidP="00ED29C4">
            <w:pPr>
              <w:jc w:val="center"/>
              <w:rPr>
                <w:b/>
              </w:rPr>
            </w:pPr>
            <w:r w:rsidRPr="00ED29C4">
              <w:rPr>
                <w:b/>
              </w:rPr>
              <w:t>Berufserfahrung</w:t>
            </w:r>
            <w:r w:rsidR="000B4ECE">
              <w:rPr>
                <w:b/>
              </w:rPr>
              <w:t xml:space="preserve"> (Auflistung der Tätigkeiten)</w:t>
            </w:r>
          </w:p>
        </w:tc>
        <w:tc>
          <w:tcPr>
            <w:tcW w:w="2693" w:type="dxa"/>
            <w:vAlign w:val="center"/>
          </w:tcPr>
          <w:p w14:paraId="240F54DA" w14:textId="77777777" w:rsidR="00ED29C4" w:rsidRPr="00ED29C4" w:rsidRDefault="00ED29C4" w:rsidP="00ED29C4">
            <w:pPr>
              <w:jc w:val="center"/>
              <w:rPr>
                <w:b/>
              </w:rPr>
            </w:pPr>
            <w:r>
              <w:rPr>
                <w:b/>
              </w:rPr>
              <w:t>Zeitraum</w:t>
            </w:r>
          </w:p>
        </w:tc>
      </w:tr>
      <w:tr w:rsidR="00ED29C4" w14:paraId="46F3D49C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052C8071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17482D05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04729793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13303C91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3C903CA0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74953CB6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B2DA6E3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1682D0D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533F25F0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1C470F06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D182B39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73F24E2F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89F4852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51A64D5A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0B4ECE" w14:paraId="26992DA1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1AE4EC5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710B269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35D399D8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5D7837E7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8057E85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37D72204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11C1D208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53A33939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0C698240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5340B2EB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41CB570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7CC18242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46B68EC4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48FD3E9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33C63268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26AF1E68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272E3C26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5F5D250C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558886E3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1AB9AC3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611E047C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13632118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5CF94020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ED29C4" w14:paraId="218662DF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579EE25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55ED10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8075B8" w14:paraId="0890E0D1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B8BD09D" w14:textId="77777777" w:rsidR="008075B8" w:rsidRPr="00ED29C4" w:rsidRDefault="008075B8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DCEFB70" w14:textId="77777777" w:rsidR="008075B8" w:rsidRPr="00ED29C4" w:rsidRDefault="008075B8" w:rsidP="003854AC">
            <w:pPr>
              <w:rPr>
                <w:sz w:val="20"/>
                <w:szCs w:val="20"/>
              </w:rPr>
            </w:pPr>
          </w:p>
        </w:tc>
      </w:tr>
      <w:tr w:rsidR="008075B8" w14:paraId="3A0E1E7E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90D5F68" w14:textId="77777777" w:rsidR="008075B8" w:rsidRPr="00ED29C4" w:rsidRDefault="008075B8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5111FC6F" w14:textId="77777777" w:rsidR="008075B8" w:rsidRPr="00ED29C4" w:rsidRDefault="008075B8" w:rsidP="003854AC">
            <w:pPr>
              <w:rPr>
                <w:sz w:val="20"/>
                <w:szCs w:val="20"/>
              </w:rPr>
            </w:pPr>
          </w:p>
        </w:tc>
      </w:tr>
      <w:tr w:rsidR="000B4ECE" w14:paraId="784790D7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4AB49E64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E2D3B45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0B4ECE" w14:paraId="39D08252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6C8C92F2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7EE3E14" w14:textId="77777777" w:rsidR="000B4ECE" w:rsidRPr="00ED29C4" w:rsidRDefault="000B4ECE" w:rsidP="003854AC">
            <w:pPr>
              <w:rPr>
                <w:sz w:val="20"/>
                <w:szCs w:val="20"/>
              </w:rPr>
            </w:pPr>
          </w:p>
        </w:tc>
      </w:tr>
      <w:tr w:rsidR="00ED29C4" w14:paraId="76E86E6D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0F2463B3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21190B0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070482C7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4DE1382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5434C208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57297A95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5319C5E9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1ECA6FA3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42AE98C9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6D509312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47271DCA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429582F2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3F283F05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6068128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5E7A25FE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7CCD4637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6A0BB70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2C9CC693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0F106AED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3E2BDE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  <w:tr w:rsidR="00ED29C4" w14:paraId="4968C01C" w14:textId="77777777" w:rsidTr="00ED29C4">
        <w:trPr>
          <w:trHeight w:val="420"/>
        </w:trPr>
        <w:tc>
          <w:tcPr>
            <w:tcW w:w="6946" w:type="dxa"/>
            <w:vAlign w:val="bottom"/>
          </w:tcPr>
          <w:p w14:paraId="157AC5F4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2208DF3C" w14:textId="77777777" w:rsidR="00ED29C4" w:rsidRPr="00ED29C4" w:rsidRDefault="00ED29C4" w:rsidP="003854AC">
            <w:pPr>
              <w:rPr>
                <w:sz w:val="20"/>
                <w:szCs w:val="20"/>
              </w:rPr>
            </w:pPr>
          </w:p>
        </w:tc>
      </w:tr>
    </w:tbl>
    <w:p w14:paraId="529EDEAB" w14:textId="77777777" w:rsidR="00ED29C4" w:rsidRDefault="00ED29C4" w:rsidP="00053102"/>
    <w:sectPr w:rsidR="00ED29C4" w:rsidSect="00306370">
      <w:headerReference w:type="default" r:id="rId7"/>
      <w:footerReference w:type="default" r:id="rId8"/>
      <w:pgSz w:w="11906" w:h="16838" w:code="9"/>
      <w:pgMar w:top="1134" w:right="1418" w:bottom="851" w:left="1418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3D80" w14:textId="77777777" w:rsidR="000C1703" w:rsidRDefault="000C1703">
      <w:r>
        <w:separator/>
      </w:r>
    </w:p>
  </w:endnote>
  <w:endnote w:type="continuationSeparator" w:id="0">
    <w:p w14:paraId="797F1A7E" w14:textId="77777777" w:rsidR="000C1703" w:rsidRDefault="000C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124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251F0B" w14:textId="19E21E1A" w:rsidR="00355CA6" w:rsidRDefault="00355CA6">
            <w:pPr>
              <w:pStyle w:val="Fuzeile"/>
              <w:jc w:val="right"/>
            </w:pPr>
            <w:r>
              <w:t>Vergabenr.</w:t>
            </w:r>
            <w:r w:rsidR="00CE1B7B">
              <w:t xml:space="preserve"> 2026LT0003</w:t>
            </w:r>
            <w:r>
              <w:tab/>
            </w:r>
            <w:r>
              <w:tab/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0270" w14:textId="77777777" w:rsidR="000C1703" w:rsidRDefault="000C1703">
      <w:r>
        <w:separator/>
      </w:r>
    </w:p>
  </w:footnote>
  <w:footnote w:type="continuationSeparator" w:id="0">
    <w:p w14:paraId="5E23144D" w14:textId="77777777" w:rsidR="000C1703" w:rsidRDefault="000C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5389" w14:textId="60966804" w:rsidR="00A54BD9" w:rsidRPr="00C52D79" w:rsidRDefault="009A0C48" w:rsidP="007C38DA">
    <w:pPr>
      <w:pStyle w:val="Kopfzeile"/>
      <w:tabs>
        <w:tab w:val="left" w:pos="1230"/>
      </w:tabs>
      <w:rPr>
        <w:sz w:val="20"/>
        <w:szCs w:val="20"/>
      </w:rPr>
    </w:pPr>
    <w:r>
      <w:rPr>
        <w:sz w:val="20"/>
        <w:szCs w:val="20"/>
      </w:rPr>
      <w:t xml:space="preserve">Wertungsdokument </w:t>
    </w:r>
    <w:r w:rsidR="004E7FF4">
      <w:rPr>
        <w:sz w:val="20"/>
        <w:szCs w:val="20"/>
      </w:rPr>
      <w:t>W</w:t>
    </w:r>
    <w:r w:rsidR="00FF6A49">
      <w:rPr>
        <w:sz w:val="20"/>
        <w:szCs w:val="20"/>
      </w:rPr>
      <w:t>0</w:t>
    </w:r>
    <w:r w:rsidR="00FD1DC1">
      <w:rPr>
        <w:sz w:val="20"/>
        <w:szCs w:val="20"/>
      </w:rPr>
      <w:t>3</w:t>
    </w:r>
    <w:r w:rsidR="00A54BD9">
      <w:rPr>
        <w:sz w:val="20"/>
        <w:szCs w:val="20"/>
      </w:rPr>
      <w:tab/>
    </w:r>
    <w:r w:rsidR="00A54BD9" w:rsidRPr="00C52D79">
      <w:rPr>
        <w:sz w:val="20"/>
        <w:szCs w:val="20"/>
      </w:rPr>
      <w:tab/>
    </w:r>
    <w:r w:rsidR="00053102">
      <w:rPr>
        <w:sz w:val="20"/>
        <w:szCs w:val="20"/>
      </w:rPr>
      <w:t>Zusammensetzung der Mitglieder des Teams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C64943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rFonts w:ascii="Arial Fett" w:hAnsi="Arial Fett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91C43D9"/>
    <w:multiLevelType w:val="hybridMultilevel"/>
    <w:tmpl w:val="449C676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815"/>
    <w:multiLevelType w:val="hybridMultilevel"/>
    <w:tmpl w:val="B75CD3C4"/>
    <w:lvl w:ilvl="0" w:tplc="E73A4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02ED2"/>
    <w:multiLevelType w:val="hybridMultilevel"/>
    <w:tmpl w:val="1652CA4A"/>
    <w:lvl w:ilvl="0" w:tplc="E2B616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4004505">
    <w:abstractNumId w:val="1"/>
  </w:num>
  <w:num w:numId="2" w16cid:durableId="762998391">
    <w:abstractNumId w:val="3"/>
  </w:num>
  <w:num w:numId="3" w16cid:durableId="1182815902">
    <w:abstractNumId w:val="2"/>
  </w:num>
  <w:num w:numId="4" w16cid:durableId="1319771111">
    <w:abstractNumId w:val="4"/>
  </w:num>
  <w:num w:numId="5" w16cid:durableId="16011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79"/>
    <w:rsid w:val="0001603D"/>
    <w:rsid w:val="00017314"/>
    <w:rsid w:val="00023494"/>
    <w:rsid w:val="00031F3F"/>
    <w:rsid w:val="000334DD"/>
    <w:rsid w:val="00047A42"/>
    <w:rsid w:val="00053102"/>
    <w:rsid w:val="00066042"/>
    <w:rsid w:val="00070D4F"/>
    <w:rsid w:val="00071FAE"/>
    <w:rsid w:val="0009772F"/>
    <w:rsid w:val="000B4ECE"/>
    <w:rsid w:val="000B57E0"/>
    <w:rsid w:val="000B77AE"/>
    <w:rsid w:val="000C1703"/>
    <w:rsid w:val="000C3A42"/>
    <w:rsid w:val="000D216C"/>
    <w:rsid w:val="000F4AF6"/>
    <w:rsid w:val="000F7F83"/>
    <w:rsid w:val="00150A75"/>
    <w:rsid w:val="001853FF"/>
    <w:rsid w:val="001C51AD"/>
    <w:rsid w:val="001D0369"/>
    <w:rsid w:val="00217852"/>
    <w:rsid w:val="00227E79"/>
    <w:rsid w:val="00293769"/>
    <w:rsid w:val="00303BEF"/>
    <w:rsid w:val="00306370"/>
    <w:rsid w:val="00335E20"/>
    <w:rsid w:val="0033669B"/>
    <w:rsid w:val="00346E48"/>
    <w:rsid w:val="00355CA6"/>
    <w:rsid w:val="00376720"/>
    <w:rsid w:val="00380F3C"/>
    <w:rsid w:val="003854AC"/>
    <w:rsid w:val="003A6815"/>
    <w:rsid w:val="003C0DEB"/>
    <w:rsid w:val="003C5FDE"/>
    <w:rsid w:val="003D0536"/>
    <w:rsid w:val="003D196F"/>
    <w:rsid w:val="00412885"/>
    <w:rsid w:val="00416915"/>
    <w:rsid w:val="0041747A"/>
    <w:rsid w:val="00420080"/>
    <w:rsid w:val="00447FDB"/>
    <w:rsid w:val="00460454"/>
    <w:rsid w:val="00480B39"/>
    <w:rsid w:val="004812BF"/>
    <w:rsid w:val="00497056"/>
    <w:rsid w:val="004A24AC"/>
    <w:rsid w:val="004B2FCE"/>
    <w:rsid w:val="004E7FF4"/>
    <w:rsid w:val="004F3AE2"/>
    <w:rsid w:val="0053609F"/>
    <w:rsid w:val="0057261D"/>
    <w:rsid w:val="005B5E59"/>
    <w:rsid w:val="005C1610"/>
    <w:rsid w:val="005D5A75"/>
    <w:rsid w:val="005F013D"/>
    <w:rsid w:val="005F1799"/>
    <w:rsid w:val="005F2768"/>
    <w:rsid w:val="0060677D"/>
    <w:rsid w:val="00615368"/>
    <w:rsid w:val="006167A9"/>
    <w:rsid w:val="0063171F"/>
    <w:rsid w:val="00631C48"/>
    <w:rsid w:val="006336E3"/>
    <w:rsid w:val="00634FF6"/>
    <w:rsid w:val="006370C8"/>
    <w:rsid w:val="00667674"/>
    <w:rsid w:val="00673994"/>
    <w:rsid w:val="0067618B"/>
    <w:rsid w:val="00681ACA"/>
    <w:rsid w:val="006847DC"/>
    <w:rsid w:val="006A1A10"/>
    <w:rsid w:val="00715369"/>
    <w:rsid w:val="00717494"/>
    <w:rsid w:val="00717BF8"/>
    <w:rsid w:val="00735CAE"/>
    <w:rsid w:val="00736974"/>
    <w:rsid w:val="00747627"/>
    <w:rsid w:val="00757EAB"/>
    <w:rsid w:val="007C38DA"/>
    <w:rsid w:val="007C5F0D"/>
    <w:rsid w:val="007C7078"/>
    <w:rsid w:val="007D5D91"/>
    <w:rsid w:val="007E1F03"/>
    <w:rsid w:val="008075B8"/>
    <w:rsid w:val="00834C69"/>
    <w:rsid w:val="008514DC"/>
    <w:rsid w:val="00864720"/>
    <w:rsid w:val="008736BF"/>
    <w:rsid w:val="00876265"/>
    <w:rsid w:val="00880643"/>
    <w:rsid w:val="00897DBC"/>
    <w:rsid w:val="00926D8E"/>
    <w:rsid w:val="00937349"/>
    <w:rsid w:val="009410B3"/>
    <w:rsid w:val="00962BE4"/>
    <w:rsid w:val="00964190"/>
    <w:rsid w:val="00980A86"/>
    <w:rsid w:val="00995E9B"/>
    <w:rsid w:val="00996214"/>
    <w:rsid w:val="009A08B5"/>
    <w:rsid w:val="009A0C48"/>
    <w:rsid w:val="009E30B9"/>
    <w:rsid w:val="00A128BA"/>
    <w:rsid w:val="00A17B47"/>
    <w:rsid w:val="00A54BD9"/>
    <w:rsid w:val="00A801D4"/>
    <w:rsid w:val="00AB3FCF"/>
    <w:rsid w:val="00AB4B68"/>
    <w:rsid w:val="00AD4174"/>
    <w:rsid w:val="00AD5003"/>
    <w:rsid w:val="00AF39DA"/>
    <w:rsid w:val="00B26FBD"/>
    <w:rsid w:val="00B75847"/>
    <w:rsid w:val="00B83A1B"/>
    <w:rsid w:val="00BA1A43"/>
    <w:rsid w:val="00BD31C2"/>
    <w:rsid w:val="00BE44C3"/>
    <w:rsid w:val="00BE56AF"/>
    <w:rsid w:val="00C01158"/>
    <w:rsid w:val="00C52A22"/>
    <w:rsid w:val="00C52D79"/>
    <w:rsid w:val="00C56AC1"/>
    <w:rsid w:val="00C910F0"/>
    <w:rsid w:val="00CA2B17"/>
    <w:rsid w:val="00CC067A"/>
    <w:rsid w:val="00CE1B7B"/>
    <w:rsid w:val="00CE2913"/>
    <w:rsid w:val="00D105DC"/>
    <w:rsid w:val="00D14B8C"/>
    <w:rsid w:val="00D23713"/>
    <w:rsid w:val="00D248A6"/>
    <w:rsid w:val="00D35665"/>
    <w:rsid w:val="00D60B06"/>
    <w:rsid w:val="00D90ECC"/>
    <w:rsid w:val="00DC460F"/>
    <w:rsid w:val="00DC637F"/>
    <w:rsid w:val="00DF3C03"/>
    <w:rsid w:val="00E2136E"/>
    <w:rsid w:val="00E7172E"/>
    <w:rsid w:val="00EA1CAB"/>
    <w:rsid w:val="00EC276C"/>
    <w:rsid w:val="00EC66C1"/>
    <w:rsid w:val="00ED29C4"/>
    <w:rsid w:val="00ED59B1"/>
    <w:rsid w:val="00EE0AE5"/>
    <w:rsid w:val="00EE3547"/>
    <w:rsid w:val="00EE5488"/>
    <w:rsid w:val="00EF0C98"/>
    <w:rsid w:val="00F006AE"/>
    <w:rsid w:val="00F2281F"/>
    <w:rsid w:val="00F55F7C"/>
    <w:rsid w:val="00F61F52"/>
    <w:rsid w:val="00F64250"/>
    <w:rsid w:val="00F65618"/>
    <w:rsid w:val="00F658E0"/>
    <w:rsid w:val="00F76F83"/>
    <w:rsid w:val="00FB5326"/>
    <w:rsid w:val="00FC407A"/>
    <w:rsid w:val="00FD1DC1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30F9A"/>
  <w15:docId w15:val="{A1C1AD35-F07F-4076-B83A-FAED7132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D79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uiPriority w:val="99"/>
    <w:qFormat/>
    <w:rsid w:val="00C52D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Headline 2,Gliederung2,Header 2,H2,H21,H22,H23,H24,H25,H26,H27,H28,H29,H210,H211,H212,H213,H221,H231,H241,H251,H261,H271,H281,H291,H2101,H2111,H2121,H214,H222,H232,H242,H252,H262,H272,H282,H292,H2102,H2112,H2122,H215,H223,H233,H243,H253,l2"/>
    <w:basedOn w:val="Standard"/>
    <w:next w:val="Standard"/>
    <w:qFormat/>
    <w:rsid w:val="00C52D79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Gliederung3,Header 3,Header3,H3,h3,Gliederung31,H3&lt;------------------,a_Heading 3,Headline 3,heading 3,3,l3,subhead,1.,TF-Overskrift 3,L3,NormalHeading 3,HHHeading,Level 3 Head,HeadSmall,h31,31,l31,Level 3 Head1,H31,HeadSmall1,h32,32,l32"/>
    <w:basedOn w:val="Standard"/>
    <w:next w:val="Standard"/>
    <w:qFormat/>
    <w:rsid w:val="00C52D79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Header 4,H4,Headline4,h4,a.,Sub sub heading,4,h41,a.1,H41,41,Level 2 - a,Map para,Map Title,h42,a.2,H42,42,h43,a.3,H43,43,h44,a.4,H44,44,h45,a.5,H45,45,h46,a.6,H46,46,h47,a.7,H47,47,h48,a.8,H48,48,h49,a.9,H49,49,h410,a.10,H410,Heading 4"/>
    <w:basedOn w:val="Standard"/>
    <w:next w:val="Standard"/>
    <w:qFormat/>
    <w:rsid w:val="00C52D7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aliases w:val="H5,FAQ Question,Headline5,h5,Level 3 - i,mh2,Module heading 2,Numbered Sub-list,heading 5,Headline51,Headline52,ASAPHeading 5,(Strg+5),Gliederung5,DTSÜberschrift 5,DTSÜberschri"/>
    <w:basedOn w:val="Standard"/>
    <w:next w:val="Standard"/>
    <w:qFormat/>
    <w:rsid w:val="00C52D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aliases w:val="Legal Level 1.,cnp,Caption number (page-wide),h6,Überschrift Fett,Überschrift"/>
    <w:basedOn w:val="Standard"/>
    <w:next w:val="Standard"/>
    <w:qFormat/>
    <w:rsid w:val="00C52D7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aliases w:val="cnc,Caption number (column-wide),L7,h7,ASAPHeading 7,(Strg+7),Überschrift Kursiv,Überschrift Ku"/>
    <w:basedOn w:val="Standard"/>
    <w:next w:val="Standard"/>
    <w:qFormat/>
    <w:rsid w:val="00C52D7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aliases w:val="ctp,Caption text (page-wide),Listings,Listings1,Listings2,Listings3,Listings11,Listings21,Listings4,Listings12,Listings22,Listings5,Listings13,Listings23,Listings31,Listings111,Listings211,Listings41,Listings121,Listings221,Listings6,t,t1"/>
    <w:basedOn w:val="Standard"/>
    <w:next w:val="Standard"/>
    <w:qFormat/>
    <w:rsid w:val="00C52D7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aliases w:val="ctc,Caption text (column-wide),Appendix Heads,Appendix Heads1,Appendix Heads2,Appendix Heads3,Appendix Heads11,Appendix Heads21,Appendix Heads4,Appendix Heads12,Appendix Heads22,Appendix Heads5,Appendix Heads13,Appendix Heads23,h9"/>
    <w:basedOn w:val="Standard"/>
    <w:next w:val="Standard"/>
    <w:qFormat/>
    <w:rsid w:val="00C52D7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C52D79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C52D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52D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2D79"/>
  </w:style>
  <w:style w:type="table" w:styleId="Tabellenraster">
    <w:name w:val="Table Grid"/>
    <w:basedOn w:val="NormaleTabelle"/>
    <w:rsid w:val="00C52D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1288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854A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C38DA"/>
    <w:rPr>
      <w:rFonts w:ascii="Arial" w:hAnsi="Arial"/>
      <w:sz w:val="24"/>
      <w:szCs w:val="24"/>
    </w:rPr>
  </w:style>
  <w:style w:type="paragraph" w:styleId="berarbeitung">
    <w:name w:val="Revision"/>
    <w:hidden/>
    <w:uiPriority w:val="99"/>
    <w:semiHidden/>
    <w:rsid w:val="00355CA6"/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ED59B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D59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59B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D59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D59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Notrufzentrale</vt:lpstr>
    </vt:vector>
  </TitlesOfParts>
  <Company>Landtag NRW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Notrufzentrale</dc:title>
  <dc:creator>Kretschm</dc:creator>
  <cp:lastModifiedBy>Fabri, Heike</cp:lastModifiedBy>
  <cp:revision>2</cp:revision>
  <cp:lastPrinted>2020-01-15T15:03:00Z</cp:lastPrinted>
  <dcterms:created xsi:type="dcterms:W3CDTF">2026-03-27T10:43:00Z</dcterms:created>
  <dcterms:modified xsi:type="dcterms:W3CDTF">2026-03-27T10:43:00Z</dcterms:modified>
</cp:coreProperties>
</file>