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Ö-0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usleitungsstrecke Halterner Mühlenbac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analbau, Tief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