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10-12-2044-24-001 / 41-12-2044-25-003 / 40-12-2044-24-002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NL Köln / Deutsche Sporthochschule Köln, Modernisierung Institutsgebäude 1, Erdarbeiten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025-25-00681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Erdarbeiten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