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55-26-0000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055-26-00006 Bezirksregierung Detmold, Bauteil C: Betonkernentnahm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