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215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ulti-GPU-Workstation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