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28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025-0285 Neubau LSA K1104 - Europaring / Planstr. Postgelände / Tiefgarage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Neubau LSA K1104 - Europaring / Planstr. Postgelände / Tiefgarage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