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81/2026/4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lanchthonschule, Erweiterungsneubau - Klinker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linker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