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441A41" w:rsidRPr="002D7900" w14:paraId="675B89AF" w14:textId="77777777" w:rsidTr="008718D7">
        <w:tc>
          <w:tcPr>
            <w:tcW w:w="2972" w:type="dxa"/>
          </w:tcPr>
          <w:p w14:paraId="428B220A"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bookmarkStart w:id="0" w:name="_Hlk176280392"/>
            <w:bookmarkStart w:id="1" w:name="_Hlk176280172"/>
            <w:r w:rsidRPr="002D7900">
              <w:rPr>
                <w:rFonts w:ascii="Poppins" w:eastAsiaTheme="minorHAnsi" w:hAnsi="Poppins" w:cs="Poppins"/>
                <w:iCs/>
                <w:color w:val="000000" w:themeColor="text1"/>
                <w:sz w:val="16"/>
                <w:szCs w:val="16"/>
                <w:lang w:eastAsia="en-US"/>
              </w:rPr>
              <w:t>Leibniz-Institut zur Analyse des</w:t>
            </w:r>
          </w:p>
          <w:p w14:paraId="6EA5BD49"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Biodiversitätswandels </w:t>
            </w:r>
          </w:p>
        </w:tc>
      </w:tr>
      <w:tr w:rsidR="00441A41" w:rsidRPr="002D7900" w14:paraId="3C6B2F66" w14:textId="77777777" w:rsidTr="008718D7">
        <w:tc>
          <w:tcPr>
            <w:tcW w:w="2972" w:type="dxa"/>
          </w:tcPr>
          <w:p w14:paraId="3DBDFBA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Adenauerallee 127</w:t>
            </w:r>
          </w:p>
        </w:tc>
      </w:tr>
      <w:tr w:rsidR="00441A41" w:rsidRPr="002D7900" w14:paraId="416E84F9" w14:textId="77777777" w:rsidTr="008718D7">
        <w:tc>
          <w:tcPr>
            <w:tcW w:w="2972" w:type="dxa"/>
          </w:tcPr>
          <w:p w14:paraId="770622B6"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441A41" w:rsidRPr="002D7900" w14:paraId="5EDBBCE8" w14:textId="77777777" w:rsidTr="008718D7">
        <w:tc>
          <w:tcPr>
            <w:tcW w:w="2972" w:type="dxa"/>
          </w:tcPr>
          <w:p w14:paraId="47F00AD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441A41" w:rsidRPr="002D7900" w14:paraId="4BB2E2CE" w14:textId="77777777" w:rsidTr="008718D7">
        <w:tc>
          <w:tcPr>
            <w:tcW w:w="846" w:type="dxa"/>
          </w:tcPr>
          <w:p w14:paraId="2EEAE6FA" w14:textId="77777777" w:rsidR="00441A41" w:rsidRPr="002D7900" w:rsidRDefault="00441A41"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4ABBE5F" w14:textId="77777777" w:rsidR="00441A41" w:rsidRPr="002D7900" w:rsidRDefault="00441A41" w:rsidP="008718D7">
            <w:pPr>
              <w:ind w:right="-144"/>
              <w:rPr>
                <w:rFonts w:ascii="Poppins" w:eastAsiaTheme="minorHAnsi" w:hAnsi="Poppins" w:cs="Poppins"/>
                <w:iCs/>
                <w:color w:val="000000" w:themeColor="text1"/>
                <w:sz w:val="16"/>
                <w:szCs w:val="16"/>
                <w:lang w:val="en-GB" w:eastAsia="en-US"/>
              </w:rPr>
            </w:pPr>
            <w:r w:rsidRPr="002D7900">
              <w:rPr>
                <w:rFonts w:ascii="Poppins" w:eastAsiaTheme="minorHAnsi" w:hAnsi="Poppins" w:cs="Poppins"/>
                <w:iCs/>
                <w:color w:val="000000" w:themeColor="text1"/>
                <w:sz w:val="16"/>
                <w:szCs w:val="16"/>
                <w:lang w:val="en-GB" w:eastAsia="en-US"/>
              </w:rPr>
              <w:t>Bonn</w:t>
            </w:r>
          </w:p>
        </w:tc>
      </w:tr>
      <w:tr w:rsidR="00441A41" w:rsidRPr="002D7900" w14:paraId="70107DA1" w14:textId="77777777" w:rsidTr="008718D7">
        <w:tc>
          <w:tcPr>
            <w:tcW w:w="846" w:type="dxa"/>
          </w:tcPr>
          <w:p w14:paraId="28B3DDB1"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Datum:</w:t>
            </w:r>
          </w:p>
        </w:tc>
        <w:tc>
          <w:tcPr>
            <w:tcW w:w="3544" w:type="dxa"/>
          </w:tcPr>
          <w:p w14:paraId="174C9583" w14:textId="5F2D6F4B" w:rsidR="00441A41" w:rsidRPr="002D7900" w:rsidRDefault="00354808" w:rsidP="008718D7">
            <w:pPr>
              <w:ind w:right="-144"/>
              <w:rPr>
                <w:rFonts w:ascii="Poppins" w:eastAsiaTheme="minorHAnsi" w:hAnsi="Poppins" w:cs="Poppins"/>
                <w:iCs/>
                <w:color w:val="000000" w:themeColor="text1"/>
                <w:sz w:val="16"/>
                <w:szCs w:val="16"/>
                <w:lang w:val="en-GB" w:eastAsia="en-US"/>
              </w:rPr>
            </w:pPr>
            <w:r>
              <w:rPr>
                <w:rFonts w:ascii="Poppins" w:eastAsiaTheme="minorHAnsi" w:hAnsi="Poppins" w:cs="Poppins"/>
                <w:iCs/>
                <w:color w:val="000000" w:themeColor="text1"/>
                <w:sz w:val="16"/>
                <w:szCs w:val="16"/>
                <w:lang w:val="en-GB" w:eastAsia="en-US"/>
              </w:rPr>
              <w:t>11.12.2025</w:t>
            </w:r>
          </w:p>
        </w:tc>
      </w:tr>
      <w:tr w:rsidR="00441A41" w:rsidRPr="002D7900" w14:paraId="20B9B229" w14:textId="77777777" w:rsidTr="00730C99">
        <w:trPr>
          <w:trHeight w:val="936"/>
        </w:trPr>
        <w:tc>
          <w:tcPr>
            <w:tcW w:w="846" w:type="dxa"/>
          </w:tcPr>
          <w:p w14:paraId="43B08EC9"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Tel.:</w:t>
            </w:r>
          </w:p>
          <w:p w14:paraId="67629440"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E-Mail:</w:t>
            </w:r>
          </w:p>
          <w:p w14:paraId="4BDE5648"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Az.-Nr.: </w:t>
            </w:r>
          </w:p>
          <w:p w14:paraId="2BA0EBBD"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p w14:paraId="5780747F" w14:textId="77777777" w:rsidR="00441A41" w:rsidRPr="002D7900" w:rsidRDefault="00441A41" w:rsidP="008718D7">
            <w:pPr>
              <w:tabs>
                <w:tab w:val="left" w:pos="3518"/>
              </w:tabs>
              <w:ind w:right="-144"/>
              <w:rPr>
                <w:rFonts w:ascii="Poppins" w:eastAsiaTheme="minorHAnsi" w:hAnsi="Poppins" w:cs="Poppins"/>
                <w:iCs/>
                <w:color w:val="000000" w:themeColor="text1"/>
                <w:sz w:val="16"/>
                <w:szCs w:val="16"/>
                <w:lang w:eastAsia="en-US"/>
              </w:rPr>
            </w:pPr>
          </w:p>
        </w:tc>
        <w:tc>
          <w:tcPr>
            <w:tcW w:w="3544" w:type="dxa"/>
          </w:tcPr>
          <w:p w14:paraId="0DA72BBE" w14:textId="77777777" w:rsidR="003C0DBB" w:rsidRPr="003E711C" w:rsidRDefault="003C0DBB" w:rsidP="003C0DBB">
            <w:pPr>
              <w:ind w:right="-144"/>
              <w:rPr>
                <w:rFonts w:ascii="Poppins" w:eastAsiaTheme="minorHAnsi" w:hAnsi="Poppins" w:cs="Poppins"/>
                <w:iCs/>
                <w:color w:val="000000" w:themeColor="text1"/>
                <w:sz w:val="16"/>
                <w:szCs w:val="16"/>
                <w:lang w:eastAsia="en-US"/>
              </w:rPr>
            </w:pPr>
            <w:r w:rsidRPr="003E711C">
              <w:rPr>
                <w:rFonts w:ascii="Poppins" w:eastAsiaTheme="minorHAnsi" w:hAnsi="Poppins" w:cs="Poppins"/>
                <w:iCs/>
                <w:color w:val="000000" w:themeColor="text1"/>
                <w:sz w:val="16"/>
                <w:szCs w:val="16"/>
                <w:lang w:eastAsia="en-US"/>
              </w:rPr>
              <w:t>+49 (0)89 3581 6198</w:t>
            </w:r>
          </w:p>
          <w:p w14:paraId="46CE97F1" w14:textId="081D6B04" w:rsidR="00441A41" w:rsidRPr="008D152C" w:rsidRDefault="003C0DBB" w:rsidP="008718D7">
            <w:pPr>
              <w:ind w:right="-144"/>
              <w:rPr>
                <w:rFonts w:ascii="Poppins" w:eastAsiaTheme="minorHAnsi" w:hAnsi="Poppins" w:cs="Poppins"/>
                <w:iCs/>
                <w:color w:val="000000" w:themeColor="text1"/>
                <w:sz w:val="16"/>
                <w:szCs w:val="16"/>
                <w:lang w:eastAsia="en-US"/>
              </w:rPr>
            </w:pPr>
            <w:hyperlink r:id="rId8" w:history="1">
              <w:r w:rsidRPr="00081D7B">
                <w:rPr>
                  <w:rStyle w:val="Hyperlink"/>
                  <w:rFonts w:ascii="Poppins" w:eastAsiaTheme="minorHAnsi" w:hAnsi="Poppins" w:cs="Poppins"/>
                  <w:iCs/>
                  <w:sz w:val="16"/>
                  <w:szCs w:val="16"/>
                  <w:lang w:eastAsia="en-US"/>
                </w:rPr>
                <w:t>vergaben@leibniz-lib.de</w:t>
              </w:r>
            </w:hyperlink>
            <w:r w:rsidR="00441A41" w:rsidRPr="008D152C">
              <w:rPr>
                <w:rFonts w:ascii="Poppins" w:eastAsiaTheme="minorHAnsi" w:hAnsi="Poppins" w:cs="Poppins"/>
                <w:iCs/>
                <w:color w:val="000000" w:themeColor="text1"/>
                <w:sz w:val="16"/>
                <w:szCs w:val="16"/>
                <w:lang w:eastAsia="en-US"/>
              </w:rPr>
              <w:t xml:space="preserve"> </w:t>
            </w:r>
          </w:p>
          <w:p w14:paraId="058A2BA9" w14:textId="46697C43" w:rsidR="00441A41" w:rsidRPr="003E711C" w:rsidRDefault="00016686" w:rsidP="008718D7">
            <w:pPr>
              <w:ind w:right="-144"/>
              <w:rPr>
                <w:rFonts w:ascii="Poppins" w:eastAsiaTheme="minorHAnsi" w:hAnsi="Poppins" w:cs="Poppins"/>
                <w:iCs/>
                <w:color w:val="000000" w:themeColor="text1"/>
                <w:sz w:val="16"/>
                <w:szCs w:val="16"/>
                <w:lang w:eastAsia="en-US"/>
              </w:rPr>
            </w:pPr>
            <w:r w:rsidRPr="00016686">
              <w:rPr>
                <w:rFonts w:ascii="Poppins" w:eastAsiaTheme="minorHAnsi" w:hAnsi="Poppins" w:cs="Poppins"/>
                <w:iCs/>
                <w:color w:val="000000" w:themeColor="text1"/>
                <w:sz w:val="16"/>
                <w:szCs w:val="16"/>
                <w:lang w:eastAsia="en-US"/>
              </w:rPr>
              <w:t>20250499</w:t>
            </w:r>
          </w:p>
        </w:tc>
      </w:tr>
    </w:tbl>
    <w:p w14:paraId="0EF4987A"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588A4208"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4B141235"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p w14:paraId="5C0B6B45" w14:textId="77777777" w:rsidR="00441A41" w:rsidRDefault="00441A41" w:rsidP="00441A41">
      <w:pPr>
        <w:spacing w:line="360" w:lineRule="auto"/>
        <w:jc w:val="both"/>
        <w:rPr>
          <w:rFonts w:ascii="Poppins" w:eastAsiaTheme="minorHAnsi" w:hAnsi="Poppins" w:cs="Poppins"/>
          <w:iCs/>
          <w:color w:val="000000" w:themeColor="text1"/>
          <w:sz w:val="19"/>
          <w:szCs w:val="19"/>
          <w:lang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40"/>
        <w:gridCol w:w="2059"/>
      </w:tblGrid>
      <w:tr w:rsidR="00981708" w:rsidRPr="002366D1" w14:paraId="70C4B485" w14:textId="77777777" w:rsidTr="008718D7">
        <w:trPr>
          <w:trHeight w:val="1652"/>
        </w:trPr>
        <w:tc>
          <w:tcPr>
            <w:tcW w:w="1277" w:type="dxa"/>
          </w:tcPr>
          <w:p w14:paraId="6568320A" w14:textId="77777777" w:rsidR="00981708" w:rsidRDefault="00981708" w:rsidP="008718D7">
            <w:pPr>
              <w:rPr>
                <w:rFonts w:ascii="Poppins" w:hAnsi="Poppins" w:cs="Poppins"/>
                <w:b/>
                <w:bCs w:val="0"/>
                <w:sz w:val="16"/>
                <w:szCs w:val="14"/>
              </w:rPr>
            </w:pPr>
            <w:r w:rsidRPr="00C24BFE">
              <w:rPr>
                <w:rFonts w:ascii="Poppins" w:hAnsi="Poppins" w:cs="Poppins"/>
                <w:b/>
                <w:bCs w:val="0"/>
                <w:sz w:val="16"/>
                <w:szCs w:val="14"/>
              </w:rPr>
              <w:t>Vom Bieter auszufüllen:</w:t>
            </w:r>
          </w:p>
          <w:p w14:paraId="6954839F" w14:textId="77777777" w:rsidR="00981708" w:rsidRPr="00C24BFE" w:rsidRDefault="00981708" w:rsidP="008718D7">
            <w:pPr>
              <w:rPr>
                <w:rFonts w:ascii="Poppins" w:hAnsi="Poppins" w:cs="Poppins"/>
                <w:b/>
                <w:bCs w:val="0"/>
                <w:sz w:val="16"/>
                <w:szCs w:val="14"/>
              </w:rPr>
            </w:pPr>
            <w:r w:rsidRPr="00C24BFE">
              <w:rPr>
                <w:rFonts w:ascii="Poppins" w:hAnsi="Poppins" w:cs="Poppins"/>
                <w:b/>
                <w:bCs w:val="0"/>
                <w:sz w:val="16"/>
                <w:szCs w:val="14"/>
              </w:rPr>
              <w:t xml:space="preserve"> </w:t>
            </w:r>
          </w:p>
          <w:p w14:paraId="6A4A4A5E" w14:textId="77777777" w:rsidR="00981708" w:rsidRPr="002366D1" w:rsidRDefault="00981708" w:rsidP="008718D7">
            <w:pPr>
              <w:rPr>
                <w:rFonts w:ascii="Poppins" w:hAnsi="Poppins" w:cs="Poppins"/>
                <w:sz w:val="16"/>
                <w:szCs w:val="14"/>
              </w:rPr>
            </w:pPr>
            <w:r>
              <w:rPr>
                <w:rFonts w:ascii="Poppins" w:hAnsi="Poppins" w:cs="Poppins"/>
                <w:sz w:val="16"/>
                <w:szCs w:val="14"/>
              </w:rPr>
              <w:t xml:space="preserve">Name: </w:t>
            </w:r>
          </w:p>
          <w:p w14:paraId="3F13EFA9" w14:textId="77777777" w:rsidR="00981708" w:rsidRDefault="00981708" w:rsidP="008718D7">
            <w:pPr>
              <w:rPr>
                <w:rFonts w:ascii="Poppins" w:hAnsi="Poppins" w:cs="Poppins"/>
                <w:sz w:val="16"/>
                <w:szCs w:val="14"/>
              </w:rPr>
            </w:pPr>
            <w:r>
              <w:rPr>
                <w:rFonts w:ascii="Poppins" w:hAnsi="Poppins" w:cs="Poppins"/>
                <w:sz w:val="16"/>
                <w:szCs w:val="14"/>
              </w:rPr>
              <w:t>Anschrift:</w:t>
            </w:r>
          </w:p>
          <w:p w14:paraId="7ADDF55E"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Ort:</w:t>
            </w:r>
          </w:p>
          <w:p w14:paraId="301B0239"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Datum</w:t>
            </w:r>
            <w:r>
              <w:rPr>
                <w:rFonts w:ascii="Poppins" w:hAnsi="Poppins" w:cs="Poppins"/>
                <w:sz w:val="16"/>
                <w:szCs w:val="14"/>
              </w:rPr>
              <w:t xml:space="preserve">          </w:t>
            </w:r>
            <w:r w:rsidRPr="002366D1">
              <w:rPr>
                <w:rFonts w:ascii="Poppins" w:hAnsi="Poppins" w:cs="Poppins"/>
                <w:sz w:val="16"/>
                <w:szCs w:val="14"/>
              </w:rPr>
              <w:t xml:space="preserve">Tel.: </w:t>
            </w:r>
          </w:p>
          <w:p w14:paraId="17310DEA" w14:textId="77777777" w:rsidR="00981708" w:rsidRPr="002366D1" w:rsidRDefault="00981708" w:rsidP="008718D7">
            <w:pPr>
              <w:rPr>
                <w:rFonts w:ascii="Poppins" w:hAnsi="Poppins" w:cs="Poppins"/>
                <w:sz w:val="16"/>
                <w:szCs w:val="14"/>
              </w:rPr>
            </w:pPr>
            <w:r w:rsidRPr="002366D1">
              <w:rPr>
                <w:rFonts w:ascii="Poppins" w:hAnsi="Poppins" w:cs="Poppins"/>
                <w:sz w:val="16"/>
                <w:szCs w:val="14"/>
              </w:rPr>
              <w:t>E-Mail:</w:t>
            </w:r>
          </w:p>
        </w:tc>
        <w:tc>
          <w:tcPr>
            <w:tcW w:w="2124" w:type="dxa"/>
          </w:tcPr>
          <w:p w14:paraId="4FEF8F3E" w14:textId="77777777" w:rsidR="00981708" w:rsidRDefault="00981708" w:rsidP="008718D7">
            <w:pPr>
              <w:rPr>
                <w:rFonts w:ascii="Poppins" w:hAnsi="Poppins" w:cs="Poppins"/>
                <w:sz w:val="16"/>
                <w:szCs w:val="14"/>
              </w:rPr>
            </w:pPr>
          </w:p>
          <w:p w14:paraId="34571112" w14:textId="77777777" w:rsidR="00981708" w:rsidRDefault="00981708" w:rsidP="008718D7">
            <w:pPr>
              <w:rPr>
                <w:rFonts w:ascii="Poppins" w:hAnsi="Poppins" w:cs="Poppins"/>
                <w:sz w:val="16"/>
                <w:szCs w:val="14"/>
              </w:rPr>
            </w:pPr>
          </w:p>
          <w:p w14:paraId="0B36A753" w14:textId="77777777" w:rsidR="00981708" w:rsidRDefault="00981708" w:rsidP="008718D7">
            <w:pPr>
              <w:rPr>
                <w:rFonts w:ascii="Poppins" w:hAnsi="Poppins" w:cs="Poppins"/>
                <w:sz w:val="16"/>
                <w:szCs w:val="14"/>
              </w:rPr>
            </w:pPr>
          </w:p>
          <w:permStart w:id="1368480348" w:edGrp="everyone"/>
          <w:p w14:paraId="4ABDCF14"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EBE076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0B2E21A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03CCEE0A"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7D4B339"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EC7762" w14:textId="77777777" w:rsidR="00981708" w:rsidRDefault="00981708"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1368480348"/>
          <w:p w14:paraId="3BACD719" w14:textId="77777777" w:rsidR="00981708" w:rsidRPr="002366D1" w:rsidRDefault="00981708" w:rsidP="008718D7">
            <w:pPr>
              <w:rPr>
                <w:rFonts w:ascii="Poppins" w:hAnsi="Poppins" w:cs="Poppins"/>
                <w:sz w:val="16"/>
                <w:szCs w:val="14"/>
              </w:rPr>
            </w:pPr>
          </w:p>
        </w:tc>
      </w:tr>
    </w:tbl>
    <w:p w14:paraId="6EDF845A" w14:textId="2828AA64" w:rsidR="00441A41" w:rsidRDefault="00B21F63" w:rsidP="00441A41">
      <w:pPr>
        <w:spacing w:line="360" w:lineRule="auto"/>
        <w:jc w:val="both"/>
        <w:rPr>
          <w:rFonts w:ascii="Poppins" w:eastAsiaTheme="minorHAnsi" w:hAnsi="Poppins" w:cs="Poppins"/>
          <w:iCs/>
          <w:color w:val="000000" w:themeColor="text1"/>
          <w:sz w:val="19"/>
          <w:szCs w:val="19"/>
          <w:lang w:val="en-GB" w:eastAsia="en-US"/>
        </w:rPr>
      </w:pPr>
      <w:r>
        <w:rPr>
          <w:rFonts w:ascii="Poppins" w:eastAsiaTheme="minorHAnsi" w:hAnsi="Poppins" w:cs="Poppins"/>
          <w:iCs/>
          <w:noProof/>
          <w:color w:val="000000" w:themeColor="text1"/>
          <w:sz w:val="19"/>
          <w:szCs w:val="19"/>
          <w:lang w:val="en-GB" w:eastAsia="en-US"/>
        </w:rPr>
        <mc:AlternateContent>
          <mc:Choice Requires="wps">
            <w:drawing>
              <wp:anchor distT="0" distB="0" distL="114300" distR="114300" simplePos="0" relativeHeight="251659264" behindDoc="0" locked="0" layoutInCell="1" allowOverlap="1" wp14:anchorId="5090FD21" wp14:editId="4E1220AE">
                <wp:simplePos x="0" y="0"/>
                <wp:positionH relativeFrom="margin">
                  <wp:posOffset>-147955</wp:posOffset>
                </wp:positionH>
                <wp:positionV relativeFrom="paragraph">
                  <wp:posOffset>288925</wp:posOffset>
                </wp:positionV>
                <wp:extent cx="6038850" cy="2809875"/>
                <wp:effectExtent l="0" t="0" r="19050" b="28575"/>
                <wp:wrapNone/>
                <wp:docPr id="1477802956" name="Rectangle 3"/>
                <wp:cNvGraphicFramePr/>
                <a:graphic xmlns:a="http://schemas.openxmlformats.org/drawingml/2006/main">
                  <a:graphicData uri="http://schemas.microsoft.com/office/word/2010/wordprocessingShape">
                    <wps:wsp>
                      <wps:cNvSpPr/>
                      <wps:spPr>
                        <a:xfrm>
                          <a:off x="0" y="0"/>
                          <a:ext cx="6038850" cy="28098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C791B" id="Rectangle 3" o:spid="_x0000_s1026" style="position:absolute;margin-left:-11.65pt;margin-top:22.75pt;width:475.5pt;height:221.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" filled="f" strokecolor="#0a121c [484]" strokeweight="1.5pt">
                <w10:wrap anchorx="margin"/>
              </v:rect>
            </w:pict>
          </mc:Fallback>
        </mc:AlternateContent>
      </w:r>
    </w:p>
    <w:p w14:paraId="0A304238" w14:textId="77777777" w:rsidR="003C0DBB" w:rsidRDefault="003C0DBB" w:rsidP="00B21F63">
      <w:pPr>
        <w:spacing w:line="360" w:lineRule="auto"/>
        <w:jc w:val="center"/>
        <w:rPr>
          <w:rFonts w:ascii="Poppins" w:eastAsiaTheme="minorHAnsi" w:hAnsi="Poppins" w:cs="Poppins"/>
          <w:b/>
          <w:iCs/>
          <w:color w:val="000000" w:themeColor="text1"/>
          <w:szCs w:val="22"/>
          <w:u w:val="single"/>
          <w:lang w:eastAsia="en-US"/>
        </w:rPr>
      </w:pPr>
    </w:p>
    <w:p w14:paraId="0A86280F" w14:textId="5A61C39D" w:rsidR="00B21F63" w:rsidRPr="003C0DBB" w:rsidRDefault="00441A41" w:rsidP="003C0DBB">
      <w:pPr>
        <w:spacing w:line="360" w:lineRule="auto"/>
        <w:jc w:val="center"/>
        <w:rPr>
          <w:rFonts w:ascii="Poppins" w:eastAsiaTheme="minorHAnsi" w:hAnsi="Poppins" w:cs="Poppins"/>
          <w:b/>
          <w:iCs/>
          <w:color w:val="000000" w:themeColor="text1"/>
          <w:szCs w:val="22"/>
          <w:u w:val="single"/>
          <w:lang w:eastAsia="en-US"/>
        </w:rPr>
      </w:pPr>
      <w:r w:rsidRPr="00441A41">
        <w:rPr>
          <w:rFonts w:ascii="Poppins" w:eastAsiaTheme="minorHAnsi" w:hAnsi="Poppins" w:cs="Poppins"/>
          <w:b/>
          <w:iCs/>
          <w:color w:val="000000" w:themeColor="text1"/>
          <w:szCs w:val="22"/>
          <w:u w:val="single"/>
          <w:lang w:eastAsia="en-US"/>
        </w:rPr>
        <w:t>ANGEBOTSSCHREIBEN</w:t>
      </w:r>
      <w:r w:rsidR="002A5240">
        <w:rPr>
          <w:rFonts w:ascii="Poppins" w:eastAsiaTheme="minorHAnsi" w:hAnsi="Poppins" w:cs="Poppins"/>
          <w:b/>
          <w:iCs/>
          <w:color w:val="000000" w:themeColor="text1"/>
          <w:szCs w:val="22"/>
          <w:u w:val="single"/>
          <w:lang w:eastAsia="en-US"/>
        </w:rPr>
        <w:t xml:space="preserve"> </w:t>
      </w:r>
    </w:p>
    <w:p w14:paraId="03880576" w14:textId="77777777" w:rsidR="00441A41" w:rsidRPr="002068F7" w:rsidRDefault="00441A41" w:rsidP="00B21F63">
      <w:pPr>
        <w:spacing w:line="360" w:lineRule="auto"/>
        <w:jc w:val="center"/>
        <w:rPr>
          <w:rFonts w:ascii="Poppins" w:eastAsiaTheme="minorHAnsi" w:hAnsi="Poppins" w:cs="Poppins"/>
          <w:b/>
          <w:iCs/>
          <w:color w:val="000000" w:themeColor="text1"/>
          <w:szCs w:val="22"/>
          <w:u w:val="single"/>
          <w:lang w:eastAsia="en-US"/>
        </w:rPr>
      </w:pPr>
    </w:p>
    <w:p w14:paraId="71B37A78" w14:textId="77777777" w:rsidR="003E711C" w:rsidRPr="002068F7" w:rsidRDefault="003E711C" w:rsidP="003E711C">
      <w:pPr>
        <w:spacing w:line="360" w:lineRule="auto"/>
        <w:jc w:val="center"/>
        <w:rPr>
          <w:rFonts w:ascii="Poppins" w:eastAsiaTheme="minorHAnsi" w:hAnsi="Poppins" w:cs="Poppins"/>
          <w:b/>
          <w:iCs/>
          <w:color w:val="000000" w:themeColor="text1"/>
          <w:szCs w:val="22"/>
          <w:lang w:eastAsia="en-US"/>
        </w:rPr>
      </w:pPr>
      <w:r w:rsidRPr="002068F7">
        <w:rPr>
          <w:rFonts w:ascii="Poppins" w:eastAsiaTheme="minorHAnsi" w:hAnsi="Poppins" w:cs="Poppins"/>
          <w:b/>
          <w:iCs/>
          <w:color w:val="000000" w:themeColor="text1"/>
          <w:szCs w:val="22"/>
          <w:lang w:eastAsia="en-US"/>
        </w:rPr>
        <w:t>Im Rahmen des Verfahrens</w:t>
      </w:r>
    </w:p>
    <w:p w14:paraId="0D6E3D51" w14:textId="77777777" w:rsidR="003E711C" w:rsidRPr="00B31699" w:rsidRDefault="003E711C" w:rsidP="003E711C">
      <w:pPr>
        <w:spacing w:line="360" w:lineRule="auto"/>
        <w:rPr>
          <w:rFonts w:ascii="Poppins" w:eastAsiaTheme="minorHAnsi" w:hAnsi="Poppins" w:cs="Poppins"/>
          <w:b/>
          <w:iCs/>
          <w:color w:val="000000" w:themeColor="text1"/>
          <w:szCs w:val="22"/>
          <w:lang w:eastAsia="en-US"/>
        </w:rPr>
      </w:pPr>
    </w:p>
    <w:p w14:paraId="5932F94E" w14:textId="49ACE0E0" w:rsidR="003E711C" w:rsidRPr="00B31699" w:rsidRDefault="000C17E5" w:rsidP="003E711C">
      <w:pPr>
        <w:spacing w:line="360" w:lineRule="auto"/>
        <w:ind w:left="426" w:right="423" w:firstLine="284"/>
        <w:jc w:val="center"/>
        <w:rPr>
          <w:rFonts w:ascii="Poppins" w:hAnsi="Poppins" w:cs="Poppins"/>
          <w:sz w:val="19"/>
          <w:szCs w:val="19"/>
        </w:rPr>
      </w:pPr>
      <w:sdt>
        <w:sdtPr>
          <w:rPr>
            <w:rFonts w:ascii="Poppins" w:hAnsi="Poppins" w:cs="Poppins"/>
            <w:b/>
            <w:u w:val="single"/>
          </w:rPr>
          <w:id w:val="1323392986"/>
          <w:placeholder>
            <w:docPart w:val="B6E40AD6822248BF94A721C91311C549"/>
          </w:placeholder>
        </w:sdtPr>
        <w:sdtEndPr/>
        <w:sdtContent>
          <w:sdt>
            <w:sdtPr>
              <w:rPr>
                <w:rFonts w:ascii="Poppins" w:hAnsi="Poppins" w:cs="Poppins"/>
                <w:b/>
              </w:rPr>
              <w:id w:val="-2061397635"/>
              <w:placeholder>
                <w:docPart w:val="98475E609A6F4162BDE891BB3BD58E80"/>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EndPr/>
            <w:sdtContent>
              <w:r w:rsidR="003E711C" w:rsidRPr="00F26C82">
                <w:rPr>
                  <w:rFonts w:ascii="Poppins" w:hAnsi="Poppins" w:cs="Poppins"/>
                  <w:b/>
                </w:rPr>
                <w:t>Öffentliche Ausschreibung</w:t>
              </w:r>
            </w:sdtContent>
          </w:sdt>
        </w:sdtContent>
      </w:sdt>
      <w:r w:rsidR="003E711C" w:rsidRPr="00F26C82">
        <w:rPr>
          <w:rFonts w:ascii="Poppins" w:hAnsi="Poppins" w:cs="Poppins"/>
          <w:b/>
        </w:rPr>
        <w:t xml:space="preserve"> von </w:t>
      </w:r>
      <w:sdt>
        <w:sdtPr>
          <w:rPr>
            <w:rFonts w:ascii="Poppins" w:hAnsi="Poppins" w:cs="Poppins"/>
            <w:b/>
          </w:rPr>
          <w:id w:val="-742794751"/>
          <w:placeholder>
            <w:docPart w:val="0BF2F57828244126B33C55F5D8CAF907"/>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EndPr/>
        <w:sdtContent>
          <w:r w:rsidR="00247F42">
            <w:rPr>
              <w:rFonts w:ascii="Poppins" w:hAnsi="Poppins" w:cs="Poppins"/>
              <w:b/>
            </w:rPr>
            <w:t>Dienstleistungen</w:t>
          </w:r>
        </w:sdtContent>
      </w:sdt>
      <w:r w:rsidR="003E711C" w:rsidRPr="00F26C82">
        <w:rPr>
          <w:rFonts w:ascii="Poppins" w:hAnsi="Poppins" w:cs="Poppins"/>
          <w:b/>
        </w:rPr>
        <w:t xml:space="preserve">  nach der Verfahrensordnung für die Vergabe öffentlicher </w:t>
      </w:r>
      <w:r w:rsidR="003E711C">
        <w:rPr>
          <w:rFonts w:ascii="Poppins" w:hAnsi="Poppins" w:cs="Poppins"/>
          <w:b/>
          <w:szCs w:val="22"/>
        </w:rPr>
        <w:t>Lieferung- und Dienstleistungen</w:t>
      </w:r>
      <w:r w:rsidR="003E711C" w:rsidRPr="00335C1C">
        <w:rPr>
          <w:rFonts w:ascii="Poppins" w:hAnsi="Poppins" w:cs="Poppins"/>
          <w:b/>
          <w:szCs w:val="22"/>
        </w:rPr>
        <w:t xml:space="preserve"> </w:t>
      </w:r>
      <w:r w:rsidR="003E711C" w:rsidRPr="00F26C82">
        <w:rPr>
          <w:rFonts w:ascii="Poppins" w:hAnsi="Poppins" w:cs="Poppins"/>
          <w:b/>
        </w:rPr>
        <w:t>unterhalb der EU-Schwellenwerte (</w:t>
      </w:r>
      <w:proofErr w:type="spellStart"/>
      <w:r w:rsidR="003E711C" w:rsidRPr="00F26C82">
        <w:rPr>
          <w:rFonts w:ascii="Poppins" w:hAnsi="Poppins" w:cs="Poppins"/>
          <w:b/>
        </w:rPr>
        <w:t>UVgO</w:t>
      </w:r>
      <w:proofErr w:type="spellEnd"/>
      <w:r w:rsidR="003E711C" w:rsidRPr="00F26C82">
        <w:rPr>
          <w:rFonts w:ascii="Poppins" w:hAnsi="Poppins" w:cs="Poppins"/>
          <w:b/>
        </w:rPr>
        <w:t>)</w:t>
      </w:r>
      <w:r w:rsidR="00EA585E">
        <w:rPr>
          <w:rFonts w:ascii="Poppins" w:hAnsi="Poppins" w:cs="Poppins"/>
          <w:b/>
        </w:rPr>
        <w:t xml:space="preserve"> / VOB/A</w:t>
      </w:r>
      <w:r w:rsidR="003E711C" w:rsidRPr="00F26C82">
        <w:rPr>
          <w:rFonts w:ascii="Poppins" w:hAnsi="Poppins" w:cs="Poppins"/>
          <w:b/>
        </w:rPr>
        <w:t xml:space="preserve"> zur Beschaffung </w:t>
      </w:r>
      <w:r w:rsidR="003E711C" w:rsidRPr="00B14CBC">
        <w:rPr>
          <w:rFonts w:ascii="Poppins" w:hAnsi="Poppins" w:cs="Poppins"/>
          <w:b/>
          <w:szCs w:val="22"/>
        </w:rPr>
        <w:t>von</w:t>
      </w:r>
      <w:r w:rsidR="003E711C">
        <w:rPr>
          <w:rFonts w:ascii="Poppins" w:hAnsi="Poppins" w:cs="Poppins"/>
          <w:b/>
          <w:szCs w:val="22"/>
        </w:rPr>
        <w:t xml:space="preserve"> </w:t>
      </w:r>
      <w:r w:rsidR="003E711C" w:rsidRPr="00EA585E">
        <w:rPr>
          <w:rFonts w:ascii="Poppins" w:hAnsi="Poppins" w:cs="Poppins"/>
          <w:b/>
          <w:szCs w:val="22"/>
        </w:rPr>
        <w:t>„</w:t>
      </w:r>
      <w:r w:rsidR="00EA585E">
        <w:rPr>
          <w:rFonts w:ascii="Poppins" w:hAnsi="Poppins" w:cs="Poppins"/>
          <w:b/>
          <w:szCs w:val="22"/>
        </w:rPr>
        <w:t>EscapeRoom</w:t>
      </w:r>
      <w:r w:rsidR="003E711C" w:rsidRPr="00EA585E">
        <w:rPr>
          <w:rFonts w:ascii="Poppins" w:hAnsi="Poppins" w:cs="Poppins"/>
          <w:b/>
          <w:szCs w:val="22"/>
        </w:rPr>
        <w:t>“</w:t>
      </w:r>
    </w:p>
    <w:p w14:paraId="28F22E86" w14:textId="1C3B6173" w:rsidR="00441A41" w:rsidRDefault="00441A41" w:rsidP="0095381F">
      <w:pPr>
        <w:spacing w:line="360" w:lineRule="auto"/>
        <w:rPr>
          <w:rFonts w:ascii="Poppins" w:eastAsiaTheme="minorHAnsi" w:hAnsi="Poppins" w:cs="Poppins"/>
          <w:b/>
          <w:iCs/>
          <w:color w:val="000000" w:themeColor="text1"/>
          <w:szCs w:val="22"/>
          <w:u w:val="single"/>
          <w:lang w:eastAsia="en-US"/>
        </w:rPr>
      </w:pPr>
    </w:p>
    <w:p w14:paraId="4B893349" w14:textId="77777777" w:rsidR="00CC54BB" w:rsidRDefault="00CC54BB" w:rsidP="0095381F">
      <w:pPr>
        <w:spacing w:line="360" w:lineRule="auto"/>
        <w:rPr>
          <w:rFonts w:ascii="Poppins" w:eastAsiaTheme="minorHAnsi" w:hAnsi="Poppins" w:cs="Poppins"/>
          <w:b/>
          <w:iCs/>
          <w:color w:val="000000" w:themeColor="text1"/>
          <w:szCs w:val="22"/>
          <w:u w:val="single"/>
          <w:lang w:eastAsia="en-US"/>
        </w:rPr>
      </w:pPr>
    </w:p>
    <w:bookmarkEnd w:id="0"/>
    <w:bookmarkEnd w:id="1"/>
    <w:p w14:paraId="1E9E55C5" w14:textId="2AB0DECE" w:rsidR="00506F5E" w:rsidRDefault="007B7F47" w:rsidP="007B7F47">
      <w:pPr>
        <w:spacing w:line="360" w:lineRule="auto"/>
        <w:jc w:val="both"/>
        <w:rPr>
          <w:rFonts w:ascii="Poppins" w:eastAsiaTheme="minorHAnsi" w:hAnsi="Poppins" w:cs="Poppins"/>
          <w:iCs/>
          <w:color w:val="000000" w:themeColor="text1"/>
          <w:sz w:val="19"/>
          <w:szCs w:val="19"/>
          <w:lang w:eastAsia="en-US"/>
        </w:rPr>
      </w:pPr>
      <w:r w:rsidRPr="00CC221B">
        <w:rPr>
          <w:rFonts w:ascii="Poppins" w:eastAsiaTheme="minorHAnsi" w:hAnsi="Poppins" w:cs="Poppins"/>
          <w:iCs/>
          <w:color w:val="000000" w:themeColor="text1"/>
          <w:sz w:val="19"/>
          <w:szCs w:val="19"/>
          <w:lang w:eastAsia="en-US"/>
        </w:rPr>
        <w:t xml:space="preserve">Ihre Aufforderung zur Abgabe eines Angebotes </w:t>
      </w:r>
      <w:r w:rsidR="00506F5E" w:rsidRPr="00354808">
        <w:rPr>
          <w:rFonts w:ascii="Poppins" w:eastAsiaTheme="minorHAnsi" w:hAnsi="Poppins" w:cs="Poppins"/>
          <w:iCs/>
          <w:color w:val="000000" w:themeColor="text1"/>
          <w:sz w:val="19"/>
          <w:szCs w:val="19"/>
          <w:lang w:eastAsia="en-US"/>
        </w:rPr>
        <w:t>vom</w:t>
      </w:r>
      <w:r w:rsidR="00A84ECD" w:rsidRPr="00354808">
        <w:rPr>
          <w:rFonts w:ascii="Poppins" w:eastAsiaTheme="minorHAnsi" w:hAnsi="Poppins" w:cs="Poppins"/>
          <w:iCs/>
          <w:color w:val="000000" w:themeColor="text1"/>
          <w:sz w:val="19"/>
          <w:szCs w:val="19"/>
          <w:lang w:eastAsia="en-US"/>
        </w:rPr>
        <w:t xml:space="preserve"> </w:t>
      </w:r>
      <w:r w:rsidR="00354808" w:rsidRPr="00354808">
        <w:rPr>
          <w:rFonts w:ascii="Poppins" w:eastAsiaTheme="minorHAnsi" w:hAnsi="Poppins" w:cs="Poppins"/>
          <w:iCs/>
          <w:color w:val="000000" w:themeColor="text1"/>
          <w:sz w:val="19"/>
          <w:szCs w:val="19"/>
          <w:lang w:eastAsia="en-US"/>
        </w:rPr>
        <w:t>11.12</w:t>
      </w:r>
      <w:r w:rsidR="009801F8" w:rsidRPr="00354808">
        <w:rPr>
          <w:rFonts w:ascii="Poppins" w:eastAsiaTheme="minorHAnsi" w:hAnsi="Poppins" w:cs="Poppins"/>
          <w:iCs/>
          <w:color w:val="000000" w:themeColor="text1"/>
          <w:sz w:val="19"/>
          <w:szCs w:val="19"/>
          <w:lang w:eastAsia="en-US"/>
        </w:rPr>
        <w:t>.202</w:t>
      </w:r>
      <w:r w:rsidR="002E1A80" w:rsidRPr="00354808">
        <w:rPr>
          <w:rFonts w:ascii="Poppins" w:eastAsiaTheme="minorHAnsi" w:hAnsi="Poppins" w:cs="Poppins"/>
          <w:iCs/>
          <w:color w:val="000000" w:themeColor="text1"/>
          <w:sz w:val="19"/>
          <w:szCs w:val="19"/>
          <w:lang w:eastAsia="en-US"/>
        </w:rPr>
        <w:t>5</w:t>
      </w:r>
    </w:p>
    <w:p w14:paraId="574E2B49" w14:textId="77777777" w:rsidR="00E40063" w:rsidRDefault="00E40063" w:rsidP="007B7F47">
      <w:pPr>
        <w:spacing w:line="360" w:lineRule="auto"/>
        <w:jc w:val="both"/>
        <w:rPr>
          <w:rFonts w:ascii="Poppins" w:eastAsiaTheme="minorHAnsi" w:hAnsi="Poppins" w:cs="Poppins"/>
          <w:iCs/>
          <w:color w:val="000000" w:themeColor="text1"/>
          <w:sz w:val="19"/>
          <w:szCs w:val="19"/>
          <w:lang w:eastAsia="en-US"/>
        </w:rPr>
      </w:pPr>
    </w:p>
    <w:p w14:paraId="5F45703D" w14:textId="77777777" w:rsidR="0093323D" w:rsidRDefault="0093323D" w:rsidP="0093323D">
      <w:pPr>
        <w:pStyle w:val="ListParagraph"/>
        <w:numPr>
          <w:ilvl w:val="0"/>
          <w:numId w:val="25"/>
        </w:numPr>
        <w:spacing w:line="360" w:lineRule="auto"/>
        <w:rPr>
          <w:rFonts w:ascii="Poppins" w:eastAsiaTheme="minorHAnsi" w:hAnsi="Poppins" w:cs="Poppins"/>
          <w:iCs/>
          <w:color w:val="000000" w:themeColor="text1"/>
          <w:sz w:val="19"/>
          <w:szCs w:val="19"/>
          <w:lang w:eastAsia="en-US"/>
        </w:rPr>
      </w:pPr>
      <w:r w:rsidRPr="00E40063">
        <w:rPr>
          <w:rFonts w:ascii="Poppins" w:eastAsiaTheme="minorHAnsi" w:hAnsi="Poppins" w:cs="Poppins"/>
          <w:iCs/>
          <w:color w:val="000000" w:themeColor="text1"/>
          <w:sz w:val="19"/>
          <w:szCs w:val="19"/>
          <w:lang w:eastAsia="en-US"/>
        </w:rPr>
        <w:t xml:space="preserve">Ich/wir biete(n) die Ausführung der oben genannten Leistung zu den von mir eingesetzten Preisen an. Mein/unser Angebot basiert auf den Vergabeunterlagen in ihrer Gesamtheit wie sie im Vergabeportal mit Ablauf der Angebotsfrist den Bietern mitgeteilt sind. Insbesondere bieten wir Ihnen unsere Leistungen zu den in der Leistungsbeschreibung, den Vertragsbedingungen sowie im Leistungsverzeichnis genannten Konditionen an. </w:t>
      </w:r>
      <w:r>
        <w:rPr>
          <w:rFonts w:ascii="Poppins" w:eastAsiaTheme="minorHAnsi" w:hAnsi="Poppins" w:cs="Poppins"/>
          <w:iCs/>
          <w:color w:val="000000" w:themeColor="text1"/>
          <w:sz w:val="19"/>
          <w:szCs w:val="19"/>
          <w:lang w:eastAsia="en-US"/>
        </w:rPr>
        <w:br/>
      </w:r>
    </w:p>
    <w:p w14:paraId="05EFBA37" w14:textId="77777777" w:rsidR="0093323D" w:rsidRDefault="0093323D" w:rsidP="0093323D">
      <w:pPr>
        <w:pStyle w:val="ListParagraph"/>
        <w:numPr>
          <w:ilvl w:val="0"/>
          <w:numId w:val="25"/>
        </w:numPr>
        <w:spacing w:line="360" w:lineRule="auto"/>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lastRenderedPageBreak/>
        <w:t>Ich/wir biete(n) für:</w:t>
      </w:r>
      <w:r>
        <w:rPr>
          <w:rFonts w:ascii="Poppins" w:eastAsiaTheme="minorHAnsi" w:hAnsi="Poppins" w:cs="Poppins"/>
          <w:iCs/>
          <w:color w:val="000000" w:themeColor="text1"/>
          <w:sz w:val="19"/>
          <w:szCs w:val="19"/>
          <w:lang w:eastAsia="en-US"/>
        </w:rPr>
        <w:br/>
      </w:r>
      <w:permStart w:id="352543597" w:edGrp="everyone"/>
      <w:sdt>
        <w:sdtPr>
          <w:rPr>
            <w:rFonts w:ascii="Poppins" w:eastAsiaTheme="minorHAnsi" w:hAnsi="Poppins" w:cs="Poppins"/>
            <w:iCs/>
            <w:color w:val="000000" w:themeColor="text1"/>
            <w:sz w:val="19"/>
            <w:szCs w:val="19"/>
            <w:lang w:eastAsia="en-US"/>
          </w:rPr>
          <w:id w:val="-2123304064"/>
          <w14:checkbox>
            <w14:checked w14:val="0"/>
            <w14:checkedState w14:val="2612" w14:font="MS Gothic"/>
            <w14:uncheckedState w14:val="2610" w14:font="MS Gothic"/>
          </w14:checkbox>
        </w:sdtPr>
        <w:sdtEndPr/>
        <w:sdtContent>
          <w:r>
            <w:rPr>
              <w:rFonts w:ascii="MS Gothic" w:eastAsia="MS Gothic" w:hAnsi="MS Gothic" w:cs="Poppins" w:hint="eastAsia"/>
              <w:iCs/>
              <w:color w:val="000000" w:themeColor="text1"/>
              <w:sz w:val="19"/>
              <w:szCs w:val="19"/>
              <w:lang w:eastAsia="en-US"/>
            </w:rPr>
            <w:t>☐</w:t>
          </w:r>
        </w:sdtContent>
      </w:sdt>
      <w:permEnd w:id="352543597"/>
      <w:r>
        <w:rPr>
          <w:rFonts w:ascii="Poppins" w:eastAsiaTheme="minorHAnsi" w:hAnsi="Poppins" w:cs="Poppins"/>
          <w:iCs/>
          <w:color w:val="000000" w:themeColor="text1"/>
          <w:sz w:val="19"/>
          <w:szCs w:val="19"/>
          <w:lang w:eastAsia="en-US"/>
        </w:rPr>
        <w:tab/>
        <w:t>Los 1: Trockenbau (Rohbau)</w:t>
      </w:r>
    </w:p>
    <w:permStart w:id="986270005" w:edGrp="everyone"/>
    <w:p w14:paraId="58C79297" w14:textId="77777777" w:rsidR="0093323D" w:rsidRDefault="000C17E5" w:rsidP="0093323D">
      <w:pPr>
        <w:spacing w:line="360" w:lineRule="auto"/>
        <w:ind w:left="708"/>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929893737"/>
          <w14:checkbox>
            <w14:checked w14:val="0"/>
            <w14:checkedState w14:val="2612" w14:font="MS Gothic"/>
            <w14:uncheckedState w14:val="2610" w14:font="MS Gothic"/>
          </w14:checkbox>
        </w:sdtPr>
        <w:sdtEndPr/>
        <w:sdtContent>
          <w:r w:rsidR="0093323D">
            <w:rPr>
              <w:rFonts w:ascii="MS Gothic" w:eastAsia="MS Gothic" w:hAnsi="MS Gothic" w:cs="Poppins" w:hint="eastAsia"/>
              <w:iCs/>
              <w:color w:val="000000" w:themeColor="text1"/>
              <w:sz w:val="19"/>
              <w:szCs w:val="19"/>
              <w:lang w:eastAsia="en-US"/>
            </w:rPr>
            <w:t>☐</w:t>
          </w:r>
        </w:sdtContent>
      </w:sdt>
      <w:permEnd w:id="986270005"/>
      <w:r w:rsidR="0093323D">
        <w:rPr>
          <w:rFonts w:ascii="Poppins" w:eastAsiaTheme="minorHAnsi" w:hAnsi="Poppins" w:cs="Poppins"/>
          <w:iCs/>
          <w:color w:val="000000" w:themeColor="text1"/>
          <w:sz w:val="19"/>
          <w:szCs w:val="19"/>
          <w:lang w:eastAsia="en-US"/>
        </w:rPr>
        <w:tab/>
        <w:t>Los 2: Klima/Lüftung</w:t>
      </w:r>
      <w:r w:rsidR="0093323D">
        <w:rPr>
          <w:rFonts w:ascii="Poppins" w:eastAsiaTheme="minorHAnsi" w:hAnsi="Poppins" w:cs="Poppins"/>
          <w:iCs/>
          <w:color w:val="000000" w:themeColor="text1"/>
          <w:sz w:val="19"/>
          <w:szCs w:val="19"/>
          <w:lang w:eastAsia="en-US"/>
        </w:rPr>
        <w:br/>
      </w:r>
      <w:permStart w:id="1110667196" w:edGrp="everyone"/>
      <w:sdt>
        <w:sdtPr>
          <w:rPr>
            <w:rFonts w:ascii="Poppins" w:eastAsiaTheme="minorHAnsi" w:hAnsi="Poppins" w:cs="Poppins"/>
            <w:iCs/>
            <w:color w:val="000000" w:themeColor="text1"/>
            <w:sz w:val="19"/>
            <w:szCs w:val="19"/>
            <w:lang w:eastAsia="en-US"/>
          </w:rPr>
          <w:id w:val="1927530880"/>
          <w14:checkbox>
            <w14:checked w14:val="0"/>
            <w14:checkedState w14:val="2612" w14:font="MS Gothic"/>
            <w14:uncheckedState w14:val="2610" w14:font="MS Gothic"/>
          </w14:checkbox>
        </w:sdtPr>
        <w:sdtEndPr/>
        <w:sdtContent>
          <w:r w:rsidR="0093323D">
            <w:rPr>
              <w:rFonts w:ascii="MS Gothic" w:eastAsia="MS Gothic" w:hAnsi="MS Gothic" w:cs="Poppins" w:hint="eastAsia"/>
              <w:iCs/>
              <w:color w:val="000000" w:themeColor="text1"/>
              <w:sz w:val="19"/>
              <w:szCs w:val="19"/>
              <w:lang w:eastAsia="en-US"/>
            </w:rPr>
            <w:t>☐</w:t>
          </w:r>
        </w:sdtContent>
      </w:sdt>
      <w:permEnd w:id="1110667196"/>
      <w:r w:rsidR="0093323D">
        <w:rPr>
          <w:rFonts w:ascii="Poppins" w:eastAsiaTheme="minorHAnsi" w:hAnsi="Poppins" w:cs="Poppins"/>
          <w:iCs/>
          <w:color w:val="000000" w:themeColor="text1"/>
          <w:sz w:val="19"/>
          <w:szCs w:val="19"/>
          <w:lang w:eastAsia="en-US"/>
        </w:rPr>
        <w:tab/>
        <w:t>Los 3: Elektroinstallation (230V)</w:t>
      </w:r>
    </w:p>
    <w:p w14:paraId="2AE62AD7" w14:textId="77777777" w:rsidR="0093323D" w:rsidRDefault="0093323D" w:rsidP="007B7F47">
      <w:pPr>
        <w:spacing w:line="360" w:lineRule="auto"/>
        <w:jc w:val="both"/>
        <w:rPr>
          <w:rFonts w:ascii="Poppins" w:eastAsiaTheme="minorHAnsi" w:hAnsi="Poppins" w:cs="Poppins"/>
          <w:iCs/>
          <w:color w:val="000000" w:themeColor="text1"/>
          <w:sz w:val="19"/>
          <w:szCs w:val="19"/>
          <w:lang w:eastAsia="en-US"/>
        </w:rPr>
      </w:pPr>
    </w:p>
    <w:p w14:paraId="1B92DE14" w14:textId="6EAF8FFD" w:rsidR="0093323D" w:rsidRDefault="007B7F47" w:rsidP="007B7F47">
      <w:pPr>
        <w:spacing w:line="360" w:lineRule="auto"/>
        <w:jc w:val="both"/>
        <w:rPr>
          <w:rFonts w:ascii="Poppins" w:eastAsiaTheme="minorHAnsi" w:hAnsi="Poppins" w:cs="Poppins"/>
          <w:iCs/>
          <w:color w:val="000000" w:themeColor="text1"/>
          <w:sz w:val="19"/>
          <w:szCs w:val="19"/>
          <w:lang w:eastAsia="en-US"/>
        </w:rPr>
      </w:pPr>
      <w:r w:rsidRPr="00CC221B">
        <w:rPr>
          <w:rFonts w:ascii="Poppins" w:eastAsiaTheme="minorHAnsi" w:hAnsi="Poppins" w:cs="Poppins"/>
          <w:iCs/>
          <w:color w:val="000000" w:themeColor="text1"/>
          <w:sz w:val="19"/>
          <w:szCs w:val="19"/>
          <w:lang w:eastAsia="en-US"/>
        </w:rPr>
        <w:t>Anlagen:</w:t>
      </w:r>
      <w:r w:rsidRPr="00CC221B">
        <w:rPr>
          <w:rFonts w:ascii="Poppins" w:eastAsiaTheme="minorHAnsi" w:hAnsi="Poppins" w:cs="Poppins"/>
          <w:iCs/>
          <w:color w:val="000000" w:themeColor="text1"/>
          <w:sz w:val="19"/>
          <w:szCs w:val="19"/>
          <w:lang w:eastAsia="en-US"/>
        </w:rPr>
        <w:tab/>
      </w:r>
      <w:r w:rsidR="0093323D" w:rsidRPr="0093323D">
        <w:rPr>
          <w:rFonts w:ascii="Poppins" w:eastAsiaTheme="minorHAnsi" w:hAnsi="Poppins" w:cs="Poppins"/>
          <w:b/>
          <w:bCs w:val="0"/>
          <w:iCs/>
          <w:color w:val="FF0000"/>
          <w:sz w:val="19"/>
          <w:szCs w:val="19"/>
          <w:lang w:eastAsia="en-US"/>
        </w:rPr>
        <w:t>Für jedes Los gesondert abzugeben!</w:t>
      </w:r>
    </w:p>
    <w:p w14:paraId="7ACFBF12" w14:textId="77777777" w:rsidR="0093323D" w:rsidRDefault="0093323D" w:rsidP="007B7F47">
      <w:pPr>
        <w:spacing w:line="360" w:lineRule="auto"/>
        <w:jc w:val="both"/>
        <w:rPr>
          <w:rFonts w:ascii="Poppins" w:eastAsiaTheme="minorHAnsi" w:hAnsi="Poppins" w:cs="Poppins"/>
          <w:iCs/>
          <w:color w:val="000000" w:themeColor="text1"/>
          <w:sz w:val="19"/>
          <w:szCs w:val="19"/>
          <w:lang w:eastAsia="en-US"/>
        </w:rPr>
      </w:pPr>
    </w:p>
    <w:p w14:paraId="0460F31D" w14:textId="1251ECCF" w:rsidR="007B7F47" w:rsidRDefault="0093323D" w:rsidP="007B7F47">
      <w:pPr>
        <w:spacing w:line="360" w:lineRule="auto"/>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ab/>
      </w:r>
      <w:r>
        <w:rPr>
          <w:rFonts w:ascii="Poppins" w:eastAsiaTheme="minorHAnsi" w:hAnsi="Poppins" w:cs="Poppins"/>
          <w:iCs/>
          <w:color w:val="000000" w:themeColor="text1"/>
          <w:sz w:val="19"/>
          <w:szCs w:val="19"/>
          <w:lang w:eastAsia="en-US"/>
        </w:rPr>
        <w:tab/>
      </w:r>
      <w:r w:rsidR="007B7F47">
        <w:rPr>
          <w:rFonts w:ascii="Poppins" w:eastAsiaTheme="minorHAnsi" w:hAnsi="Poppins" w:cs="Poppins"/>
          <w:iCs/>
          <w:color w:val="000000" w:themeColor="text1"/>
          <w:sz w:val="19"/>
          <w:szCs w:val="19"/>
          <w:lang w:eastAsia="en-US"/>
        </w:rPr>
        <w:tab/>
      </w:r>
      <w:bookmarkStart w:id="2" w:name="_Hlk213944462"/>
      <w:permStart w:id="619730363" w:edGrp="everyone"/>
      <w:sdt>
        <w:sdtPr>
          <w:rPr>
            <w:rFonts w:ascii="Poppins" w:eastAsiaTheme="minorHAnsi" w:hAnsi="Poppins" w:cs="Poppins"/>
            <w:iCs/>
            <w:color w:val="000000" w:themeColor="text1"/>
            <w:sz w:val="19"/>
            <w:szCs w:val="19"/>
            <w:lang w:eastAsia="en-US"/>
          </w:rPr>
          <w:id w:val="778459344"/>
          <w14:checkbox>
            <w14:checked w14:val="0"/>
            <w14:checkedState w14:val="2612" w14:font="MS Gothic"/>
            <w14:uncheckedState w14:val="2610" w14:font="MS Gothic"/>
          </w14:checkbox>
        </w:sdtPr>
        <w:sdtEndPr/>
        <w:sdtContent>
          <w:r w:rsidR="00E40063">
            <w:rPr>
              <w:rFonts w:ascii="MS Gothic" w:eastAsia="MS Gothic" w:hAnsi="MS Gothic" w:cs="Poppins" w:hint="eastAsia"/>
              <w:iCs/>
              <w:color w:val="000000" w:themeColor="text1"/>
              <w:sz w:val="19"/>
              <w:szCs w:val="19"/>
              <w:lang w:eastAsia="en-US"/>
            </w:rPr>
            <w:t>☐</w:t>
          </w:r>
        </w:sdtContent>
      </w:sdt>
      <w:permEnd w:id="619730363"/>
      <w:r w:rsidR="007B7F47">
        <w:rPr>
          <w:rFonts w:ascii="Poppins" w:eastAsiaTheme="minorHAnsi" w:hAnsi="Poppins" w:cs="Poppins"/>
          <w:iCs/>
          <w:color w:val="000000" w:themeColor="text1"/>
          <w:sz w:val="19"/>
          <w:szCs w:val="19"/>
          <w:lang w:eastAsia="en-US"/>
        </w:rPr>
        <w:tab/>
        <w:t>C02 Leistungsverzeichnis</w:t>
      </w:r>
      <w:r w:rsidR="007B7F47" w:rsidRPr="00CC221B">
        <w:rPr>
          <w:rFonts w:ascii="Poppins" w:eastAsiaTheme="minorHAnsi" w:hAnsi="Poppins" w:cs="Poppins"/>
          <w:iCs/>
          <w:color w:val="000000" w:themeColor="text1"/>
          <w:sz w:val="19"/>
          <w:szCs w:val="19"/>
          <w:lang w:eastAsia="en-US"/>
        </w:rPr>
        <w:t xml:space="preserve"> </w:t>
      </w:r>
    </w:p>
    <w:permStart w:id="354682136" w:edGrp="everyone"/>
    <w:p w14:paraId="3E7E3D26" w14:textId="3D2784A0" w:rsidR="00AF746F" w:rsidRDefault="000C17E5" w:rsidP="00AF746F">
      <w:pPr>
        <w:spacing w:line="360" w:lineRule="auto"/>
        <w:ind w:left="1416" w:firstLine="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1033114681"/>
          <w14:checkbox>
            <w14:checked w14:val="0"/>
            <w14:checkedState w14:val="2612" w14:font="MS Gothic"/>
            <w14:uncheckedState w14:val="2610" w14:font="MS Gothic"/>
          </w14:checkbox>
        </w:sdtPr>
        <w:sdtEndPr/>
        <w:sdtContent>
          <w:r w:rsidR="00403CDF">
            <w:rPr>
              <w:rFonts w:ascii="MS Gothic" w:eastAsia="MS Gothic" w:hAnsi="MS Gothic" w:cs="Poppins" w:hint="eastAsia"/>
              <w:iCs/>
              <w:color w:val="000000" w:themeColor="text1"/>
              <w:sz w:val="19"/>
              <w:szCs w:val="19"/>
              <w:lang w:eastAsia="en-US"/>
            </w:rPr>
            <w:t>☐</w:t>
          </w:r>
        </w:sdtContent>
      </w:sdt>
      <w:permEnd w:id="354682136"/>
      <w:r w:rsidR="007B7F47">
        <w:rPr>
          <w:rFonts w:ascii="Poppins" w:eastAsiaTheme="minorHAnsi" w:hAnsi="Poppins" w:cs="Poppins"/>
          <w:iCs/>
          <w:color w:val="000000" w:themeColor="text1"/>
          <w:sz w:val="19"/>
          <w:szCs w:val="19"/>
          <w:lang w:eastAsia="en-US"/>
        </w:rPr>
        <w:tab/>
        <w:t>C03 Eigenerklärung zur Eignung</w:t>
      </w:r>
      <w:r w:rsidR="0093323D">
        <w:rPr>
          <w:rFonts w:ascii="Poppins" w:eastAsiaTheme="minorHAnsi" w:hAnsi="Poppins" w:cs="Poppins"/>
          <w:iCs/>
          <w:color w:val="000000" w:themeColor="text1"/>
          <w:sz w:val="19"/>
          <w:szCs w:val="19"/>
          <w:lang w:eastAsia="en-US"/>
        </w:rPr>
        <w:t xml:space="preserve"> </w:t>
      </w:r>
    </w:p>
    <w:p w14:paraId="47057D5A" w14:textId="5C23F76C" w:rsidR="007B7F47" w:rsidRPr="00F26C82" w:rsidRDefault="000C17E5" w:rsidP="00E40063">
      <w:pPr>
        <w:spacing w:line="360" w:lineRule="auto"/>
        <w:ind w:left="2832" w:hanging="702"/>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501948125"/>
          <w14:checkbox>
            <w14:checked w14:val="0"/>
            <w14:checkedState w14:val="2612" w14:font="MS Gothic"/>
            <w14:uncheckedState w14:val="2610" w14:font="MS Gothic"/>
          </w14:checkbox>
        </w:sdtPr>
        <w:sdtEndPr/>
        <w:sdtContent>
          <w:permStart w:id="1218011030" w:edGrp="everyone"/>
          <w:r w:rsidR="00144B78">
            <w:rPr>
              <w:rFonts w:ascii="MS Gothic" w:eastAsia="MS Gothic" w:hAnsi="MS Gothic" w:cs="Poppins" w:hint="eastAsia"/>
              <w:iCs/>
              <w:color w:val="000000" w:themeColor="text1"/>
              <w:sz w:val="19"/>
              <w:szCs w:val="19"/>
              <w:lang w:eastAsia="en-US"/>
            </w:rPr>
            <w:t>☐</w:t>
          </w:r>
          <w:permEnd w:id="1218011030"/>
        </w:sdtContent>
      </w:sdt>
      <w:r w:rsidR="007B7F47" w:rsidRPr="00F26C82">
        <w:rPr>
          <w:rFonts w:ascii="Poppins" w:eastAsiaTheme="minorHAnsi" w:hAnsi="Poppins" w:cs="Poppins"/>
          <w:iCs/>
          <w:color w:val="000000" w:themeColor="text1"/>
          <w:sz w:val="19"/>
          <w:szCs w:val="19"/>
          <w:lang w:eastAsia="en-US"/>
        </w:rPr>
        <w:tab/>
        <w:t>C0</w:t>
      </w:r>
      <w:r w:rsidR="007B7F47">
        <w:rPr>
          <w:rFonts w:ascii="Poppins" w:eastAsiaTheme="minorHAnsi" w:hAnsi="Poppins" w:cs="Poppins"/>
          <w:iCs/>
          <w:color w:val="000000" w:themeColor="text1"/>
          <w:sz w:val="19"/>
          <w:szCs w:val="19"/>
          <w:lang w:eastAsia="en-US"/>
        </w:rPr>
        <w:t>4</w:t>
      </w:r>
      <w:r w:rsidR="007B7F47" w:rsidRPr="00F26C82">
        <w:rPr>
          <w:rFonts w:ascii="Poppins" w:eastAsiaTheme="minorHAnsi" w:hAnsi="Poppins" w:cs="Poppins"/>
          <w:iCs/>
          <w:color w:val="000000" w:themeColor="text1"/>
          <w:sz w:val="19"/>
          <w:szCs w:val="19"/>
          <w:lang w:eastAsia="en-US"/>
        </w:rPr>
        <w:t xml:space="preserve"> Leistungen von Unterauftragnehmern </w:t>
      </w:r>
      <w:bookmarkEnd w:id="2"/>
      <w:r w:rsidR="007B7F47" w:rsidRPr="00F26C82">
        <w:rPr>
          <w:rFonts w:ascii="Poppins" w:eastAsiaTheme="minorHAnsi" w:hAnsi="Poppins" w:cs="Poppins"/>
          <w:iCs/>
          <w:color w:val="000000" w:themeColor="text1"/>
          <w:sz w:val="19"/>
          <w:szCs w:val="19"/>
          <w:lang w:eastAsia="en-US"/>
        </w:rPr>
        <w:t>bzw. anderen Unternehmen</w:t>
      </w:r>
    </w:p>
    <w:p w14:paraId="38A6B01A" w14:textId="4C0F1449" w:rsidR="007B7F47" w:rsidRDefault="000C17E5" w:rsidP="007B7F47">
      <w:pPr>
        <w:spacing w:line="360" w:lineRule="auto"/>
        <w:ind w:left="1416" w:firstLine="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1343243424"/>
          <w14:checkbox>
            <w14:checked w14:val="0"/>
            <w14:checkedState w14:val="2612" w14:font="MS Gothic"/>
            <w14:uncheckedState w14:val="2610" w14:font="MS Gothic"/>
          </w14:checkbox>
        </w:sdtPr>
        <w:sdtEndPr/>
        <w:sdtContent>
          <w:permStart w:id="1190998390" w:edGrp="everyone"/>
          <w:r w:rsidR="00E40063">
            <w:rPr>
              <w:rFonts w:ascii="MS Gothic" w:eastAsia="MS Gothic" w:hAnsi="MS Gothic" w:cs="Poppins" w:hint="eastAsia"/>
              <w:iCs/>
              <w:color w:val="000000" w:themeColor="text1"/>
              <w:sz w:val="19"/>
              <w:szCs w:val="19"/>
              <w:lang w:eastAsia="en-US"/>
            </w:rPr>
            <w:t>☐</w:t>
          </w:r>
          <w:permEnd w:id="1190998390"/>
        </w:sdtContent>
      </w:sdt>
      <w:r w:rsidR="007B7F47" w:rsidRPr="00F26C82">
        <w:rPr>
          <w:rFonts w:ascii="Poppins" w:eastAsiaTheme="minorHAnsi" w:hAnsi="Poppins" w:cs="Poppins"/>
          <w:iCs/>
          <w:color w:val="000000" w:themeColor="text1"/>
          <w:sz w:val="19"/>
          <w:szCs w:val="19"/>
          <w:lang w:eastAsia="en-US"/>
        </w:rPr>
        <w:tab/>
        <w:t>C0</w:t>
      </w:r>
      <w:r w:rsidR="007B7F47">
        <w:rPr>
          <w:rFonts w:ascii="Poppins" w:eastAsiaTheme="minorHAnsi" w:hAnsi="Poppins" w:cs="Poppins"/>
          <w:iCs/>
          <w:color w:val="000000" w:themeColor="text1"/>
          <w:sz w:val="19"/>
          <w:szCs w:val="19"/>
          <w:lang w:eastAsia="en-US"/>
        </w:rPr>
        <w:t>5</w:t>
      </w:r>
      <w:r w:rsidR="007B7F47" w:rsidRPr="00F26C82">
        <w:rPr>
          <w:rFonts w:ascii="Poppins" w:eastAsiaTheme="minorHAnsi" w:hAnsi="Poppins" w:cs="Poppins"/>
          <w:iCs/>
          <w:color w:val="000000" w:themeColor="text1"/>
          <w:sz w:val="19"/>
          <w:szCs w:val="19"/>
          <w:lang w:eastAsia="en-US"/>
        </w:rPr>
        <w:t xml:space="preserve"> Erklärung Bietergemeinschaft</w:t>
      </w:r>
    </w:p>
    <w:p w14:paraId="43B6DEF7" w14:textId="77777777" w:rsidR="007B7F47" w:rsidRDefault="007B7F47" w:rsidP="007B7F47">
      <w:pPr>
        <w:spacing w:line="360" w:lineRule="auto"/>
        <w:jc w:val="both"/>
        <w:rPr>
          <w:rFonts w:ascii="Poppins" w:eastAsiaTheme="minorHAnsi" w:hAnsi="Poppins" w:cs="Poppins"/>
          <w:iCs/>
          <w:color w:val="000000" w:themeColor="text1"/>
          <w:sz w:val="19"/>
          <w:szCs w:val="19"/>
          <w:lang w:eastAsia="en-US"/>
        </w:rPr>
      </w:pPr>
    </w:p>
    <w:p w14:paraId="14B0F761" w14:textId="77777777" w:rsidR="00403CDF" w:rsidRPr="00403CDF" w:rsidRDefault="00403CDF" w:rsidP="00403CDF">
      <w:pPr>
        <w:spacing w:line="360" w:lineRule="auto"/>
        <w:ind w:left="708"/>
        <w:rPr>
          <w:rFonts w:ascii="Poppins" w:eastAsiaTheme="minorHAnsi" w:hAnsi="Poppins" w:cs="Poppins"/>
          <w:iCs/>
          <w:color w:val="000000" w:themeColor="text1"/>
          <w:sz w:val="19"/>
          <w:szCs w:val="19"/>
          <w:lang w:eastAsia="en-US"/>
        </w:rPr>
      </w:pPr>
    </w:p>
    <w:p w14:paraId="261C5BF4" w14:textId="77777777" w:rsidR="007A522C" w:rsidRPr="00E40063" w:rsidRDefault="007A522C" w:rsidP="007A522C">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090D8F">
        <w:rPr>
          <w:rFonts w:ascii="Poppins" w:eastAsiaTheme="minorHAnsi" w:hAnsi="Poppins" w:cs="Poppins"/>
          <w:iCs/>
          <w:color w:val="000000" w:themeColor="text1"/>
          <w:sz w:val="19"/>
          <w:szCs w:val="19"/>
          <w:lang w:eastAsia="en-US"/>
        </w:rPr>
        <w:t xml:space="preserve">Die Angebotssumme des </w:t>
      </w:r>
      <w:r>
        <w:rPr>
          <w:rFonts w:ascii="Poppins" w:eastAsiaTheme="minorHAnsi" w:hAnsi="Poppins" w:cs="Poppins"/>
          <w:iCs/>
          <w:color w:val="000000" w:themeColor="text1"/>
          <w:sz w:val="19"/>
          <w:szCs w:val="19"/>
          <w:lang w:eastAsia="en-US"/>
        </w:rPr>
        <w:t>Angebots</w:t>
      </w:r>
      <w:r w:rsidRPr="00090D8F">
        <w:rPr>
          <w:rFonts w:ascii="Poppins" w:eastAsiaTheme="minorHAnsi" w:hAnsi="Poppins" w:cs="Poppins"/>
          <w:iCs/>
          <w:color w:val="000000" w:themeColor="text1"/>
          <w:sz w:val="19"/>
          <w:szCs w:val="19"/>
          <w:lang w:eastAsia="en-US"/>
        </w:rPr>
        <w:t xml:space="preserve"> einschließlich Umsatzsteuer (brutto) gemäß Leistungs</w:t>
      </w:r>
      <w:r w:rsidRPr="00090D8F">
        <w:rPr>
          <w:rFonts w:ascii="Poppins" w:eastAsiaTheme="minorHAnsi" w:hAnsi="Poppins" w:cs="Poppins"/>
          <w:iCs/>
          <w:color w:val="000000" w:themeColor="text1"/>
          <w:sz w:val="19"/>
          <w:szCs w:val="19"/>
          <w:lang w:eastAsia="en-US"/>
        </w:rPr>
        <w:softHyphen/>
        <w:t xml:space="preserve">beschreibung beträgt </w:t>
      </w:r>
      <w:r w:rsidRPr="00CB331D">
        <w:rPr>
          <w:rFonts w:ascii="Poppins" w:eastAsiaTheme="minorHAnsi" w:hAnsi="Poppins" w:cs="Poppins"/>
          <w:b/>
          <w:bCs w:val="0"/>
          <w:iCs/>
          <w:color w:val="000000" w:themeColor="text1"/>
          <w:sz w:val="19"/>
          <w:szCs w:val="19"/>
          <w:lang w:eastAsia="en-US"/>
        </w:rPr>
        <w:t>(Hinweis</w:t>
      </w:r>
      <w:r>
        <w:rPr>
          <w:rFonts w:ascii="Poppins" w:eastAsiaTheme="minorHAnsi" w:hAnsi="Poppins" w:cs="Poppins"/>
          <w:b/>
          <w:bCs w:val="0"/>
          <w:iCs/>
          <w:color w:val="000000" w:themeColor="text1"/>
          <w:sz w:val="19"/>
          <w:szCs w:val="19"/>
          <w:lang w:eastAsia="en-US"/>
        </w:rPr>
        <w:t xml:space="preserve">: </w:t>
      </w:r>
      <w:r w:rsidRPr="00CB331D">
        <w:rPr>
          <w:rFonts w:ascii="Poppins" w:eastAsiaTheme="minorHAnsi" w:hAnsi="Poppins" w:cs="Poppins"/>
          <w:b/>
          <w:bCs w:val="0"/>
          <w:iCs/>
          <w:color w:val="000000" w:themeColor="text1"/>
          <w:sz w:val="19"/>
          <w:szCs w:val="19"/>
          <w:lang w:eastAsia="en-US"/>
        </w:rPr>
        <w:t>Übertragung der Angebotsgesamtsumme in EUR, brutto aus dem Leistungsverzeichnis Anlage C02:)</w:t>
      </w:r>
    </w:p>
    <w:p w14:paraId="29005644" w14:textId="77777777" w:rsidR="007A522C" w:rsidRPr="00EA585E" w:rsidRDefault="007A522C" w:rsidP="007A522C">
      <w:pPr>
        <w:spacing w:line="360" w:lineRule="auto"/>
        <w:ind w:firstLine="708"/>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Los 1</w:t>
      </w:r>
      <w:r w:rsidRPr="00EA585E">
        <w:rPr>
          <w:rFonts w:ascii="Poppins" w:eastAsiaTheme="minorHAnsi" w:hAnsi="Poppins" w:cs="Poppins"/>
          <w:iCs/>
          <w:color w:val="000000" w:themeColor="text1"/>
          <w:sz w:val="19"/>
          <w:szCs w:val="19"/>
          <w:lang w:val="fr-FR" w:eastAsia="en-US"/>
        </w:rPr>
        <w:tab/>
      </w:r>
      <w:permStart w:id="1973103831" w:edGrp="everyone"/>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permEnd w:id="1973103831"/>
      <w:r w:rsidRPr="00EA585E">
        <w:rPr>
          <w:rFonts w:ascii="Poppins" w:eastAsiaTheme="minorHAnsi" w:hAnsi="Poppins" w:cs="Poppins"/>
          <w:iCs/>
          <w:color w:val="000000" w:themeColor="text1"/>
          <w:sz w:val="19"/>
          <w:szCs w:val="19"/>
          <w:lang w:val="fr-FR" w:eastAsia="en-US"/>
        </w:rPr>
        <w:t xml:space="preserve"> EUR</w:t>
      </w:r>
    </w:p>
    <w:p w14:paraId="0CFA3224" w14:textId="77777777" w:rsidR="007A522C" w:rsidRPr="00EA585E" w:rsidRDefault="007A522C" w:rsidP="007A522C">
      <w:pPr>
        <w:spacing w:line="360" w:lineRule="auto"/>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ab/>
        <w:t>Los 2</w:t>
      </w:r>
      <w:r w:rsidRPr="00EA585E">
        <w:rPr>
          <w:rFonts w:ascii="Poppins" w:eastAsiaTheme="minorHAnsi" w:hAnsi="Poppins" w:cs="Poppins"/>
          <w:iCs/>
          <w:color w:val="000000" w:themeColor="text1"/>
          <w:sz w:val="19"/>
          <w:szCs w:val="19"/>
          <w:lang w:val="fr-FR" w:eastAsia="en-US"/>
        </w:rPr>
        <w:tab/>
      </w:r>
      <w:permStart w:id="778377378" w:edGrp="everyone"/>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permEnd w:id="778377378"/>
      <w:r w:rsidRPr="00EA585E">
        <w:rPr>
          <w:rFonts w:ascii="Poppins" w:eastAsiaTheme="minorHAnsi" w:hAnsi="Poppins" w:cs="Poppins"/>
          <w:iCs/>
          <w:color w:val="000000" w:themeColor="text1"/>
          <w:sz w:val="19"/>
          <w:szCs w:val="19"/>
          <w:lang w:val="fr-FR" w:eastAsia="en-US"/>
        </w:rPr>
        <w:t xml:space="preserve"> EUR</w:t>
      </w:r>
    </w:p>
    <w:p w14:paraId="1137C5A6" w14:textId="5DB2E80E" w:rsidR="001200AB" w:rsidRPr="001200AB" w:rsidRDefault="001200AB" w:rsidP="001200AB">
      <w:pPr>
        <w:spacing w:line="360" w:lineRule="auto"/>
        <w:ind w:firstLine="708"/>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Los 3</w:t>
      </w:r>
      <w:r w:rsidRPr="00EA585E">
        <w:rPr>
          <w:rFonts w:ascii="Poppins" w:eastAsiaTheme="minorHAnsi" w:hAnsi="Poppins" w:cs="Poppins"/>
          <w:iCs/>
          <w:color w:val="000000" w:themeColor="text1"/>
          <w:sz w:val="19"/>
          <w:szCs w:val="19"/>
          <w:lang w:val="fr-FR" w:eastAsia="en-US"/>
        </w:rPr>
        <w:tab/>
      </w:r>
      <w:permStart w:id="937829285" w:edGrp="everyone"/>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permEnd w:id="937829285"/>
      <w:r w:rsidRPr="00EA585E">
        <w:rPr>
          <w:rFonts w:ascii="Poppins" w:eastAsiaTheme="minorHAnsi" w:hAnsi="Poppins" w:cs="Poppins"/>
          <w:iCs/>
          <w:color w:val="000000" w:themeColor="text1"/>
          <w:sz w:val="19"/>
          <w:szCs w:val="19"/>
          <w:lang w:val="fr-FR" w:eastAsia="en-US"/>
        </w:rPr>
        <w:t xml:space="preserve"> EUR</w:t>
      </w:r>
    </w:p>
    <w:p w14:paraId="756254D5" w14:textId="77777777" w:rsidR="007A522C" w:rsidRPr="001200AB" w:rsidRDefault="007A522C" w:rsidP="007A522C">
      <w:pPr>
        <w:spacing w:line="360" w:lineRule="auto"/>
        <w:jc w:val="both"/>
        <w:rPr>
          <w:rFonts w:ascii="Poppins" w:eastAsiaTheme="minorHAnsi" w:hAnsi="Poppins" w:cs="Poppins"/>
          <w:iCs/>
          <w:color w:val="000000" w:themeColor="text1"/>
          <w:sz w:val="19"/>
          <w:szCs w:val="19"/>
          <w:lang w:val="fr-FR" w:eastAsia="en-US"/>
        </w:rPr>
      </w:pPr>
    </w:p>
    <w:p w14:paraId="585D73B3" w14:textId="77777777" w:rsidR="007A522C" w:rsidRPr="001200AB" w:rsidRDefault="007A522C" w:rsidP="007A522C">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1200AB">
        <w:rPr>
          <w:rFonts w:ascii="Poppins" w:eastAsiaTheme="minorHAnsi" w:hAnsi="Poppins" w:cs="Poppins"/>
          <w:iCs/>
          <w:color w:val="000000" w:themeColor="text1"/>
          <w:sz w:val="19"/>
          <w:szCs w:val="19"/>
          <w:lang w:eastAsia="en-US"/>
        </w:rPr>
        <w:t>Preisnachlass ohne Bedingungen auf die Abrechnungssumme für Hauptangebote:</w:t>
      </w:r>
    </w:p>
    <w:p w14:paraId="142C91D7" w14:textId="77777777" w:rsidR="007A522C" w:rsidRPr="00EA585E" w:rsidRDefault="007A522C" w:rsidP="007A522C">
      <w:pPr>
        <w:spacing w:line="360" w:lineRule="auto"/>
        <w:ind w:firstLine="708"/>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Los 1</w:t>
      </w:r>
      <w:r w:rsidRPr="00EA585E">
        <w:rPr>
          <w:rFonts w:ascii="Poppins" w:eastAsiaTheme="minorHAnsi" w:hAnsi="Poppins" w:cs="Poppins"/>
          <w:iCs/>
          <w:color w:val="000000" w:themeColor="text1"/>
          <w:sz w:val="19"/>
          <w:szCs w:val="19"/>
          <w:lang w:val="fr-FR" w:eastAsia="en-US"/>
        </w:rPr>
        <w:tab/>
      </w:r>
      <w:permStart w:id="1841956142" w:edGrp="everyone"/>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permEnd w:id="1841956142"/>
      <w:r w:rsidRPr="00EA585E">
        <w:rPr>
          <w:rFonts w:ascii="Poppins" w:eastAsiaTheme="minorHAnsi" w:hAnsi="Poppins" w:cs="Poppins"/>
          <w:iCs/>
          <w:color w:val="000000" w:themeColor="text1"/>
          <w:sz w:val="19"/>
          <w:szCs w:val="19"/>
          <w:lang w:val="fr-FR" w:eastAsia="en-US"/>
        </w:rPr>
        <w:t xml:space="preserve"> %</w:t>
      </w:r>
    </w:p>
    <w:p w14:paraId="0CE3A998" w14:textId="77777777" w:rsidR="007A522C" w:rsidRPr="00EA585E" w:rsidRDefault="007A522C" w:rsidP="007A522C">
      <w:pPr>
        <w:spacing w:line="360" w:lineRule="auto"/>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ab/>
        <w:t>Los 2</w:t>
      </w:r>
      <w:r w:rsidRPr="00EA585E">
        <w:rPr>
          <w:rFonts w:ascii="Poppins" w:eastAsiaTheme="minorHAnsi" w:hAnsi="Poppins" w:cs="Poppins"/>
          <w:iCs/>
          <w:color w:val="000000" w:themeColor="text1"/>
          <w:sz w:val="19"/>
          <w:szCs w:val="19"/>
          <w:lang w:val="fr-FR" w:eastAsia="en-US"/>
        </w:rPr>
        <w:tab/>
      </w:r>
      <w:permStart w:id="629290591" w:edGrp="everyone"/>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r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Pr="00EA585E">
        <w:rPr>
          <w:rFonts w:ascii="Poppins" w:eastAsiaTheme="minorHAnsi" w:hAnsi="Poppins" w:cs="Poppins"/>
          <w:iCs/>
          <w:color w:val="000000" w:themeColor="text1"/>
          <w:sz w:val="19"/>
          <w:szCs w:val="19"/>
          <w:u w:val="dotted"/>
          <w:lang w:val="fr-FR" w:eastAsia="en-US"/>
        </w:rPr>
        <w:instrText xml:space="preserve"> FORMTEXT </w:instrText>
      </w:r>
      <w:r w:rsidRPr="00EA585E">
        <w:rPr>
          <w:rFonts w:ascii="Poppins" w:eastAsiaTheme="minorHAnsi" w:hAnsi="Poppins" w:cs="Poppins"/>
          <w:iCs/>
          <w:color w:val="000000" w:themeColor="text1"/>
          <w:sz w:val="19"/>
          <w:szCs w:val="19"/>
          <w:u w:val="dotted"/>
          <w:lang w:eastAsia="en-US"/>
        </w:rPr>
      </w:r>
      <w:r w:rsidRPr="00EA585E">
        <w:rPr>
          <w:rFonts w:ascii="Poppins" w:eastAsiaTheme="minorHAnsi" w:hAnsi="Poppins" w:cs="Poppins"/>
          <w:iCs/>
          <w:color w:val="000000" w:themeColor="text1"/>
          <w:sz w:val="19"/>
          <w:szCs w:val="19"/>
          <w:u w:val="dotted"/>
          <w:lang w:eastAsia="en-US"/>
        </w:rPr>
        <w:fldChar w:fldCharType="separate"/>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u w:val="dotted"/>
          <w:lang w:eastAsia="en-US"/>
        </w:rPr>
        <w:t> </w:t>
      </w:r>
      <w:r w:rsidRPr="00EA585E">
        <w:rPr>
          <w:rFonts w:ascii="Poppins" w:eastAsiaTheme="minorHAnsi" w:hAnsi="Poppins" w:cs="Poppins"/>
          <w:iCs/>
          <w:color w:val="000000" w:themeColor="text1"/>
          <w:sz w:val="19"/>
          <w:szCs w:val="19"/>
          <w:lang w:eastAsia="en-US"/>
        </w:rPr>
        <w:fldChar w:fldCharType="end"/>
      </w:r>
      <w:permEnd w:id="629290591"/>
      <w:r w:rsidRPr="00EA585E">
        <w:rPr>
          <w:rFonts w:ascii="Poppins" w:eastAsiaTheme="minorHAnsi" w:hAnsi="Poppins" w:cs="Poppins"/>
          <w:iCs/>
          <w:color w:val="000000" w:themeColor="text1"/>
          <w:sz w:val="19"/>
          <w:szCs w:val="19"/>
          <w:lang w:val="fr-FR" w:eastAsia="en-US"/>
        </w:rPr>
        <w:t xml:space="preserve"> %</w:t>
      </w:r>
    </w:p>
    <w:p w14:paraId="2DAB8E84" w14:textId="166A5FAE" w:rsidR="00730C99" w:rsidRPr="00547268" w:rsidRDefault="00730C99" w:rsidP="00F673B4">
      <w:pPr>
        <w:spacing w:line="360" w:lineRule="auto"/>
        <w:jc w:val="both"/>
        <w:rPr>
          <w:rFonts w:ascii="Poppins" w:eastAsiaTheme="minorHAnsi" w:hAnsi="Poppins" w:cs="Poppins"/>
          <w:iCs/>
          <w:color w:val="000000" w:themeColor="text1"/>
          <w:sz w:val="19"/>
          <w:szCs w:val="19"/>
          <w:lang w:val="fr-FR" w:eastAsia="en-US"/>
        </w:rPr>
      </w:pPr>
      <w:r w:rsidRPr="00EA585E">
        <w:rPr>
          <w:rFonts w:ascii="Poppins" w:eastAsiaTheme="minorHAnsi" w:hAnsi="Poppins" w:cs="Poppins"/>
          <w:iCs/>
          <w:color w:val="000000" w:themeColor="text1"/>
          <w:sz w:val="19"/>
          <w:szCs w:val="19"/>
          <w:lang w:val="fr-FR" w:eastAsia="en-US"/>
        </w:rPr>
        <w:tab/>
      </w:r>
      <w:r w:rsidR="001200AB" w:rsidRPr="00EA585E">
        <w:rPr>
          <w:rFonts w:ascii="Poppins" w:eastAsiaTheme="minorHAnsi" w:hAnsi="Poppins" w:cs="Poppins"/>
          <w:iCs/>
          <w:color w:val="000000" w:themeColor="text1"/>
          <w:sz w:val="19"/>
          <w:szCs w:val="19"/>
          <w:lang w:val="fr-FR" w:eastAsia="en-US"/>
        </w:rPr>
        <w:t>Los 3</w:t>
      </w:r>
      <w:r w:rsidR="001200AB" w:rsidRPr="00EA585E">
        <w:rPr>
          <w:rFonts w:ascii="Poppins" w:eastAsiaTheme="minorHAnsi" w:hAnsi="Poppins" w:cs="Poppins"/>
          <w:iCs/>
          <w:color w:val="000000" w:themeColor="text1"/>
          <w:sz w:val="19"/>
          <w:szCs w:val="19"/>
          <w:lang w:val="fr-FR" w:eastAsia="en-US"/>
        </w:rPr>
        <w:tab/>
      </w:r>
      <w:permStart w:id="1688604645" w:edGrp="everyone"/>
      <w:r w:rsidR="001200AB"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001200AB" w:rsidRPr="00EA585E">
        <w:rPr>
          <w:rFonts w:ascii="Poppins" w:eastAsiaTheme="minorHAnsi" w:hAnsi="Poppins" w:cs="Poppins"/>
          <w:iCs/>
          <w:color w:val="000000" w:themeColor="text1"/>
          <w:sz w:val="19"/>
          <w:szCs w:val="19"/>
          <w:u w:val="dotted"/>
          <w:lang w:val="fr-FR" w:eastAsia="en-US"/>
        </w:rPr>
        <w:instrText xml:space="preserve"> FORMTEXT </w:instrText>
      </w:r>
      <w:r w:rsidR="001200AB" w:rsidRPr="00EA585E">
        <w:rPr>
          <w:rFonts w:ascii="Poppins" w:eastAsiaTheme="minorHAnsi" w:hAnsi="Poppins" w:cs="Poppins"/>
          <w:iCs/>
          <w:color w:val="000000" w:themeColor="text1"/>
          <w:sz w:val="19"/>
          <w:szCs w:val="19"/>
          <w:u w:val="dotted"/>
          <w:lang w:eastAsia="en-US"/>
        </w:rPr>
      </w:r>
      <w:r w:rsidR="001200AB" w:rsidRPr="00EA585E">
        <w:rPr>
          <w:rFonts w:ascii="Poppins" w:eastAsiaTheme="minorHAnsi" w:hAnsi="Poppins" w:cs="Poppins"/>
          <w:iCs/>
          <w:color w:val="000000" w:themeColor="text1"/>
          <w:sz w:val="19"/>
          <w:szCs w:val="19"/>
          <w:u w:val="dotted"/>
          <w:lang w:eastAsia="en-US"/>
        </w:rPr>
        <w:fldChar w:fldCharType="separate"/>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lang w:eastAsia="en-US"/>
        </w:rPr>
        <w:fldChar w:fldCharType="end"/>
      </w:r>
      <w:r w:rsidR="001200AB"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001200AB" w:rsidRPr="00EA585E">
        <w:rPr>
          <w:rFonts w:ascii="Poppins" w:eastAsiaTheme="minorHAnsi" w:hAnsi="Poppins" w:cs="Poppins"/>
          <w:iCs/>
          <w:color w:val="000000" w:themeColor="text1"/>
          <w:sz w:val="19"/>
          <w:szCs w:val="19"/>
          <w:u w:val="dotted"/>
          <w:lang w:val="fr-FR" w:eastAsia="en-US"/>
        </w:rPr>
        <w:instrText xml:space="preserve"> FORMTEXT </w:instrText>
      </w:r>
      <w:r w:rsidR="001200AB" w:rsidRPr="00EA585E">
        <w:rPr>
          <w:rFonts w:ascii="Poppins" w:eastAsiaTheme="minorHAnsi" w:hAnsi="Poppins" w:cs="Poppins"/>
          <w:iCs/>
          <w:color w:val="000000" w:themeColor="text1"/>
          <w:sz w:val="19"/>
          <w:szCs w:val="19"/>
          <w:u w:val="dotted"/>
          <w:lang w:eastAsia="en-US"/>
        </w:rPr>
      </w:r>
      <w:r w:rsidR="001200AB" w:rsidRPr="00EA585E">
        <w:rPr>
          <w:rFonts w:ascii="Poppins" w:eastAsiaTheme="minorHAnsi" w:hAnsi="Poppins" w:cs="Poppins"/>
          <w:iCs/>
          <w:color w:val="000000" w:themeColor="text1"/>
          <w:sz w:val="19"/>
          <w:szCs w:val="19"/>
          <w:u w:val="dotted"/>
          <w:lang w:eastAsia="en-US"/>
        </w:rPr>
        <w:fldChar w:fldCharType="separate"/>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lang w:eastAsia="en-US"/>
        </w:rPr>
        <w:fldChar w:fldCharType="end"/>
      </w:r>
      <w:r w:rsidR="001200AB"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001200AB" w:rsidRPr="00EA585E">
        <w:rPr>
          <w:rFonts w:ascii="Poppins" w:eastAsiaTheme="minorHAnsi" w:hAnsi="Poppins" w:cs="Poppins"/>
          <w:iCs/>
          <w:color w:val="000000" w:themeColor="text1"/>
          <w:sz w:val="19"/>
          <w:szCs w:val="19"/>
          <w:u w:val="dotted"/>
          <w:lang w:val="fr-FR" w:eastAsia="en-US"/>
        </w:rPr>
        <w:instrText xml:space="preserve"> FORMTEXT </w:instrText>
      </w:r>
      <w:r w:rsidR="001200AB" w:rsidRPr="00EA585E">
        <w:rPr>
          <w:rFonts w:ascii="Poppins" w:eastAsiaTheme="minorHAnsi" w:hAnsi="Poppins" w:cs="Poppins"/>
          <w:iCs/>
          <w:color w:val="000000" w:themeColor="text1"/>
          <w:sz w:val="19"/>
          <w:szCs w:val="19"/>
          <w:u w:val="dotted"/>
          <w:lang w:eastAsia="en-US"/>
        </w:rPr>
      </w:r>
      <w:r w:rsidR="001200AB" w:rsidRPr="00EA585E">
        <w:rPr>
          <w:rFonts w:ascii="Poppins" w:eastAsiaTheme="minorHAnsi" w:hAnsi="Poppins" w:cs="Poppins"/>
          <w:iCs/>
          <w:color w:val="000000" w:themeColor="text1"/>
          <w:sz w:val="19"/>
          <w:szCs w:val="19"/>
          <w:u w:val="dotted"/>
          <w:lang w:eastAsia="en-US"/>
        </w:rPr>
        <w:fldChar w:fldCharType="separate"/>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lang w:eastAsia="en-US"/>
        </w:rPr>
        <w:fldChar w:fldCharType="end"/>
      </w:r>
      <w:r w:rsidR="001200AB"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001200AB" w:rsidRPr="00EA585E">
        <w:rPr>
          <w:rFonts w:ascii="Poppins" w:eastAsiaTheme="minorHAnsi" w:hAnsi="Poppins" w:cs="Poppins"/>
          <w:iCs/>
          <w:color w:val="000000" w:themeColor="text1"/>
          <w:sz w:val="19"/>
          <w:szCs w:val="19"/>
          <w:u w:val="dotted"/>
          <w:lang w:val="fr-FR" w:eastAsia="en-US"/>
        </w:rPr>
        <w:instrText xml:space="preserve"> FORMTEXT </w:instrText>
      </w:r>
      <w:r w:rsidR="001200AB" w:rsidRPr="00EA585E">
        <w:rPr>
          <w:rFonts w:ascii="Poppins" w:eastAsiaTheme="minorHAnsi" w:hAnsi="Poppins" w:cs="Poppins"/>
          <w:iCs/>
          <w:color w:val="000000" w:themeColor="text1"/>
          <w:sz w:val="19"/>
          <w:szCs w:val="19"/>
          <w:u w:val="dotted"/>
          <w:lang w:eastAsia="en-US"/>
        </w:rPr>
      </w:r>
      <w:r w:rsidR="001200AB" w:rsidRPr="00EA585E">
        <w:rPr>
          <w:rFonts w:ascii="Poppins" w:eastAsiaTheme="minorHAnsi" w:hAnsi="Poppins" w:cs="Poppins"/>
          <w:iCs/>
          <w:color w:val="000000" w:themeColor="text1"/>
          <w:sz w:val="19"/>
          <w:szCs w:val="19"/>
          <w:u w:val="dotted"/>
          <w:lang w:eastAsia="en-US"/>
        </w:rPr>
        <w:fldChar w:fldCharType="separate"/>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lang w:eastAsia="en-US"/>
        </w:rPr>
        <w:fldChar w:fldCharType="end"/>
      </w:r>
      <w:r w:rsidR="001200AB" w:rsidRPr="00EA585E">
        <w:rPr>
          <w:rFonts w:ascii="Poppins" w:eastAsiaTheme="minorHAnsi" w:hAnsi="Poppins" w:cs="Poppins"/>
          <w:iCs/>
          <w:color w:val="000000" w:themeColor="text1"/>
          <w:sz w:val="19"/>
          <w:szCs w:val="19"/>
          <w:u w:val="dotted"/>
          <w:lang w:eastAsia="en-US"/>
        </w:rPr>
        <w:fldChar w:fldCharType="begin">
          <w:ffData>
            <w:name w:val="Text4"/>
            <w:enabled/>
            <w:calcOnExit w:val="0"/>
            <w:textInput/>
          </w:ffData>
        </w:fldChar>
      </w:r>
      <w:r w:rsidR="001200AB" w:rsidRPr="00EA585E">
        <w:rPr>
          <w:rFonts w:ascii="Poppins" w:eastAsiaTheme="minorHAnsi" w:hAnsi="Poppins" w:cs="Poppins"/>
          <w:iCs/>
          <w:color w:val="000000" w:themeColor="text1"/>
          <w:sz w:val="19"/>
          <w:szCs w:val="19"/>
          <w:u w:val="dotted"/>
          <w:lang w:val="fr-FR" w:eastAsia="en-US"/>
        </w:rPr>
        <w:instrText xml:space="preserve"> FORMTEXT </w:instrText>
      </w:r>
      <w:r w:rsidR="001200AB" w:rsidRPr="00EA585E">
        <w:rPr>
          <w:rFonts w:ascii="Poppins" w:eastAsiaTheme="minorHAnsi" w:hAnsi="Poppins" w:cs="Poppins"/>
          <w:iCs/>
          <w:color w:val="000000" w:themeColor="text1"/>
          <w:sz w:val="19"/>
          <w:szCs w:val="19"/>
          <w:u w:val="dotted"/>
          <w:lang w:eastAsia="en-US"/>
        </w:rPr>
      </w:r>
      <w:r w:rsidR="001200AB" w:rsidRPr="00EA585E">
        <w:rPr>
          <w:rFonts w:ascii="Poppins" w:eastAsiaTheme="minorHAnsi" w:hAnsi="Poppins" w:cs="Poppins"/>
          <w:iCs/>
          <w:color w:val="000000" w:themeColor="text1"/>
          <w:sz w:val="19"/>
          <w:szCs w:val="19"/>
          <w:u w:val="dotted"/>
          <w:lang w:eastAsia="en-US"/>
        </w:rPr>
        <w:fldChar w:fldCharType="separate"/>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u w:val="dotted"/>
          <w:lang w:eastAsia="en-US"/>
        </w:rPr>
        <w:t> </w:t>
      </w:r>
      <w:r w:rsidR="001200AB" w:rsidRPr="00EA585E">
        <w:rPr>
          <w:rFonts w:ascii="Poppins" w:eastAsiaTheme="minorHAnsi" w:hAnsi="Poppins" w:cs="Poppins"/>
          <w:iCs/>
          <w:color w:val="000000" w:themeColor="text1"/>
          <w:sz w:val="19"/>
          <w:szCs w:val="19"/>
          <w:lang w:eastAsia="en-US"/>
        </w:rPr>
        <w:fldChar w:fldCharType="end"/>
      </w:r>
      <w:permEnd w:id="1688604645"/>
      <w:r w:rsidR="001200AB" w:rsidRPr="00EA585E">
        <w:rPr>
          <w:rFonts w:ascii="Poppins" w:eastAsiaTheme="minorHAnsi" w:hAnsi="Poppins" w:cs="Poppins"/>
          <w:iCs/>
          <w:color w:val="000000" w:themeColor="text1"/>
          <w:sz w:val="19"/>
          <w:szCs w:val="19"/>
          <w:lang w:val="fr-FR" w:eastAsia="en-US"/>
        </w:rPr>
        <w:t xml:space="preserve"> %</w:t>
      </w:r>
    </w:p>
    <w:p w14:paraId="122C00AD" w14:textId="77777777" w:rsidR="00C67E23" w:rsidRDefault="00C67E23" w:rsidP="00C67E23">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952AF9">
        <w:rPr>
          <w:rFonts w:ascii="Poppins" w:eastAsiaTheme="minorHAnsi" w:hAnsi="Poppins" w:cs="Poppins"/>
          <w:iCs/>
          <w:color w:val="000000" w:themeColor="text1"/>
          <w:sz w:val="19"/>
          <w:szCs w:val="19"/>
          <w:lang w:eastAsia="en-US"/>
        </w:rPr>
        <w:t>An mein Angebot halte(n) ich/wir mich/uns bis zum Ablauf der Bindefrist gebunden</w:t>
      </w:r>
      <w:r>
        <w:rPr>
          <w:rFonts w:ascii="Poppins" w:eastAsiaTheme="minorHAnsi" w:hAnsi="Poppins" w:cs="Poppins"/>
          <w:iCs/>
          <w:color w:val="000000" w:themeColor="text1"/>
          <w:sz w:val="19"/>
          <w:szCs w:val="19"/>
          <w:lang w:eastAsia="en-US"/>
        </w:rPr>
        <w:t>.</w:t>
      </w:r>
    </w:p>
    <w:p w14:paraId="72187097" w14:textId="77777777" w:rsidR="0093323D" w:rsidRPr="00547268" w:rsidRDefault="0093323D" w:rsidP="0093323D">
      <w:pPr>
        <w:spacing w:line="360" w:lineRule="auto"/>
        <w:jc w:val="both"/>
        <w:rPr>
          <w:rFonts w:ascii="Poppins" w:eastAsiaTheme="minorHAnsi" w:hAnsi="Poppins" w:cs="Poppins"/>
          <w:iCs/>
          <w:color w:val="000000" w:themeColor="text1"/>
          <w:sz w:val="19"/>
          <w:szCs w:val="19"/>
          <w:lang w:eastAsia="en-US"/>
        </w:rPr>
      </w:pPr>
    </w:p>
    <w:p w14:paraId="2EA43C9B" w14:textId="77777777" w:rsidR="0093323D" w:rsidRPr="00547268" w:rsidRDefault="0093323D" w:rsidP="0093323D">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 xml:space="preserve">Ich/Wir erkläre(n), </w:t>
      </w:r>
    </w:p>
    <w:p w14:paraId="6DB5C193" w14:textId="77777777" w:rsidR="0093323D" w:rsidRPr="00547268" w:rsidRDefault="0093323D" w:rsidP="0093323D">
      <w:p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tab/>
      </w:r>
      <w:permStart w:id="866801871" w:edGrp="everyone"/>
      <w:sdt>
        <w:sdtPr>
          <w:rPr>
            <w:rFonts w:ascii="Poppins" w:eastAsiaTheme="minorHAnsi" w:hAnsi="Poppins" w:cs="Poppins"/>
            <w:iCs/>
            <w:color w:val="000000" w:themeColor="text1"/>
            <w:sz w:val="19"/>
            <w:szCs w:val="19"/>
            <w:lang w:eastAsia="en-US"/>
          </w:rPr>
          <w:id w:val="-1185829369"/>
          <w14:checkbox>
            <w14:checked w14:val="0"/>
            <w14:checkedState w14:val="2612" w14:font="MS Gothic"/>
            <w14:uncheckedState w14:val="2610" w14:font="MS Gothic"/>
          </w14:checkbox>
        </w:sdtPr>
        <w:sdtEndPr/>
        <w:sdtContent>
          <w:r>
            <w:rPr>
              <w:rFonts w:ascii="MS Gothic" w:eastAsia="MS Gothic" w:hAnsi="MS Gothic" w:cs="Poppins" w:hint="eastAsia"/>
              <w:iCs/>
              <w:color w:val="000000" w:themeColor="text1"/>
              <w:sz w:val="19"/>
              <w:szCs w:val="19"/>
              <w:lang w:eastAsia="en-US"/>
            </w:rPr>
            <w:t>☐</w:t>
          </w:r>
        </w:sdtContent>
      </w:sdt>
      <w:permEnd w:id="866801871"/>
      <w:r>
        <w:rPr>
          <w:rFonts w:ascii="Poppins" w:eastAsiaTheme="minorHAnsi" w:hAnsi="Poppins" w:cs="Poppins"/>
          <w:iCs/>
          <w:color w:val="000000" w:themeColor="text1"/>
          <w:sz w:val="19"/>
          <w:szCs w:val="19"/>
          <w:lang w:eastAsia="en-US"/>
        </w:rPr>
        <w:tab/>
      </w:r>
      <w:r w:rsidRPr="00547268">
        <w:rPr>
          <w:rFonts w:ascii="Poppins" w:eastAsiaTheme="minorHAnsi" w:hAnsi="Poppins" w:cs="Poppins"/>
          <w:iCs/>
          <w:color w:val="000000" w:themeColor="text1"/>
          <w:sz w:val="19"/>
          <w:szCs w:val="19"/>
          <w:lang w:eastAsia="en-US"/>
        </w:rPr>
        <w:t>dass ich/wir alle Leistungen im eigenen Betrieb ausführen werde(n).</w:t>
      </w:r>
    </w:p>
    <w:p w14:paraId="70D0183D" w14:textId="77777777" w:rsidR="0093323D" w:rsidRDefault="000C17E5" w:rsidP="0093323D">
      <w:pPr>
        <w:spacing w:line="360" w:lineRule="auto"/>
        <w:ind w:left="1416" w:hanging="708"/>
        <w:jc w:val="both"/>
        <w:rPr>
          <w:rFonts w:ascii="Poppins" w:eastAsiaTheme="minorHAnsi" w:hAnsi="Poppins" w:cs="Poppins"/>
          <w:iCs/>
          <w:color w:val="000000" w:themeColor="text1"/>
          <w:sz w:val="19"/>
          <w:szCs w:val="19"/>
          <w:lang w:eastAsia="en-US"/>
        </w:rPr>
      </w:pPr>
      <w:sdt>
        <w:sdtPr>
          <w:rPr>
            <w:rFonts w:ascii="Poppins" w:eastAsiaTheme="minorHAnsi" w:hAnsi="Poppins" w:cs="Poppins"/>
            <w:iCs/>
            <w:color w:val="000000" w:themeColor="text1"/>
            <w:sz w:val="19"/>
            <w:szCs w:val="19"/>
            <w:lang w:eastAsia="en-US"/>
          </w:rPr>
          <w:id w:val="-734014672"/>
          <w14:checkbox>
            <w14:checked w14:val="0"/>
            <w14:checkedState w14:val="2612" w14:font="MS Gothic"/>
            <w14:uncheckedState w14:val="2610" w14:font="MS Gothic"/>
          </w14:checkbox>
        </w:sdtPr>
        <w:sdtEndPr/>
        <w:sdtContent>
          <w:permStart w:id="1549284293" w:edGrp="everyone"/>
          <w:r w:rsidR="0093323D">
            <w:rPr>
              <w:rFonts w:ascii="MS Gothic" w:eastAsia="MS Gothic" w:hAnsi="MS Gothic" w:cs="Poppins" w:hint="eastAsia"/>
              <w:iCs/>
              <w:color w:val="000000" w:themeColor="text1"/>
              <w:sz w:val="19"/>
              <w:szCs w:val="19"/>
              <w:lang w:eastAsia="en-US"/>
            </w:rPr>
            <w:t>☐</w:t>
          </w:r>
          <w:permEnd w:id="1549284293"/>
        </w:sdtContent>
      </w:sdt>
      <w:r w:rsidR="0093323D">
        <w:rPr>
          <w:rFonts w:ascii="Poppins" w:eastAsiaTheme="minorHAnsi" w:hAnsi="Poppins" w:cs="Poppins"/>
          <w:iCs/>
          <w:color w:val="000000" w:themeColor="text1"/>
          <w:sz w:val="19"/>
          <w:szCs w:val="19"/>
          <w:lang w:eastAsia="en-US"/>
        </w:rPr>
        <w:tab/>
      </w:r>
      <w:r w:rsidR="0093323D" w:rsidRPr="00547268">
        <w:rPr>
          <w:rFonts w:ascii="Poppins" w:eastAsiaTheme="minorHAnsi" w:hAnsi="Poppins" w:cs="Poppins"/>
          <w:iCs/>
          <w:color w:val="000000" w:themeColor="text1"/>
          <w:sz w:val="19"/>
          <w:szCs w:val="19"/>
          <w:lang w:eastAsia="en-US"/>
        </w:rPr>
        <w:t>dass ich/wir alle Leistungen, die nicht im „Verzeichnis der Leistungen von Unterauftra</w:t>
      </w:r>
      <w:r w:rsidR="0093323D">
        <w:rPr>
          <w:rFonts w:ascii="Poppins" w:eastAsiaTheme="minorHAnsi" w:hAnsi="Poppins" w:cs="Poppins"/>
          <w:iCs/>
          <w:color w:val="000000" w:themeColor="text1"/>
          <w:sz w:val="19"/>
          <w:szCs w:val="19"/>
          <w:lang w:eastAsia="en-US"/>
        </w:rPr>
        <w:t>g</w:t>
      </w:r>
      <w:r w:rsidR="0093323D" w:rsidRPr="00547268">
        <w:rPr>
          <w:rFonts w:ascii="Poppins" w:eastAsiaTheme="minorHAnsi" w:hAnsi="Poppins" w:cs="Poppins"/>
          <w:iCs/>
          <w:color w:val="000000" w:themeColor="text1"/>
          <w:sz w:val="19"/>
          <w:szCs w:val="19"/>
          <w:lang w:eastAsia="en-US"/>
        </w:rPr>
        <w:t xml:space="preserve">nehmern bzw. </w:t>
      </w:r>
      <w:r w:rsidR="0093323D" w:rsidRPr="00547268">
        <w:rPr>
          <w:rFonts w:ascii="Poppins" w:eastAsiaTheme="minorHAnsi" w:hAnsi="Poppins" w:cs="Poppins"/>
          <w:iCs/>
          <w:color w:val="000000" w:themeColor="text1"/>
          <w:sz w:val="19"/>
          <w:szCs w:val="19"/>
          <w:lang w:eastAsia="en-US"/>
        </w:rPr>
        <w:tab/>
        <w:t>anderen Unternehmen“ aufgeführt sind, im eigenen Betrieb ausführen werde(n).</w:t>
      </w:r>
    </w:p>
    <w:p w14:paraId="7A3ED577" w14:textId="77777777" w:rsidR="0093323D" w:rsidRPr="00547268" w:rsidRDefault="0093323D" w:rsidP="0093323D">
      <w:pPr>
        <w:spacing w:line="360" w:lineRule="auto"/>
        <w:ind w:left="1416" w:hanging="708"/>
        <w:jc w:val="both"/>
        <w:rPr>
          <w:rFonts w:ascii="Poppins" w:eastAsiaTheme="minorHAnsi" w:hAnsi="Poppins" w:cs="Poppins"/>
          <w:iCs/>
          <w:color w:val="000000" w:themeColor="text1"/>
          <w:sz w:val="19"/>
          <w:szCs w:val="19"/>
          <w:lang w:eastAsia="en-US"/>
        </w:rPr>
      </w:pPr>
    </w:p>
    <w:p w14:paraId="5790396E" w14:textId="77777777" w:rsidR="0093323D" w:rsidRPr="00547268" w:rsidRDefault="0093323D" w:rsidP="0093323D">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iCs/>
          <w:color w:val="000000" w:themeColor="text1"/>
          <w:sz w:val="19"/>
          <w:szCs w:val="19"/>
          <w:lang w:eastAsia="en-US"/>
        </w:rPr>
        <w:lastRenderedPageBreak/>
        <w:t>Ich/Wir erkläre(n), dass</w:t>
      </w:r>
    </w:p>
    <w:p w14:paraId="52F80CE6" w14:textId="77777777" w:rsidR="0093323D" w:rsidRPr="003676C9" w:rsidRDefault="0093323D" w:rsidP="0093323D">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ich/wir den Wortlaut des vom Auftraggeber verfassten Leistungsverzeichnisses als allein verbindlich anerkenne(n).</w:t>
      </w:r>
    </w:p>
    <w:p w14:paraId="1113A887" w14:textId="77777777" w:rsidR="0093323D" w:rsidRPr="003676C9" w:rsidRDefault="0093323D" w:rsidP="0093323D">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mir/uns zugegangene Änderungen der Vergabeunterlagen Gegenstand meines/unseres Angebotes sind.</w:t>
      </w:r>
    </w:p>
    <w:p w14:paraId="3A34F5C5" w14:textId="77777777" w:rsidR="0093323D" w:rsidRPr="003676C9" w:rsidRDefault="0093323D" w:rsidP="0093323D">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proofErr w:type="gramStart"/>
      <w:r w:rsidRPr="003676C9">
        <w:rPr>
          <w:rFonts w:ascii="Poppins" w:eastAsiaTheme="minorHAnsi" w:hAnsi="Poppins" w:cs="Poppins"/>
          <w:iCs/>
          <w:color w:val="000000" w:themeColor="text1"/>
          <w:sz w:val="19"/>
          <w:szCs w:val="19"/>
          <w:lang w:eastAsia="en-US"/>
        </w:rPr>
        <w:t>das</w:t>
      </w:r>
      <w:proofErr w:type="gramEnd"/>
      <w:r w:rsidRPr="003676C9">
        <w:rPr>
          <w:rFonts w:ascii="Poppins" w:eastAsiaTheme="minorHAnsi" w:hAnsi="Poppins" w:cs="Poppins"/>
          <w:iCs/>
          <w:color w:val="000000" w:themeColor="text1"/>
          <w:sz w:val="19"/>
          <w:szCs w:val="19"/>
          <w:lang w:eastAsia="en-US"/>
        </w:rPr>
        <w:t xml:space="preserve"> vom Auftraggeber vorgeschlagene Produkt Inhalt meines/unseres Angebotes ist, wenn Teilleistungsbeschreibungen des Auftraggebers den Zusatz „oder gleichwertiger Art bzw. oder gleichwertig“ enthalten und von mir/uns keine Produktangaben (Hersteller- und Typenbezeichnung) eingetragen wurden.</w:t>
      </w:r>
    </w:p>
    <w:p w14:paraId="1CC55F49" w14:textId="77777777" w:rsidR="0093323D" w:rsidRDefault="0093323D" w:rsidP="0093323D">
      <w:pPr>
        <w:pStyle w:val="ListParagraph"/>
        <w:numPr>
          <w:ilvl w:val="0"/>
          <w:numId w:val="27"/>
        </w:numPr>
        <w:spacing w:line="360" w:lineRule="auto"/>
        <w:jc w:val="both"/>
        <w:rPr>
          <w:rFonts w:ascii="Poppins" w:eastAsiaTheme="minorHAnsi" w:hAnsi="Poppins" w:cs="Poppins"/>
          <w:iCs/>
          <w:color w:val="000000" w:themeColor="text1"/>
          <w:sz w:val="19"/>
          <w:szCs w:val="19"/>
          <w:lang w:eastAsia="en-US"/>
        </w:rPr>
      </w:pPr>
      <w:r w:rsidRPr="003676C9">
        <w:rPr>
          <w:rFonts w:ascii="Poppins" w:eastAsiaTheme="minorHAnsi" w:hAnsi="Poppins" w:cs="Poppins"/>
          <w:iCs/>
          <w:color w:val="000000" w:themeColor="text1"/>
          <w:sz w:val="19"/>
          <w:szCs w:val="19"/>
          <w:lang w:eastAsia="en-US"/>
        </w:rPr>
        <w:t>falls von mir/uns mehrere Nebenangebote abgegeben wurden, mein/unser Angebot auch die Kumulation der Nebenangebote, die sich nicht gegenseitig ausschließen, umfasst.</w:t>
      </w:r>
    </w:p>
    <w:p w14:paraId="28377604" w14:textId="77777777" w:rsidR="0093323D" w:rsidRDefault="0093323D" w:rsidP="00961BC4">
      <w:pPr>
        <w:spacing w:line="360" w:lineRule="auto"/>
        <w:jc w:val="both"/>
        <w:rPr>
          <w:rFonts w:ascii="Poppins" w:eastAsiaTheme="minorHAnsi" w:hAnsi="Poppins" w:cs="Poppins"/>
          <w:iCs/>
          <w:color w:val="000000" w:themeColor="text1"/>
          <w:sz w:val="19"/>
          <w:szCs w:val="19"/>
          <w:lang w:eastAsia="en-US"/>
        </w:rPr>
      </w:pPr>
    </w:p>
    <w:p w14:paraId="1268D864" w14:textId="77777777" w:rsidR="0093323D" w:rsidRDefault="0093323D" w:rsidP="00961BC4">
      <w:pPr>
        <w:spacing w:line="360" w:lineRule="auto"/>
        <w:jc w:val="both"/>
        <w:rPr>
          <w:rFonts w:ascii="Poppins" w:eastAsiaTheme="minorHAnsi" w:hAnsi="Poppins" w:cs="Poppins"/>
          <w:b/>
          <w:bCs w:val="0"/>
          <w:iCs/>
          <w:color w:val="FF0000"/>
          <w:sz w:val="19"/>
          <w:szCs w:val="19"/>
          <w:lang w:eastAsia="en-US"/>
        </w:rPr>
      </w:pPr>
      <w:r w:rsidRPr="0093323D">
        <w:rPr>
          <w:rFonts w:ascii="Poppins" w:eastAsiaTheme="minorHAnsi" w:hAnsi="Poppins" w:cs="Poppins"/>
          <w:b/>
          <w:bCs w:val="0"/>
          <w:iCs/>
          <w:color w:val="FF0000"/>
          <w:sz w:val="19"/>
          <w:szCs w:val="19"/>
          <w:lang w:eastAsia="en-US"/>
        </w:rPr>
        <w:t>Vorsicht wertungsrelevante Angabe (siehe A03 Gewichtung der Zuschlagskriterien)</w:t>
      </w:r>
      <w:r>
        <w:rPr>
          <w:rFonts w:ascii="Poppins" w:eastAsiaTheme="minorHAnsi" w:hAnsi="Poppins" w:cs="Poppins"/>
          <w:b/>
          <w:bCs w:val="0"/>
          <w:iCs/>
          <w:color w:val="FF0000"/>
          <w:sz w:val="19"/>
          <w:szCs w:val="19"/>
          <w:lang w:eastAsia="en-US"/>
        </w:rPr>
        <w:t xml:space="preserve">: </w:t>
      </w:r>
    </w:p>
    <w:p w14:paraId="4602A221" w14:textId="50C2497A" w:rsidR="0093323D" w:rsidRDefault="0093323D" w:rsidP="00961BC4">
      <w:pPr>
        <w:spacing w:line="360" w:lineRule="auto"/>
        <w:jc w:val="both"/>
        <w:rPr>
          <w:rFonts w:ascii="Poppins" w:eastAsiaTheme="minorHAnsi" w:hAnsi="Poppins" w:cs="Poppins"/>
          <w:i/>
          <w:color w:val="FF0000"/>
          <w:sz w:val="19"/>
          <w:szCs w:val="19"/>
          <w:lang w:eastAsia="en-US"/>
        </w:rPr>
      </w:pPr>
      <w:r w:rsidRPr="0093323D">
        <w:rPr>
          <w:rFonts w:ascii="Poppins" w:eastAsiaTheme="minorHAnsi" w:hAnsi="Poppins" w:cs="Poppins"/>
          <w:i/>
          <w:color w:val="FF0000"/>
          <w:sz w:val="19"/>
          <w:szCs w:val="19"/>
          <w:lang w:eastAsia="en-US"/>
        </w:rPr>
        <w:t xml:space="preserve">Im Falle der Beteiligung in mehreren Losen und nicht identischer Angaben ist dieser Abschnitt </w:t>
      </w:r>
      <w:r w:rsidR="00E74DC1">
        <w:rPr>
          <w:rFonts w:ascii="Poppins" w:eastAsiaTheme="minorHAnsi" w:hAnsi="Poppins" w:cs="Poppins"/>
          <w:i/>
          <w:color w:val="FF0000"/>
          <w:sz w:val="19"/>
          <w:szCs w:val="19"/>
          <w:lang w:eastAsia="en-US"/>
        </w:rPr>
        <w:t>in</w:t>
      </w:r>
      <w:r w:rsidRPr="0093323D">
        <w:rPr>
          <w:rFonts w:ascii="Poppins" w:eastAsiaTheme="minorHAnsi" w:hAnsi="Poppins" w:cs="Poppins"/>
          <w:i/>
          <w:color w:val="FF0000"/>
          <w:sz w:val="19"/>
          <w:szCs w:val="19"/>
          <w:lang w:eastAsia="en-US"/>
        </w:rPr>
        <w:t xml:space="preserve"> Kopien entsprechend für jedes Los abzugeben und hinreichend zu kennzeichnen.</w:t>
      </w:r>
    </w:p>
    <w:p w14:paraId="0E609A95" w14:textId="77777777" w:rsidR="0093323D" w:rsidRPr="0093323D" w:rsidRDefault="0093323D" w:rsidP="00961BC4">
      <w:pPr>
        <w:spacing w:line="360" w:lineRule="auto"/>
        <w:jc w:val="both"/>
        <w:rPr>
          <w:rFonts w:ascii="Poppins" w:eastAsiaTheme="minorHAnsi" w:hAnsi="Poppins" w:cs="Poppins"/>
          <w:b/>
          <w:bCs w:val="0"/>
          <w:iCs/>
          <w:color w:val="FF0000"/>
          <w:sz w:val="19"/>
          <w:szCs w:val="19"/>
          <w:lang w:eastAsia="en-US"/>
        </w:rPr>
      </w:pPr>
    </w:p>
    <w:p w14:paraId="43EC9FD4" w14:textId="77777777" w:rsidR="0093323D" w:rsidRDefault="0093323D" w:rsidP="0093323D">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 xml:space="preserve">Ich/wir erkläre(n), dass die Entfernung des Betriebssitzes bzw. der ausführenden Niederlassung zum Ausführungsort </w:t>
      </w:r>
      <w:r>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bookmarkStart w:id="3" w:name="Text11"/>
      <w:r>
        <w:rPr>
          <w:rFonts w:ascii="Poppins" w:eastAsiaTheme="minorHAnsi" w:hAnsi="Poppins" w:cs="Poppins"/>
          <w:iCs/>
          <w:color w:val="000000" w:themeColor="text1"/>
          <w:sz w:val="19"/>
          <w:szCs w:val="19"/>
          <w:u w:val="dotted"/>
          <w:lang w:eastAsia="en-US"/>
        </w:rPr>
        <w:instrText xml:space="preserve"> FORMTEXT </w:instrText>
      </w:r>
      <w:r>
        <w:rPr>
          <w:rFonts w:ascii="Poppins" w:eastAsiaTheme="minorHAnsi" w:hAnsi="Poppins" w:cs="Poppins"/>
          <w:iCs/>
          <w:color w:val="000000" w:themeColor="text1"/>
          <w:sz w:val="19"/>
          <w:szCs w:val="19"/>
          <w:u w:val="dotted"/>
          <w:lang w:eastAsia="en-US"/>
        </w:rPr>
      </w:r>
      <w:r>
        <w:rPr>
          <w:rFonts w:ascii="Poppins" w:eastAsiaTheme="minorHAnsi" w:hAnsi="Poppins" w:cs="Poppins"/>
          <w:iCs/>
          <w:color w:val="000000" w:themeColor="text1"/>
          <w:sz w:val="19"/>
          <w:szCs w:val="19"/>
          <w:u w:val="dotted"/>
          <w:lang w:eastAsia="en-US"/>
        </w:rPr>
        <w:fldChar w:fldCharType="separate"/>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color w:val="000000" w:themeColor="text1"/>
          <w:sz w:val="19"/>
          <w:szCs w:val="19"/>
          <w:u w:val="dotted"/>
          <w:lang w:eastAsia="en-US"/>
        </w:rPr>
        <w:fldChar w:fldCharType="end"/>
      </w:r>
      <w:bookmarkEnd w:id="3"/>
      <w:r>
        <w:rPr>
          <w:rFonts w:ascii="Poppins" w:eastAsiaTheme="minorHAnsi" w:hAnsi="Poppins" w:cs="Poppins"/>
          <w:iCs/>
          <w:color w:val="000000" w:themeColor="text1"/>
          <w:sz w:val="19"/>
          <w:szCs w:val="19"/>
          <w:lang w:eastAsia="en-US"/>
        </w:rPr>
        <w:t xml:space="preserve"> (Straßen-)Kilometer beträgt. </w:t>
      </w:r>
    </w:p>
    <w:p w14:paraId="67BC5DE2" w14:textId="77777777" w:rsidR="0093323D" w:rsidRDefault="0093323D" w:rsidP="0093323D">
      <w:pPr>
        <w:spacing w:line="360" w:lineRule="auto"/>
        <w:jc w:val="both"/>
        <w:rPr>
          <w:rFonts w:ascii="Poppins" w:eastAsiaTheme="minorHAnsi" w:hAnsi="Poppins" w:cs="Poppins"/>
          <w:iCs/>
          <w:color w:val="000000" w:themeColor="text1"/>
          <w:sz w:val="19"/>
          <w:szCs w:val="19"/>
          <w:lang w:eastAsia="en-US"/>
        </w:rPr>
      </w:pPr>
    </w:p>
    <w:p w14:paraId="406A8716" w14:textId="3FEAA234" w:rsidR="0093323D" w:rsidRDefault="0093323D" w:rsidP="0093323D">
      <w:pPr>
        <w:pStyle w:val="ListParagraph"/>
        <w:numPr>
          <w:ilvl w:val="0"/>
          <w:numId w:val="25"/>
        </w:numPr>
        <w:spacing w:line="360" w:lineRule="auto"/>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 xml:space="preserve">Ich/wir erkläre(n), dass die Ausführungsdauer der Leistungen voraussichtlich </w:t>
      </w:r>
      <w:r>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Pr>
          <w:rFonts w:ascii="Poppins" w:eastAsiaTheme="minorHAnsi" w:hAnsi="Poppins" w:cs="Poppins"/>
          <w:iCs/>
          <w:color w:val="000000" w:themeColor="text1"/>
          <w:sz w:val="19"/>
          <w:szCs w:val="19"/>
          <w:u w:val="dotted"/>
          <w:lang w:eastAsia="en-US"/>
        </w:rPr>
        <w:instrText xml:space="preserve"> FORMTEXT </w:instrText>
      </w:r>
      <w:r>
        <w:rPr>
          <w:rFonts w:ascii="Poppins" w:eastAsiaTheme="minorHAnsi" w:hAnsi="Poppins" w:cs="Poppins"/>
          <w:iCs/>
          <w:color w:val="000000" w:themeColor="text1"/>
          <w:sz w:val="19"/>
          <w:szCs w:val="19"/>
          <w:u w:val="dotted"/>
          <w:lang w:eastAsia="en-US"/>
        </w:rPr>
      </w:r>
      <w:r>
        <w:rPr>
          <w:rFonts w:ascii="Poppins" w:eastAsiaTheme="minorHAnsi" w:hAnsi="Poppins" w:cs="Poppins"/>
          <w:iCs/>
          <w:color w:val="000000" w:themeColor="text1"/>
          <w:sz w:val="19"/>
          <w:szCs w:val="19"/>
          <w:u w:val="dotted"/>
          <w:lang w:eastAsia="en-US"/>
        </w:rPr>
        <w:fldChar w:fldCharType="separate"/>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noProof/>
          <w:color w:val="000000" w:themeColor="text1"/>
          <w:sz w:val="19"/>
          <w:szCs w:val="19"/>
          <w:u w:val="dotted"/>
          <w:lang w:eastAsia="en-US"/>
        </w:rPr>
        <w:t> </w:t>
      </w:r>
      <w:r>
        <w:rPr>
          <w:rFonts w:ascii="Poppins" w:eastAsiaTheme="minorHAnsi" w:hAnsi="Poppins" w:cs="Poppins"/>
          <w:iCs/>
          <w:color w:val="000000" w:themeColor="text1"/>
          <w:sz w:val="19"/>
          <w:szCs w:val="19"/>
          <w:u w:val="dotted"/>
          <w:lang w:eastAsia="en-US"/>
        </w:rPr>
        <w:fldChar w:fldCharType="end"/>
      </w:r>
      <w:r>
        <w:rPr>
          <w:rFonts w:ascii="Poppins" w:eastAsiaTheme="minorHAnsi" w:hAnsi="Poppins" w:cs="Poppins"/>
          <w:iCs/>
          <w:color w:val="000000" w:themeColor="text1"/>
          <w:sz w:val="19"/>
          <w:szCs w:val="19"/>
          <w:lang w:eastAsia="en-US"/>
        </w:rPr>
        <w:t xml:space="preserve"> Arbeitstage (Montag bis Freitag, ohne gesetzliche Feiertage) ab Auftragserteilung bzw. vereinbartem Leistungsbeginn betragen wird. </w:t>
      </w:r>
    </w:p>
    <w:p w14:paraId="561D2AB1" w14:textId="77777777" w:rsidR="00F70921" w:rsidRPr="00F70921" w:rsidRDefault="00F70921" w:rsidP="00F70921">
      <w:pPr>
        <w:pStyle w:val="ListParagraph"/>
        <w:rPr>
          <w:rFonts w:ascii="Poppins" w:eastAsiaTheme="minorHAnsi" w:hAnsi="Poppins" w:cs="Poppins"/>
          <w:iCs/>
          <w:color w:val="000000" w:themeColor="text1"/>
          <w:sz w:val="19"/>
          <w:szCs w:val="19"/>
          <w:lang w:eastAsia="en-US"/>
        </w:rPr>
      </w:pPr>
    </w:p>
    <w:p w14:paraId="4763AE29" w14:textId="2B2D05FD" w:rsidR="00F70921" w:rsidRPr="00403CDF" w:rsidRDefault="00C22C77" w:rsidP="00F70921">
      <w:pPr>
        <w:pStyle w:val="ListParagraph"/>
        <w:spacing w:line="360" w:lineRule="auto"/>
        <w:ind w:left="720"/>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 xml:space="preserve">Ich/wir erkläre(n), dass die Ausführung des Auftrags voraussichtlich </w:t>
      </w:r>
      <w:r w:rsidR="00135FC2">
        <w:rPr>
          <w:rFonts w:ascii="Poppins" w:eastAsiaTheme="minorHAnsi" w:hAnsi="Poppins" w:cs="Poppins"/>
          <w:iCs/>
          <w:color w:val="000000" w:themeColor="text1"/>
          <w:sz w:val="19"/>
          <w:szCs w:val="19"/>
          <w:u w:val="dotted"/>
          <w:lang w:eastAsia="en-US"/>
        </w:rPr>
        <w:fldChar w:fldCharType="begin">
          <w:ffData>
            <w:name w:val="Text11"/>
            <w:enabled/>
            <w:calcOnExit w:val="0"/>
            <w:textInput/>
          </w:ffData>
        </w:fldChar>
      </w:r>
      <w:r w:rsidR="00135FC2">
        <w:rPr>
          <w:rFonts w:ascii="Poppins" w:eastAsiaTheme="minorHAnsi" w:hAnsi="Poppins" w:cs="Poppins"/>
          <w:iCs/>
          <w:color w:val="000000" w:themeColor="text1"/>
          <w:sz w:val="19"/>
          <w:szCs w:val="19"/>
          <w:u w:val="dotted"/>
          <w:lang w:eastAsia="en-US"/>
        </w:rPr>
        <w:instrText xml:space="preserve"> FORMTEXT </w:instrText>
      </w:r>
      <w:r w:rsidR="00135FC2">
        <w:rPr>
          <w:rFonts w:ascii="Poppins" w:eastAsiaTheme="minorHAnsi" w:hAnsi="Poppins" w:cs="Poppins"/>
          <w:iCs/>
          <w:color w:val="000000" w:themeColor="text1"/>
          <w:sz w:val="19"/>
          <w:szCs w:val="19"/>
          <w:u w:val="dotted"/>
          <w:lang w:eastAsia="en-US"/>
        </w:rPr>
      </w:r>
      <w:r w:rsidR="00135FC2">
        <w:rPr>
          <w:rFonts w:ascii="Poppins" w:eastAsiaTheme="minorHAnsi" w:hAnsi="Poppins" w:cs="Poppins"/>
          <w:iCs/>
          <w:color w:val="000000" w:themeColor="text1"/>
          <w:sz w:val="19"/>
          <w:szCs w:val="19"/>
          <w:u w:val="dotted"/>
          <w:lang w:eastAsia="en-US"/>
        </w:rPr>
        <w:fldChar w:fldCharType="separate"/>
      </w:r>
      <w:r w:rsidR="00135FC2">
        <w:rPr>
          <w:rFonts w:ascii="Poppins" w:eastAsiaTheme="minorHAnsi" w:hAnsi="Poppins" w:cs="Poppins"/>
          <w:iCs/>
          <w:noProof/>
          <w:color w:val="000000" w:themeColor="text1"/>
          <w:sz w:val="19"/>
          <w:szCs w:val="19"/>
          <w:u w:val="dotted"/>
          <w:lang w:eastAsia="en-US"/>
        </w:rPr>
        <w:t> </w:t>
      </w:r>
      <w:r w:rsidR="00135FC2">
        <w:rPr>
          <w:rFonts w:ascii="Poppins" w:eastAsiaTheme="minorHAnsi" w:hAnsi="Poppins" w:cs="Poppins"/>
          <w:iCs/>
          <w:noProof/>
          <w:color w:val="000000" w:themeColor="text1"/>
          <w:sz w:val="19"/>
          <w:szCs w:val="19"/>
          <w:u w:val="dotted"/>
          <w:lang w:eastAsia="en-US"/>
        </w:rPr>
        <w:t> </w:t>
      </w:r>
      <w:r w:rsidR="00135FC2">
        <w:rPr>
          <w:rFonts w:ascii="Poppins" w:eastAsiaTheme="minorHAnsi" w:hAnsi="Poppins" w:cs="Poppins"/>
          <w:iCs/>
          <w:noProof/>
          <w:color w:val="000000" w:themeColor="text1"/>
          <w:sz w:val="19"/>
          <w:szCs w:val="19"/>
          <w:u w:val="dotted"/>
          <w:lang w:eastAsia="en-US"/>
        </w:rPr>
        <w:t> </w:t>
      </w:r>
      <w:r w:rsidR="00135FC2">
        <w:rPr>
          <w:rFonts w:ascii="Poppins" w:eastAsiaTheme="minorHAnsi" w:hAnsi="Poppins" w:cs="Poppins"/>
          <w:iCs/>
          <w:noProof/>
          <w:color w:val="000000" w:themeColor="text1"/>
          <w:sz w:val="19"/>
          <w:szCs w:val="19"/>
          <w:u w:val="dotted"/>
          <w:lang w:eastAsia="en-US"/>
        </w:rPr>
        <w:t> </w:t>
      </w:r>
      <w:r w:rsidR="00135FC2">
        <w:rPr>
          <w:rFonts w:ascii="Poppins" w:eastAsiaTheme="minorHAnsi" w:hAnsi="Poppins" w:cs="Poppins"/>
          <w:iCs/>
          <w:noProof/>
          <w:color w:val="000000" w:themeColor="text1"/>
          <w:sz w:val="19"/>
          <w:szCs w:val="19"/>
          <w:u w:val="dotted"/>
          <w:lang w:eastAsia="en-US"/>
        </w:rPr>
        <w:t> </w:t>
      </w:r>
      <w:r w:rsidR="00135FC2">
        <w:rPr>
          <w:rFonts w:ascii="Poppins" w:eastAsiaTheme="minorHAnsi" w:hAnsi="Poppins" w:cs="Poppins"/>
          <w:iCs/>
          <w:color w:val="000000" w:themeColor="text1"/>
          <w:sz w:val="19"/>
          <w:szCs w:val="19"/>
          <w:u w:val="dotted"/>
          <w:lang w:eastAsia="en-US"/>
        </w:rPr>
        <w:fldChar w:fldCharType="end"/>
      </w:r>
      <w:r w:rsidR="00135FC2">
        <w:rPr>
          <w:rFonts w:ascii="Poppins" w:eastAsiaTheme="minorHAnsi" w:hAnsi="Poppins" w:cs="Poppins"/>
          <w:iCs/>
          <w:color w:val="000000" w:themeColor="text1"/>
          <w:sz w:val="19"/>
          <w:szCs w:val="19"/>
          <w:u w:val="dotted"/>
          <w:lang w:eastAsia="en-US"/>
        </w:rPr>
        <w:t xml:space="preserve"> </w:t>
      </w:r>
      <w:r>
        <w:rPr>
          <w:rFonts w:ascii="Poppins" w:eastAsiaTheme="minorHAnsi" w:hAnsi="Poppins" w:cs="Poppins"/>
          <w:iCs/>
          <w:color w:val="000000" w:themeColor="text1"/>
          <w:sz w:val="19"/>
          <w:szCs w:val="19"/>
          <w:lang w:eastAsia="en-US"/>
        </w:rPr>
        <w:t xml:space="preserve">Arbeitstage nach </w:t>
      </w:r>
      <w:r w:rsidR="000568A4">
        <w:rPr>
          <w:rFonts w:ascii="Poppins" w:eastAsiaTheme="minorHAnsi" w:hAnsi="Poppins" w:cs="Poppins"/>
          <w:iCs/>
          <w:color w:val="000000" w:themeColor="text1"/>
          <w:sz w:val="19"/>
          <w:szCs w:val="19"/>
          <w:lang w:eastAsia="en-US"/>
        </w:rPr>
        <w:t xml:space="preserve">der </w:t>
      </w:r>
      <w:r w:rsidR="005022B3">
        <w:rPr>
          <w:rFonts w:ascii="Poppins" w:eastAsiaTheme="minorHAnsi" w:hAnsi="Poppins" w:cs="Poppins"/>
          <w:iCs/>
          <w:color w:val="000000" w:themeColor="text1"/>
          <w:sz w:val="19"/>
          <w:szCs w:val="19"/>
          <w:lang w:eastAsia="en-US"/>
        </w:rPr>
        <w:t>Auftragserteilung</w:t>
      </w:r>
      <w:r w:rsidR="00135FC2">
        <w:rPr>
          <w:rFonts w:ascii="Poppins" w:eastAsiaTheme="minorHAnsi" w:hAnsi="Poppins" w:cs="Poppins"/>
          <w:iCs/>
          <w:color w:val="000000" w:themeColor="text1"/>
          <w:sz w:val="19"/>
          <w:szCs w:val="19"/>
          <w:lang w:eastAsia="en-US"/>
        </w:rPr>
        <w:t xml:space="preserve"> beginnen kann.</w:t>
      </w:r>
    </w:p>
    <w:p w14:paraId="3E01B286" w14:textId="77777777" w:rsidR="0093323D" w:rsidRDefault="0093323D" w:rsidP="00961BC4">
      <w:pPr>
        <w:spacing w:line="360" w:lineRule="auto"/>
        <w:jc w:val="both"/>
        <w:rPr>
          <w:rFonts w:ascii="Poppins" w:eastAsiaTheme="minorHAnsi" w:hAnsi="Poppins" w:cs="Poppins"/>
          <w:iCs/>
          <w:color w:val="000000" w:themeColor="text1"/>
          <w:sz w:val="19"/>
          <w:szCs w:val="19"/>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B7F47" w:rsidRPr="00547268" w14:paraId="0366F953" w14:textId="77777777" w:rsidTr="0093323D">
        <w:trPr>
          <w:trHeight w:val="1409"/>
        </w:trPr>
        <w:tc>
          <w:tcPr>
            <w:tcW w:w="9062" w:type="dxa"/>
            <w:tcBorders>
              <w:top w:val="single" w:sz="4" w:space="0" w:color="auto"/>
              <w:left w:val="single" w:sz="4" w:space="0" w:color="auto"/>
              <w:bottom w:val="single" w:sz="4" w:space="0" w:color="auto"/>
              <w:right w:val="single" w:sz="4" w:space="0" w:color="auto"/>
            </w:tcBorders>
          </w:tcPr>
          <w:p w14:paraId="71D62A69" w14:textId="77777777" w:rsidR="007B7F47" w:rsidRPr="00547268" w:rsidRDefault="007B7F47" w:rsidP="003C1BEB">
            <w:pPr>
              <w:spacing w:line="360" w:lineRule="auto"/>
              <w:jc w:val="both"/>
              <w:rPr>
                <w:rFonts w:ascii="Poppins" w:eastAsiaTheme="minorHAnsi" w:hAnsi="Poppins" w:cs="Poppins"/>
                <w:iCs/>
                <w:color w:val="000000" w:themeColor="text1"/>
                <w:sz w:val="19"/>
                <w:szCs w:val="19"/>
                <w:lang w:eastAsia="en-US"/>
              </w:rPr>
            </w:pPr>
          </w:p>
          <w:p w14:paraId="38CF0484" w14:textId="77777777" w:rsidR="00E40063" w:rsidRPr="00547268" w:rsidRDefault="00E40063" w:rsidP="00E40063">
            <w:pPr>
              <w:spacing w:line="360" w:lineRule="auto"/>
              <w:jc w:val="both"/>
              <w:rPr>
                <w:rFonts w:ascii="Poppins" w:eastAsiaTheme="minorHAnsi" w:hAnsi="Poppins" w:cs="Poppins"/>
                <w:iCs/>
                <w:color w:val="000000" w:themeColor="text1"/>
                <w:sz w:val="19"/>
                <w:szCs w:val="19"/>
                <w:lang w:eastAsia="en-US"/>
              </w:rPr>
            </w:pPr>
          </w:p>
          <w:p w14:paraId="78ED1005" w14:textId="77777777" w:rsidR="00E40063" w:rsidRPr="00547268" w:rsidRDefault="00E40063" w:rsidP="00E40063">
            <w:pPr>
              <w:spacing w:line="360" w:lineRule="auto"/>
              <w:jc w:val="both"/>
              <w:rPr>
                <w:rFonts w:ascii="Poppins" w:eastAsiaTheme="minorHAnsi" w:hAnsi="Poppins" w:cs="Poppins"/>
                <w:iCs/>
                <w:color w:val="000000" w:themeColor="text1"/>
                <w:sz w:val="19"/>
                <w:szCs w:val="19"/>
                <w:lang w:eastAsia="en-US"/>
              </w:rPr>
            </w:pPr>
            <w:permStart w:id="1583235038" w:edGrp="everyone"/>
            <w:r w:rsidRPr="00547268">
              <w:rPr>
                <w:rFonts w:ascii="Poppins" w:eastAsiaTheme="minorHAnsi" w:hAnsi="Poppins" w:cs="Poppins"/>
                <w:iCs/>
                <w:color w:val="000000" w:themeColor="text1"/>
                <w:sz w:val="19"/>
                <w:szCs w:val="19"/>
                <w:lang w:eastAsia="en-US"/>
              </w:rPr>
              <w:t>………………………………………………………………</w:t>
            </w:r>
            <w:r>
              <w:rPr>
                <w:rFonts w:ascii="Poppins" w:eastAsiaTheme="minorHAnsi" w:hAnsi="Poppins" w:cs="Poppins"/>
                <w:iCs/>
                <w:color w:val="000000" w:themeColor="text1"/>
                <w:sz w:val="19"/>
                <w:szCs w:val="19"/>
                <w:lang w:eastAsia="en-US"/>
              </w:rPr>
              <w:t>…………………….</w:t>
            </w:r>
            <w:r w:rsidRPr="00547268">
              <w:rPr>
                <w:rFonts w:ascii="Poppins" w:eastAsiaTheme="minorHAnsi" w:hAnsi="Poppins" w:cs="Poppins"/>
                <w:iCs/>
                <w:color w:val="000000" w:themeColor="text1"/>
                <w:sz w:val="19"/>
                <w:szCs w:val="19"/>
                <w:lang w:eastAsia="en-US"/>
              </w:rPr>
              <w:t>….</w:t>
            </w:r>
            <w:r>
              <w:rPr>
                <w:rFonts w:ascii="Poppins" w:eastAsiaTheme="minorHAnsi" w:hAnsi="Poppins" w:cs="Poppins"/>
                <w:iCs/>
                <w:color w:val="000000" w:themeColor="text1"/>
                <w:sz w:val="19"/>
                <w:szCs w:val="19"/>
                <w:lang w:eastAsia="en-US"/>
              </w:rPr>
              <w:t xml:space="preserve"> </w:t>
            </w:r>
            <w:permEnd w:id="1583235038"/>
            <w:r>
              <w:rPr>
                <w:rFonts w:ascii="Poppins" w:eastAsiaTheme="minorHAnsi" w:hAnsi="Poppins" w:cs="Poppins"/>
                <w:iCs/>
                <w:color w:val="000000" w:themeColor="text1"/>
                <w:sz w:val="19"/>
                <w:szCs w:val="19"/>
                <w:lang w:eastAsia="en-US"/>
              </w:rPr>
              <w:t xml:space="preserve">               </w:t>
            </w:r>
            <w:permStart w:id="401963350" w:edGrp="everyone"/>
            <w:r w:rsidRPr="009A53C5">
              <w:rPr>
                <w:rFonts w:ascii="Poppins" w:eastAsiaTheme="minorHAnsi" w:hAnsi="Poppins" w:cs="Poppins"/>
                <w:iCs/>
                <w:color w:val="000000" w:themeColor="text1"/>
                <w:sz w:val="19"/>
                <w:szCs w:val="19"/>
                <w:lang w:eastAsia="en-US"/>
              </w:rPr>
              <w:t>…………………………………………………………………………………….….</w:t>
            </w:r>
            <w:permEnd w:id="401963350"/>
          </w:p>
          <w:p w14:paraId="0928F5B6" w14:textId="398C8860" w:rsidR="007B7F47" w:rsidRPr="00547268" w:rsidRDefault="00E40063" w:rsidP="00E40063">
            <w:pPr>
              <w:spacing w:line="360" w:lineRule="auto"/>
              <w:jc w:val="both"/>
              <w:rPr>
                <w:rFonts w:ascii="Poppins" w:eastAsiaTheme="minorHAnsi" w:hAnsi="Poppins" w:cs="Poppins"/>
                <w:iCs/>
                <w:color w:val="000000" w:themeColor="text1"/>
                <w:sz w:val="19"/>
                <w:szCs w:val="19"/>
                <w:lang w:eastAsia="en-US"/>
              </w:rPr>
            </w:pPr>
            <w:r>
              <w:rPr>
                <w:rFonts w:ascii="Poppins" w:eastAsiaTheme="minorHAnsi" w:hAnsi="Poppins" w:cs="Poppins"/>
                <w:iCs/>
                <w:color w:val="000000" w:themeColor="text1"/>
                <w:sz w:val="19"/>
                <w:szCs w:val="19"/>
                <w:lang w:eastAsia="en-US"/>
              </w:rPr>
              <w:t xml:space="preserve">(Ort, </w:t>
            </w:r>
            <w:proofErr w:type="gramStart"/>
            <w:r>
              <w:rPr>
                <w:rFonts w:ascii="Poppins" w:eastAsiaTheme="minorHAnsi" w:hAnsi="Poppins" w:cs="Poppins"/>
                <w:iCs/>
                <w:color w:val="000000" w:themeColor="text1"/>
                <w:sz w:val="19"/>
                <w:szCs w:val="19"/>
                <w:lang w:eastAsia="en-US"/>
              </w:rPr>
              <w:t xml:space="preserve">Datum)   </w:t>
            </w:r>
            <w:proofErr w:type="gramEnd"/>
            <w:r>
              <w:rPr>
                <w:rFonts w:ascii="Poppins" w:eastAsiaTheme="minorHAnsi" w:hAnsi="Poppins" w:cs="Poppins"/>
                <w:iCs/>
                <w:color w:val="000000" w:themeColor="text1"/>
                <w:sz w:val="19"/>
                <w:szCs w:val="19"/>
                <w:lang w:eastAsia="en-US"/>
              </w:rPr>
              <w:t xml:space="preserve">                                                            </w:t>
            </w:r>
            <w:proofErr w:type="gramStart"/>
            <w:r>
              <w:rPr>
                <w:rFonts w:ascii="Poppins" w:eastAsiaTheme="minorHAnsi" w:hAnsi="Poppins" w:cs="Poppins"/>
                <w:iCs/>
                <w:color w:val="000000" w:themeColor="text1"/>
                <w:sz w:val="19"/>
                <w:szCs w:val="19"/>
                <w:lang w:eastAsia="en-US"/>
              </w:rPr>
              <w:t xml:space="preserve">   </w:t>
            </w:r>
            <w:r w:rsidRPr="00547268">
              <w:rPr>
                <w:rFonts w:ascii="Poppins" w:eastAsiaTheme="minorHAnsi" w:hAnsi="Poppins" w:cs="Poppins"/>
                <w:iCs/>
                <w:color w:val="000000" w:themeColor="text1"/>
                <w:sz w:val="19"/>
                <w:szCs w:val="19"/>
                <w:lang w:eastAsia="en-US"/>
              </w:rPr>
              <w:t>(</w:t>
            </w:r>
            <w:proofErr w:type="gramEnd"/>
            <w:r w:rsidRPr="00547268">
              <w:rPr>
                <w:rFonts w:ascii="Poppins" w:eastAsiaTheme="minorHAnsi" w:hAnsi="Poppins" w:cs="Poppins"/>
                <w:iCs/>
                <w:color w:val="000000" w:themeColor="text1"/>
                <w:sz w:val="19"/>
                <w:szCs w:val="19"/>
                <w:lang w:eastAsia="en-US"/>
              </w:rPr>
              <w:t>Unterschrift</w:t>
            </w:r>
            <w:r>
              <w:rPr>
                <w:rFonts w:ascii="Poppins" w:eastAsiaTheme="minorHAnsi" w:hAnsi="Poppins" w:cs="Poppins"/>
                <w:iCs/>
                <w:color w:val="000000" w:themeColor="text1"/>
                <w:sz w:val="19"/>
                <w:szCs w:val="19"/>
                <w:lang w:eastAsia="en-US"/>
              </w:rPr>
              <w:t>)</w:t>
            </w:r>
          </w:p>
        </w:tc>
      </w:tr>
      <w:tr w:rsidR="007B7F47" w:rsidRPr="00547268" w14:paraId="51143E76" w14:textId="77777777" w:rsidTr="0093323D">
        <w:trPr>
          <w:trHeight w:val="1052"/>
        </w:trPr>
        <w:tc>
          <w:tcPr>
            <w:tcW w:w="9062" w:type="dxa"/>
            <w:tcBorders>
              <w:top w:val="single" w:sz="4" w:space="0" w:color="auto"/>
              <w:left w:val="single" w:sz="4" w:space="0" w:color="auto"/>
              <w:bottom w:val="single" w:sz="4" w:space="0" w:color="auto"/>
              <w:right w:val="single" w:sz="4" w:space="0" w:color="auto"/>
            </w:tcBorders>
            <w:hideMark/>
          </w:tcPr>
          <w:p w14:paraId="20778D17" w14:textId="77777777" w:rsidR="007B7F47" w:rsidRPr="00547268" w:rsidRDefault="007B7F47" w:rsidP="003C1BEB">
            <w:p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Ist</w:t>
            </w:r>
          </w:p>
          <w:p w14:paraId="256C7E14"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lastRenderedPageBreak/>
              <w:t>bei einem elektronisch übermittelten Angebot in Textform der Name der natürlichen Person, die die Erklärung abgibt, nicht angegeben,</w:t>
            </w:r>
          </w:p>
          <w:p w14:paraId="4E2D8D1F"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ein schriftliches Angebot nicht an obiger Stelle unterschrieben oder</w:t>
            </w:r>
          </w:p>
          <w:p w14:paraId="448BBF85" w14:textId="77777777" w:rsidR="007B7F47" w:rsidRPr="00547268" w:rsidRDefault="007B7F47" w:rsidP="007B7F47">
            <w:pPr>
              <w:numPr>
                <w:ilvl w:val="0"/>
                <w:numId w:val="24"/>
              </w:numPr>
              <w:spacing w:line="360" w:lineRule="auto"/>
              <w:jc w:val="both"/>
              <w:rPr>
                <w:rFonts w:ascii="Poppins" w:eastAsiaTheme="minorHAnsi" w:hAnsi="Poppins" w:cs="Poppins"/>
                <w:b/>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ein elektronisches Angebot, das signiert werden muss, nicht wie vorgegeben signiert,</w:t>
            </w:r>
          </w:p>
          <w:p w14:paraId="403F2250" w14:textId="77777777" w:rsidR="007B7F47" w:rsidRPr="00547268" w:rsidRDefault="007B7F47" w:rsidP="003C1BEB">
            <w:pPr>
              <w:spacing w:line="360" w:lineRule="auto"/>
              <w:jc w:val="both"/>
              <w:rPr>
                <w:rFonts w:ascii="Poppins" w:eastAsiaTheme="minorHAnsi" w:hAnsi="Poppins" w:cs="Poppins"/>
                <w:iCs/>
                <w:color w:val="000000" w:themeColor="text1"/>
                <w:sz w:val="19"/>
                <w:szCs w:val="19"/>
                <w:lang w:eastAsia="en-US"/>
              </w:rPr>
            </w:pPr>
            <w:r w:rsidRPr="00547268">
              <w:rPr>
                <w:rFonts w:ascii="Poppins" w:eastAsiaTheme="minorHAnsi" w:hAnsi="Poppins" w:cs="Poppins"/>
                <w:b/>
                <w:iCs/>
                <w:color w:val="000000" w:themeColor="text1"/>
                <w:sz w:val="19"/>
                <w:szCs w:val="19"/>
                <w:lang w:eastAsia="en-US"/>
              </w:rPr>
              <w:t>wird das Angebot ausgeschlossen.</w:t>
            </w:r>
          </w:p>
        </w:tc>
      </w:tr>
    </w:tbl>
    <w:p w14:paraId="10AD282F" w14:textId="77777777" w:rsidR="007B7F47" w:rsidRPr="00547268" w:rsidRDefault="007B7F47" w:rsidP="007B7F47">
      <w:pPr>
        <w:spacing w:line="360" w:lineRule="auto"/>
        <w:jc w:val="both"/>
        <w:rPr>
          <w:rFonts w:ascii="Poppins" w:eastAsiaTheme="minorHAnsi" w:hAnsi="Poppins" w:cs="Poppins"/>
          <w:iCs/>
          <w:color w:val="000000" w:themeColor="text1"/>
          <w:sz w:val="19"/>
          <w:szCs w:val="19"/>
          <w:lang w:eastAsia="en-US"/>
        </w:rPr>
      </w:pPr>
    </w:p>
    <w:p w14:paraId="2458A2D1" w14:textId="2FCF0E24" w:rsidR="00FF4EA4" w:rsidRPr="002C5A4A" w:rsidRDefault="00B23183" w:rsidP="007B7F47">
      <w:pPr>
        <w:spacing w:line="360" w:lineRule="auto"/>
        <w:jc w:val="both"/>
        <w:rPr>
          <w:rFonts w:ascii="Poppins" w:hAnsi="Poppins" w:cs="Poppins"/>
          <w:sz w:val="16"/>
          <w:szCs w:val="16"/>
        </w:rPr>
      </w:pPr>
      <w:r>
        <w:rPr>
          <w:rFonts w:ascii="Poppins" w:hAnsi="Poppins" w:cs="Poppins"/>
          <w:sz w:val="16"/>
          <w:szCs w:val="16"/>
        </w:rPr>
        <w:t xml:space="preserve"> </w:t>
      </w:r>
    </w:p>
    <w:sectPr w:rsidR="00FF4EA4" w:rsidRPr="002C5A4A" w:rsidSect="00506F5E">
      <w:headerReference w:type="even" r:id="rId9"/>
      <w:headerReference w:type="default" r:id="rId10"/>
      <w:footerReference w:type="even" r:id="rId11"/>
      <w:footerReference w:type="default" r:id="rId12"/>
      <w:headerReference w:type="first" r:id="rId13"/>
      <w:footerReference w:type="first" r:id="rId14"/>
      <w:pgSz w:w="11906" w:h="16838" w:code="9"/>
      <w:pgMar w:top="1134" w:right="1416"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DD73" w14:textId="77777777" w:rsidR="00101D77" w:rsidRDefault="00101D77">
      <w:r>
        <w:separator/>
      </w:r>
    </w:p>
  </w:endnote>
  <w:endnote w:type="continuationSeparator" w:id="0">
    <w:p w14:paraId="6FD12596" w14:textId="77777777" w:rsidR="00101D77" w:rsidRDefault="0010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0D68" w14:textId="77777777" w:rsidR="00E40063" w:rsidRDefault="00E40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EndPr/>
    <w:sdtContent>
      <w:p w14:paraId="073CC47B" w14:textId="5F71C09B"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A2081B" w:rsidRPr="00A2081B">
          <w:rPr>
            <w:rFonts w:ascii="Poppins" w:hAnsi="Poppins" w:cs="Poppins"/>
            <w:b/>
            <w:bCs w:val="0"/>
            <w:noProof/>
            <w:sz w:val="16"/>
            <w:szCs w:val="16"/>
            <w:lang w:val="de-DE"/>
          </w:rPr>
          <w:t>2</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A2081B" w:rsidRPr="00A2081B">
          <w:rPr>
            <w:rFonts w:ascii="Poppins" w:hAnsi="Poppins" w:cs="Poppins"/>
            <w:b/>
            <w:bCs w:val="0"/>
            <w:noProof/>
            <w:sz w:val="16"/>
            <w:szCs w:val="16"/>
            <w:lang w:val="de-DE"/>
          </w:rPr>
          <w:t>3</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33CBAE70"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A2081B" w:rsidRPr="00A2081B">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A2081B" w:rsidRPr="00A2081B">
      <w:rPr>
        <w:rFonts w:ascii="Poppins" w:hAnsi="Poppins" w:cs="Poppins"/>
        <w:b/>
        <w:noProof/>
        <w:sz w:val="16"/>
        <w:szCs w:val="16"/>
        <w:lang w:val="de-DE"/>
      </w:rPr>
      <w:t>3</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BEF4" w14:textId="77777777" w:rsidR="00101D77" w:rsidRDefault="00101D77">
      <w:r>
        <w:separator/>
      </w:r>
    </w:p>
  </w:footnote>
  <w:footnote w:type="continuationSeparator" w:id="0">
    <w:p w14:paraId="3AD60A39" w14:textId="77777777" w:rsidR="00101D77" w:rsidRDefault="0010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01C20D7B" w:rsidR="0032787F" w:rsidRDefault="00B06343" w:rsidP="00DF7B11">
    <w:pPr>
      <w:pStyle w:val="Header"/>
      <w:jc w:val="right"/>
      <w:rPr>
        <w:rFonts w:ascii="Zurich BT" w:hAnsi="Zurich BT"/>
        <w:sz w:val="18"/>
        <w:szCs w:val="18"/>
      </w:rPr>
    </w:pPr>
    <w:r w:rsidRPr="00D32368">
      <w:rPr>
        <w:rFonts w:ascii="Poppins" w:hAnsi="Poppins" w:cs="Poppins"/>
        <w:b/>
        <w:noProof/>
        <w:sz w:val="16"/>
        <w:szCs w:val="16"/>
      </w:rPr>
      <w:t>C0</w:t>
    </w:r>
    <w:r>
      <w:rPr>
        <w:rFonts w:ascii="Poppins" w:hAnsi="Poppins" w:cs="Poppins"/>
        <w:b/>
        <w:noProof/>
        <w:sz w:val="16"/>
        <w:szCs w:val="16"/>
      </w:rPr>
      <w:t>1</w:t>
    </w:r>
    <w:r w:rsidRPr="00D32368">
      <w:rPr>
        <w:rFonts w:ascii="Poppins" w:hAnsi="Poppins" w:cs="Poppins"/>
        <w:b/>
        <w:noProof/>
        <w:sz w:val="16"/>
        <w:szCs w:val="16"/>
      </w:rPr>
      <w:t xml:space="preserve"> </w:t>
    </w:r>
    <w:r>
      <w:rPr>
        <w:rFonts w:ascii="Poppins" w:hAnsi="Poppins" w:cs="Poppins"/>
        <w:b/>
        <w:noProof/>
        <w:sz w:val="16"/>
        <w:szCs w:val="16"/>
      </w:rPr>
      <w:t>Angebotsschreiben</w:t>
    </w:r>
  </w:p>
  <w:p w14:paraId="726DFF42" w14:textId="77777777" w:rsidR="008E07CB" w:rsidRDefault="008E07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693869B9"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68370836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C0</w:t>
    </w:r>
    <w:r w:rsidR="00B06343">
      <w:rPr>
        <w:rFonts w:ascii="Poppins" w:hAnsi="Poppins" w:cs="Poppins"/>
        <w:b/>
        <w:noProof/>
        <w:sz w:val="16"/>
        <w:szCs w:val="16"/>
      </w:rPr>
      <w:t>1</w:t>
    </w:r>
    <w:r w:rsidR="00D32368" w:rsidRPr="00D32368">
      <w:rPr>
        <w:rFonts w:ascii="Poppins" w:hAnsi="Poppins" w:cs="Poppins"/>
        <w:b/>
        <w:noProof/>
        <w:sz w:val="16"/>
        <w:szCs w:val="16"/>
      </w:rPr>
      <w:t xml:space="preserve"> </w:t>
    </w:r>
    <w:r w:rsidR="00B06343">
      <w:rPr>
        <w:rFonts w:ascii="Poppins" w:hAnsi="Poppins" w:cs="Poppins"/>
        <w:b/>
        <w:noProof/>
        <w:sz w:val="16"/>
        <w:szCs w:val="16"/>
      </w:rPr>
      <w:t>Angebotsschreiben</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2C71C1"/>
    <w:multiLevelType w:val="hybridMultilevel"/>
    <w:tmpl w:val="5D749092"/>
    <w:lvl w:ilvl="0" w:tplc="46B86EA6">
      <w:start w:val="1"/>
      <w:numFmt w:val="bullet"/>
      <w:lvlText w:val="-"/>
      <w:lvlJc w:val="left"/>
      <w:pPr>
        <w:ind w:left="1068" w:hanging="360"/>
      </w:pPr>
      <w:rPr>
        <w:rFonts w:hint="default"/>
        <w:sz w:val="16"/>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0C3C87"/>
    <w:multiLevelType w:val="hybridMultilevel"/>
    <w:tmpl w:val="53A09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6" w15:restartNumberingAfterBreak="0">
    <w:nsid w:val="32454069"/>
    <w:multiLevelType w:val="hybridMultilevel"/>
    <w:tmpl w:val="95EC0F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1B74D8D"/>
    <w:multiLevelType w:val="multilevel"/>
    <w:tmpl w:val="DF0C678E"/>
    <w:numStyleLink w:val="A-I-1-a-aa-Liste"/>
  </w:abstractNum>
  <w:abstractNum w:abstractNumId="19" w15:restartNumberingAfterBreak="0">
    <w:nsid w:val="42CB2B3D"/>
    <w:multiLevelType w:val="hybridMultilevel"/>
    <w:tmpl w:val="8A66F846"/>
    <w:lvl w:ilvl="0" w:tplc="15ACDB5A">
      <w:start w:val="75"/>
      <w:numFmt w:val="bullet"/>
      <w:lvlText w:val="-"/>
      <w:lvlJc w:val="left"/>
      <w:pPr>
        <w:ind w:left="3194" w:hanging="360"/>
      </w:pPr>
      <w:rPr>
        <w:rFonts w:ascii="Poppins" w:eastAsiaTheme="minorHAnsi" w:hAnsi="Poppins" w:cs="Poppins" w:hint="default"/>
      </w:rPr>
    </w:lvl>
    <w:lvl w:ilvl="1" w:tplc="04070003" w:tentative="1">
      <w:start w:val="1"/>
      <w:numFmt w:val="bullet"/>
      <w:lvlText w:val="o"/>
      <w:lvlJc w:val="left"/>
      <w:pPr>
        <w:ind w:left="3914" w:hanging="360"/>
      </w:pPr>
      <w:rPr>
        <w:rFonts w:ascii="Courier New" w:hAnsi="Courier New" w:cs="Courier New" w:hint="default"/>
      </w:rPr>
    </w:lvl>
    <w:lvl w:ilvl="2" w:tplc="04070005" w:tentative="1">
      <w:start w:val="1"/>
      <w:numFmt w:val="bullet"/>
      <w:lvlText w:val=""/>
      <w:lvlJc w:val="left"/>
      <w:pPr>
        <w:ind w:left="4634" w:hanging="360"/>
      </w:pPr>
      <w:rPr>
        <w:rFonts w:ascii="Wingdings" w:hAnsi="Wingdings" w:hint="default"/>
      </w:rPr>
    </w:lvl>
    <w:lvl w:ilvl="3" w:tplc="04070001" w:tentative="1">
      <w:start w:val="1"/>
      <w:numFmt w:val="bullet"/>
      <w:lvlText w:val=""/>
      <w:lvlJc w:val="left"/>
      <w:pPr>
        <w:ind w:left="5354" w:hanging="360"/>
      </w:pPr>
      <w:rPr>
        <w:rFonts w:ascii="Symbol" w:hAnsi="Symbol" w:hint="default"/>
      </w:rPr>
    </w:lvl>
    <w:lvl w:ilvl="4" w:tplc="04070003" w:tentative="1">
      <w:start w:val="1"/>
      <w:numFmt w:val="bullet"/>
      <w:lvlText w:val="o"/>
      <w:lvlJc w:val="left"/>
      <w:pPr>
        <w:ind w:left="6074" w:hanging="360"/>
      </w:pPr>
      <w:rPr>
        <w:rFonts w:ascii="Courier New" w:hAnsi="Courier New" w:cs="Courier New" w:hint="default"/>
      </w:rPr>
    </w:lvl>
    <w:lvl w:ilvl="5" w:tplc="04070005" w:tentative="1">
      <w:start w:val="1"/>
      <w:numFmt w:val="bullet"/>
      <w:lvlText w:val=""/>
      <w:lvlJc w:val="left"/>
      <w:pPr>
        <w:ind w:left="6794" w:hanging="360"/>
      </w:pPr>
      <w:rPr>
        <w:rFonts w:ascii="Wingdings" w:hAnsi="Wingdings" w:hint="default"/>
      </w:rPr>
    </w:lvl>
    <w:lvl w:ilvl="6" w:tplc="04070001" w:tentative="1">
      <w:start w:val="1"/>
      <w:numFmt w:val="bullet"/>
      <w:lvlText w:val=""/>
      <w:lvlJc w:val="left"/>
      <w:pPr>
        <w:ind w:left="7514" w:hanging="360"/>
      </w:pPr>
      <w:rPr>
        <w:rFonts w:ascii="Symbol" w:hAnsi="Symbol" w:hint="default"/>
      </w:rPr>
    </w:lvl>
    <w:lvl w:ilvl="7" w:tplc="04070003" w:tentative="1">
      <w:start w:val="1"/>
      <w:numFmt w:val="bullet"/>
      <w:lvlText w:val="o"/>
      <w:lvlJc w:val="left"/>
      <w:pPr>
        <w:ind w:left="8234" w:hanging="360"/>
      </w:pPr>
      <w:rPr>
        <w:rFonts w:ascii="Courier New" w:hAnsi="Courier New" w:cs="Courier New" w:hint="default"/>
      </w:rPr>
    </w:lvl>
    <w:lvl w:ilvl="8" w:tplc="04070005" w:tentative="1">
      <w:start w:val="1"/>
      <w:numFmt w:val="bullet"/>
      <w:lvlText w:val=""/>
      <w:lvlJc w:val="left"/>
      <w:pPr>
        <w:ind w:left="8954" w:hanging="360"/>
      </w:pPr>
      <w:rPr>
        <w:rFonts w:ascii="Wingdings" w:hAnsi="Wingdings" w:hint="default"/>
      </w:rPr>
    </w:lvl>
  </w:abstractNum>
  <w:abstractNum w:abstractNumId="20"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55D34EE"/>
    <w:multiLevelType w:val="hybridMultilevel"/>
    <w:tmpl w:val="B73ABF84"/>
    <w:lvl w:ilvl="0" w:tplc="8F924490">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4B536746"/>
    <w:multiLevelType w:val="hybridMultilevel"/>
    <w:tmpl w:val="772C2E06"/>
    <w:lvl w:ilvl="0" w:tplc="8F924490">
      <w:start w:val="1"/>
      <w:numFmt w:val="bullet"/>
      <w:lvlText w:val="-"/>
      <w:lvlJc w:val="left"/>
      <w:pPr>
        <w:ind w:left="1068" w:hanging="360"/>
      </w:pPr>
      <w:rPr>
        <w:rFonts w:ascii="Arial" w:eastAsia="Times New Roman"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2A37C7"/>
    <w:multiLevelType w:val="hybridMultilevel"/>
    <w:tmpl w:val="7F7E96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2939CE"/>
    <w:multiLevelType w:val="hybridMultilevel"/>
    <w:tmpl w:val="8278C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3039853">
    <w:abstractNumId w:val="12"/>
  </w:num>
  <w:num w:numId="2" w16cid:durableId="2087649652">
    <w:abstractNumId w:val="18"/>
  </w:num>
  <w:num w:numId="3" w16cid:durableId="833371941">
    <w:abstractNumId w:val="17"/>
  </w:num>
  <w:num w:numId="4" w16cid:durableId="1865898644">
    <w:abstractNumId w:val="20"/>
  </w:num>
  <w:num w:numId="5" w16cid:durableId="2083407423">
    <w:abstractNumId w:val="10"/>
  </w:num>
  <w:num w:numId="6" w16cid:durableId="699744295">
    <w:abstractNumId w:val="9"/>
  </w:num>
  <w:num w:numId="7" w16cid:durableId="1428769753">
    <w:abstractNumId w:val="7"/>
  </w:num>
  <w:num w:numId="8" w16cid:durableId="174348292">
    <w:abstractNumId w:val="6"/>
  </w:num>
  <w:num w:numId="9" w16cid:durableId="1694920490">
    <w:abstractNumId w:val="5"/>
  </w:num>
  <w:num w:numId="10" w16cid:durableId="1971859797">
    <w:abstractNumId w:val="4"/>
  </w:num>
  <w:num w:numId="11" w16cid:durableId="931158534">
    <w:abstractNumId w:val="8"/>
  </w:num>
  <w:num w:numId="12" w16cid:durableId="1351764553">
    <w:abstractNumId w:val="3"/>
  </w:num>
  <w:num w:numId="13" w16cid:durableId="407575190">
    <w:abstractNumId w:val="2"/>
  </w:num>
  <w:num w:numId="14" w16cid:durableId="730923514">
    <w:abstractNumId w:val="1"/>
  </w:num>
  <w:num w:numId="15" w16cid:durableId="123157396">
    <w:abstractNumId w:val="0"/>
  </w:num>
  <w:num w:numId="16" w16cid:durableId="1542478188">
    <w:abstractNumId w:val="15"/>
  </w:num>
  <w:num w:numId="17" w16cid:durableId="41903218">
    <w:abstractNumId w:val="25"/>
  </w:num>
  <w:num w:numId="18" w16cid:durableId="183716361">
    <w:abstractNumId w:val="29"/>
  </w:num>
  <w:num w:numId="19" w16cid:durableId="1189292245">
    <w:abstractNumId w:val="27"/>
  </w:num>
  <w:num w:numId="20" w16cid:durableId="1062483433">
    <w:abstractNumId w:val="26"/>
  </w:num>
  <w:num w:numId="21" w16cid:durableId="2024672834">
    <w:abstractNumId w:val="23"/>
  </w:num>
  <w:num w:numId="22" w16cid:durableId="1953170771">
    <w:abstractNumId w:val="13"/>
  </w:num>
  <w:num w:numId="23" w16cid:durableId="510485825">
    <w:abstractNumId w:val="28"/>
  </w:num>
  <w:num w:numId="24" w16cid:durableId="1817380811">
    <w:abstractNumId w:val="21"/>
  </w:num>
  <w:num w:numId="25" w16cid:durableId="1867253230">
    <w:abstractNumId w:val="16"/>
  </w:num>
  <w:num w:numId="26" w16cid:durableId="64113649">
    <w:abstractNumId w:val="14"/>
  </w:num>
  <w:num w:numId="27" w16cid:durableId="342365108">
    <w:abstractNumId w:val="11"/>
  </w:num>
  <w:num w:numId="28" w16cid:durableId="1269852035">
    <w:abstractNumId w:val="22"/>
  </w:num>
  <w:num w:numId="29" w16cid:durableId="1458907955">
    <w:abstractNumId w:val="19"/>
  </w:num>
  <w:num w:numId="30" w16cid:durableId="95907015">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j31c6jz1rAxI7WUpp0XsU1RNcz1DJfwXUhcuJ7DL33FR1FoJnwD053pmEvXfyTluCmiSu2PmsvI8zQ8wWwSpbg==" w:salt="ApVpCLrxolxbUTWXK9bNUQ=="/>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de-DE"/>
    <w:docVar w:name="TMS_OfficeId" w:val="Düsseldorf"/>
  </w:docVars>
  <w:rsids>
    <w:rsidRoot w:val="00E66BEB"/>
    <w:rsid w:val="000058F1"/>
    <w:rsid w:val="00005992"/>
    <w:rsid w:val="000075F4"/>
    <w:rsid w:val="00013B48"/>
    <w:rsid w:val="00013F08"/>
    <w:rsid w:val="00014610"/>
    <w:rsid w:val="00015597"/>
    <w:rsid w:val="00015CC3"/>
    <w:rsid w:val="00016686"/>
    <w:rsid w:val="000204F5"/>
    <w:rsid w:val="00021772"/>
    <w:rsid w:val="000253C4"/>
    <w:rsid w:val="0003352B"/>
    <w:rsid w:val="00033AD1"/>
    <w:rsid w:val="00034B62"/>
    <w:rsid w:val="00042AAA"/>
    <w:rsid w:val="00043C7B"/>
    <w:rsid w:val="00050432"/>
    <w:rsid w:val="00053EBF"/>
    <w:rsid w:val="00054E31"/>
    <w:rsid w:val="000550C0"/>
    <w:rsid w:val="00056105"/>
    <w:rsid w:val="000568A4"/>
    <w:rsid w:val="00062572"/>
    <w:rsid w:val="00063921"/>
    <w:rsid w:val="000654ED"/>
    <w:rsid w:val="00074929"/>
    <w:rsid w:val="00075745"/>
    <w:rsid w:val="00075B09"/>
    <w:rsid w:val="000766D3"/>
    <w:rsid w:val="000769D1"/>
    <w:rsid w:val="00077496"/>
    <w:rsid w:val="0008067B"/>
    <w:rsid w:val="00083BBE"/>
    <w:rsid w:val="0008636A"/>
    <w:rsid w:val="00086CC2"/>
    <w:rsid w:val="00093CDC"/>
    <w:rsid w:val="00094EBA"/>
    <w:rsid w:val="000953A5"/>
    <w:rsid w:val="00095565"/>
    <w:rsid w:val="000B2A6D"/>
    <w:rsid w:val="000B51A4"/>
    <w:rsid w:val="000B61AA"/>
    <w:rsid w:val="000B6292"/>
    <w:rsid w:val="000B6535"/>
    <w:rsid w:val="000C1B88"/>
    <w:rsid w:val="000C528C"/>
    <w:rsid w:val="000C7BE6"/>
    <w:rsid w:val="000D0476"/>
    <w:rsid w:val="000D49A2"/>
    <w:rsid w:val="000E1074"/>
    <w:rsid w:val="000E71E5"/>
    <w:rsid w:val="000E79BA"/>
    <w:rsid w:val="000F0C61"/>
    <w:rsid w:val="000F3DDA"/>
    <w:rsid w:val="000F4F54"/>
    <w:rsid w:val="00100343"/>
    <w:rsid w:val="00101104"/>
    <w:rsid w:val="00101D77"/>
    <w:rsid w:val="001037FE"/>
    <w:rsid w:val="00104330"/>
    <w:rsid w:val="0010578A"/>
    <w:rsid w:val="001078C5"/>
    <w:rsid w:val="00112131"/>
    <w:rsid w:val="00113ABB"/>
    <w:rsid w:val="001148A8"/>
    <w:rsid w:val="0011549C"/>
    <w:rsid w:val="0011689D"/>
    <w:rsid w:val="001200AB"/>
    <w:rsid w:val="00120158"/>
    <w:rsid w:val="00121AEA"/>
    <w:rsid w:val="001301BB"/>
    <w:rsid w:val="00130D64"/>
    <w:rsid w:val="001317BE"/>
    <w:rsid w:val="00132B95"/>
    <w:rsid w:val="00134B09"/>
    <w:rsid w:val="00134BC1"/>
    <w:rsid w:val="00135FC2"/>
    <w:rsid w:val="0013684C"/>
    <w:rsid w:val="001371D6"/>
    <w:rsid w:val="00142450"/>
    <w:rsid w:val="00144B78"/>
    <w:rsid w:val="00146C7A"/>
    <w:rsid w:val="00151385"/>
    <w:rsid w:val="00154984"/>
    <w:rsid w:val="0016049E"/>
    <w:rsid w:val="00165D5E"/>
    <w:rsid w:val="001731EA"/>
    <w:rsid w:val="001747E6"/>
    <w:rsid w:val="00183841"/>
    <w:rsid w:val="00187D7A"/>
    <w:rsid w:val="00191BC2"/>
    <w:rsid w:val="00192893"/>
    <w:rsid w:val="00197BC6"/>
    <w:rsid w:val="001A25B1"/>
    <w:rsid w:val="001A3900"/>
    <w:rsid w:val="001A3971"/>
    <w:rsid w:val="001B020B"/>
    <w:rsid w:val="001B0FAD"/>
    <w:rsid w:val="001B2598"/>
    <w:rsid w:val="001B54B0"/>
    <w:rsid w:val="001C23D1"/>
    <w:rsid w:val="001C77EC"/>
    <w:rsid w:val="001D2C0D"/>
    <w:rsid w:val="001D35CC"/>
    <w:rsid w:val="001D6546"/>
    <w:rsid w:val="001D70B1"/>
    <w:rsid w:val="001E3E50"/>
    <w:rsid w:val="001F5C1F"/>
    <w:rsid w:val="001F5D94"/>
    <w:rsid w:val="001F79BD"/>
    <w:rsid w:val="00201934"/>
    <w:rsid w:val="002050C0"/>
    <w:rsid w:val="002118EF"/>
    <w:rsid w:val="00212778"/>
    <w:rsid w:val="0021300E"/>
    <w:rsid w:val="00216715"/>
    <w:rsid w:val="00221FB6"/>
    <w:rsid w:val="00223B36"/>
    <w:rsid w:val="002258A5"/>
    <w:rsid w:val="00233418"/>
    <w:rsid w:val="00235FF4"/>
    <w:rsid w:val="002366D1"/>
    <w:rsid w:val="00237356"/>
    <w:rsid w:val="00240B3B"/>
    <w:rsid w:val="00241BDA"/>
    <w:rsid w:val="0024357D"/>
    <w:rsid w:val="00247F42"/>
    <w:rsid w:val="00250216"/>
    <w:rsid w:val="00256247"/>
    <w:rsid w:val="00262695"/>
    <w:rsid w:val="00265CDD"/>
    <w:rsid w:val="0027520F"/>
    <w:rsid w:val="002767CB"/>
    <w:rsid w:val="002830FE"/>
    <w:rsid w:val="002834EA"/>
    <w:rsid w:val="00283D85"/>
    <w:rsid w:val="002876B0"/>
    <w:rsid w:val="002900B5"/>
    <w:rsid w:val="00295EE2"/>
    <w:rsid w:val="00295F25"/>
    <w:rsid w:val="002A3DC2"/>
    <w:rsid w:val="002A5240"/>
    <w:rsid w:val="002A7A16"/>
    <w:rsid w:val="002B0CC3"/>
    <w:rsid w:val="002B4BF7"/>
    <w:rsid w:val="002B5941"/>
    <w:rsid w:val="002B63A2"/>
    <w:rsid w:val="002C1807"/>
    <w:rsid w:val="002C46A4"/>
    <w:rsid w:val="002C5A4A"/>
    <w:rsid w:val="002C6E3B"/>
    <w:rsid w:val="002D23E9"/>
    <w:rsid w:val="002D4172"/>
    <w:rsid w:val="002D6862"/>
    <w:rsid w:val="002D68A8"/>
    <w:rsid w:val="002E010C"/>
    <w:rsid w:val="002E0AA8"/>
    <w:rsid w:val="002E1A80"/>
    <w:rsid w:val="002E2C75"/>
    <w:rsid w:val="002E4175"/>
    <w:rsid w:val="002E4E04"/>
    <w:rsid w:val="002F019B"/>
    <w:rsid w:val="002F1E97"/>
    <w:rsid w:val="0030109E"/>
    <w:rsid w:val="00306885"/>
    <w:rsid w:val="0030792C"/>
    <w:rsid w:val="00310753"/>
    <w:rsid w:val="00314471"/>
    <w:rsid w:val="00315E6E"/>
    <w:rsid w:val="0031785E"/>
    <w:rsid w:val="00320601"/>
    <w:rsid w:val="003216AE"/>
    <w:rsid w:val="00323C67"/>
    <w:rsid w:val="0032511B"/>
    <w:rsid w:val="0032787F"/>
    <w:rsid w:val="0033470C"/>
    <w:rsid w:val="00334EEA"/>
    <w:rsid w:val="00335D0E"/>
    <w:rsid w:val="003410C3"/>
    <w:rsid w:val="00342680"/>
    <w:rsid w:val="0034290B"/>
    <w:rsid w:val="00344182"/>
    <w:rsid w:val="00344813"/>
    <w:rsid w:val="003465C9"/>
    <w:rsid w:val="00353061"/>
    <w:rsid w:val="0035398B"/>
    <w:rsid w:val="00353EB2"/>
    <w:rsid w:val="00354808"/>
    <w:rsid w:val="00356D1B"/>
    <w:rsid w:val="003605D5"/>
    <w:rsid w:val="003667AF"/>
    <w:rsid w:val="00373CF4"/>
    <w:rsid w:val="00375DC0"/>
    <w:rsid w:val="00377C81"/>
    <w:rsid w:val="00377F01"/>
    <w:rsid w:val="00382DFB"/>
    <w:rsid w:val="00386BA8"/>
    <w:rsid w:val="00390E82"/>
    <w:rsid w:val="003B0431"/>
    <w:rsid w:val="003B50CC"/>
    <w:rsid w:val="003B5F5D"/>
    <w:rsid w:val="003B75E6"/>
    <w:rsid w:val="003C0BB7"/>
    <w:rsid w:val="003C0DBB"/>
    <w:rsid w:val="003C2019"/>
    <w:rsid w:val="003C7340"/>
    <w:rsid w:val="003C793F"/>
    <w:rsid w:val="003D3430"/>
    <w:rsid w:val="003D39F6"/>
    <w:rsid w:val="003D43AB"/>
    <w:rsid w:val="003E3D2F"/>
    <w:rsid w:val="003E572C"/>
    <w:rsid w:val="003E5C0A"/>
    <w:rsid w:val="003E5F59"/>
    <w:rsid w:val="003E711C"/>
    <w:rsid w:val="003E742F"/>
    <w:rsid w:val="003F1A7B"/>
    <w:rsid w:val="00403CDF"/>
    <w:rsid w:val="00404ADF"/>
    <w:rsid w:val="004073E6"/>
    <w:rsid w:val="00410006"/>
    <w:rsid w:val="00416426"/>
    <w:rsid w:val="0041774C"/>
    <w:rsid w:val="00430E52"/>
    <w:rsid w:val="00437C01"/>
    <w:rsid w:val="00441961"/>
    <w:rsid w:val="00441A41"/>
    <w:rsid w:val="0044511D"/>
    <w:rsid w:val="00450E34"/>
    <w:rsid w:val="00451665"/>
    <w:rsid w:val="0045212A"/>
    <w:rsid w:val="00452197"/>
    <w:rsid w:val="00452D20"/>
    <w:rsid w:val="004539A7"/>
    <w:rsid w:val="00454060"/>
    <w:rsid w:val="00456583"/>
    <w:rsid w:val="004569F8"/>
    <w:rsid w:val="00461FAC"/>
    <w:rsid w:val="00463F01"/>
    <w:rsid w:val="004674B2"/>
    <w:rsid w:val="004763D7"/>
    <w:rsid w:val="00486661"/>
    <w:rsid w:val="004874B5"/>
    <w:rsid w:val="00487F54"/>
    <w:rsid w:val="00490910"/>
    <w:rsid w:val="00493680"/>
    <w:rsid w:val="00495953"/>
    <w:rsid w:val="00496137"/>
    <w:rsid w:val="00496315"/>
    <w:rsid w:val="004A487E"/>
    <w:rsid w:val="004A4DE9"/>
    <w:rsid w:val="004A7AAB"/>
    <w:rsid w:val="004B0F2B"/>
    <w:rsid w:val="004B39C0"/>
    <w:rsid w:val="004B7148"/>
    <w:rsid w:val="004C0771"/>
    <w:rsid w:val="004C6C5D"/>
    <w:rsid w:val="004D21F9"/>
    <w:rsid w:val="004E3C01"/>
    <w:rsid w:val="004E6C16"/>
    <w:rsid w:val="004F2861"/>
    <w:rsid w:val="004F5149"/>
    <w:rsid w:val="004F5AF0"/>
    <w:rsid w:val="005022B3"/>
    <w:rsid w:val="00506F5E"/>
    <w:rsid w:val="00507276"/>
    <w:rsid w:val="00507C08"/>
    <w:rsid w:val="00527073"/>
    <w:rsid w:val="00530922"/>
    <w:rsid w:val="0053554D"/>
    <w:rsid w:val="0053577F"/>
    <w:rsid w:val="0054232C"/>
    <w:rsid w:val="00542506"/>
    <w:rsid w:val="00560D9C"/>
    <w:rsid w:val="005643CC"/>
    <w:rsid w:val="00565C2C"/>
    <w:rsid w:val="00572C60"/>
    <w:rsid w:val="0057493A"/>
    <w:rsid w:val="00574FE4"/>
    <w:rsid w:val="005754CE"/>
    <w:rsid w:val="00576339"/>
    <w:rsid w:val="0058098D"/>
    <w:rsid w:val="00580CBA"/>
    <w:rsid w:val="00580E5D"/>
    <w:rsid w:val="00582705"/>
    <w:rsid w:val="00586294"/>
    <w:rsid w:val="00586646"/>
    <w:rsid w:val="00590D1D"/>
    <w:rsid w:val="005945B2"/>
    <w:rsid w:val="005A1382"/>
    <w:rsid w:val="005A1891"/>
    <w:rsid w:val="005A2570"/>
    <w:rsid w:val="005A32D3"/>
    <w:rsid w:val="005B0CFD"/>
    <w:rsid w:val="005B2299"/>
    <w:rsid w:val="005B3F21"/>
    <w:rsid w:val="005B4A33"/>
    <w:rsid w:val="005B6296"/>
    <w:rsid w:val="005C6DF2"/>
    <w:rsid w:val="005D3F4E"/>
    <w:rsid w:val="005E0BF1"/>
    <w:rsid w:val="005E55CD"/>
    <w:rsid w:val="005F27F3"/>
    <w:rsid w:val="005F7491"/>
    <w:rsid w:val="0060137C"/>
    <w:rsid w:val="00606DC1"/>
    <w:rsid w:val="006102C6"/>
    <w:rsid w:val="00610AB1"/>
    <w:rsid w:val="00614976"/>
    <w:rsid w:val="00616B6C"/>
    <w:rsid w:val="00621A85"/>
    <w:rsid w:val="00625E7A"/>
    <w:rsid w:val="00635AFD"/>
    <w:rsid w:val="00640E69"/>
    <w:rsid w:val="0064319F"/>
    <w:rsid w:val="00643D73"/>
    <w:rsid w:val="00645923"/>
    <w:rsid w:val="00650866"/>
    <w:rsid w:val="00653B2B"/>
    <w:rsid w:val="00654584"/>
    <w:rsid w:val="00655CA4"/>
    <w:rsid w:val="00657657"/>
    <w:rsid w:val="006610C0"/>
    <w:rsid w:val="0066180F"/>
    <w:rsid w:val="006653CC"/>
    <w:rsid w:val="00671DE2"/>
    <w:rsid w:val="006737C7"/>
    <w:rsid w:val="006759D7"/>
    <w:rsid w:val="006766FE"/>
    <w:rsid w:val="0068298C"/>
    <w:rsid w:val="006836A5"/>
    <w:rsid w:val="0068420D"/>
    <w:rsid w:val="006853A0"/>
    <w:rsid w:val="00685F02"/>
    <w:rsid w:val="006A10CA"/>
    <w:rsid w:val="006A6A61"/>
    <w:rsid w:val="006A76DF"/>
    <w:rsid w:val="006A7CBC"/>
    <w:rsid w:val="006B1E16"/>
    <w:rsid w:val="006B6696"/>
    <w:rsid w:val="006C1147"/>
    <w:rsid w:val="006C2FA0"/>
    <w:rsid w:val="006C71A3"/>
    <w:rsid w:val="006D3765"/>
    <w:rsid w:val="006E2ED0"/>
    <w:rsid w:val="006F0401"/>
    <w:rsid w:val="006F0DD2"/>
    <w:rsid w:val="006F3072"/>
    <w:rsid w:val="006F4755"/>
    <w:rsid w:val="00700A7E"/>
    <w:rsid w:val="00702451"/>
    <w:rsid w:val="007063E4"/>
    <w:rsid w:val="007073D6"/>
    <w:rsid w:val="0071149A"/>
    <w:rsid w:val="0071417B"/>
    <w:rsid w:val="00715D7C"/>
    <w:rsid w:val="00717158"/>
    <w:rsid w:val="00717E35"/>
    <w:rsid w:val="00721C0B"/>
    <w:rsid w:val="0072273B"/>
    <w:rsid w:val="00730C99"/>
    <w:rsid w:val="00733A7C"/>
    <w:rsid w:val="007360B4"/>
    <w:rsid w:val="00736E95"/>
    <w:rsid w:val="007372F9"/>
    <w:rsid w:val="00742543"/>
    <w:rsid w:val="00743026"/>
    <w:rsid w:val="00743E48"/>
    <w:rsid w:val="007459F7"/>
    <w:rsid w:val="00747DB9"/>
    <w:rsid w:val="0075221C"/>
    <w:rsid w:val="00754927"/>
    <w:rsid w:val="00755242"/>
    <w:rsid w:val="00756786"/>
    <w:rsid w:val="0075777D"/>
    <w:rsid w:val="00760952"/>
    <w:rsid w:val="0076116C"/>
    <w:rsid w:val="00766AEE"/>
    <w:rsid w:val="00770B76"/>
    <w:rsid w:val="00774D30"/>
    <w:rsid w:val="00782BD7"/>
    <w:rsid w:val="007877F6"/>
    <w:rsid w:val="007A1D0B"/>
    <w:rsid w:val="007A522C"/>
    <w:rsid w:val="007A5A2B"/>
    <w:rsid w:val="007B2014"/>
    <w:rsid w:val="007B2AEC"/>
    <w:rsid w:val="007B2DAB"/>
    <w:rsid w:val="007B6F33"/>
    <w:rsid w:val="007B7BDF"/>
    <w:rsid w:val="007B7F47"/>
    <w:rsid w:val="007C2974"/>
    <w:rsid w:val="007C2D6A"/>
    <w:rsid w:val="007D36CA"/>
    <w:rsid w:val="007D3D71"/>
    <w:rsid w:val="007D4301"/>
    <w:rsid w:val="007E017F"/>
    <w:rsid w:val="007E024E"/>
    <w:rsid w:val="007E1EEE"/>
    <w:rsid w:val="007E34E4"/>
    <w:rsid w:val="007E4F9C"/>
    <w:rsid w:val="007E506B"/>
    <w:rsid w:val="007E59BA"/>
    <w:rsid w:val="007E6630"/>
    <w:rsid w:val="007E68EA"/>
    <w:rsid w:val="007E7823"/>
    <w:rsid w:val="007F3733"/>
    <w:rsid w:val="007F6A17"/>
    <w:rsid w:val="00800EA7"/>
    <w:rsid w:val="00807F31"/>
    <w:rsid w:val="008138CD"/>
    <w:rsid w:val="008207E5"/>
    <w:rsid w:val="008224E2"/>
    <w:rsid w:val="008253F2"/>
    <w:rsid w:val="008311EA"/>
    <w:rsid w:val="00831752"/>
    <w:rsid w:val="008333EF"/>
    <w:rsid w:val="00835CEF"/>
    <w:rsid w:val="0084098D"/>
    <w:rsid w:val="008447EA"/>
    <w:rsid w:val="00851E21"/>
    <w:rsid w:val="00856E3B"/>
    <w:rsid w:val="00857E72"/>
    <w:rsid w:val="008613F6"/>
    <w:rsid w:val="00867892"/>
    <w:rsid w:val="0087157D"/>
    <w:rsid w:val="008822A4"/>
    <w:rsid w:val="00882FC3"/>
    <w:rsid w:val="0089210F"/>
    <w:rsid w:val="00892D1C"/>
    <w:rsid w:val="00895788"/>
    <w:rsid w:val="008968D5"/>
    <w:rsid w:val="008A592A"/>
    <w:rsid w:val="008B46D0"/>
    <w:rsid w:val="008B58BC"/>
    <w:rsid w:val="008C1C8C"/>
    <w:rsid w:val="008C2FB1"/>
    <w:rsid w:val="008C49F8"/>
    <w:rsid w:val="008D152C"/>
    <w:rsid w:val="008E016B"/>
    <w:rsid w:val="008E07CB"/>
    <w:rsid w:val="008E44B9"/>
    <w:rsid w:val="008F1CE5"/>
    <w:rsid w:val="008F25B7"/>
    <w:rsid w:val="00901CE1"/>
    <w:rsid w:val="00902B83"/>
    <w:rsid w:val="009039C1"/>
    <w:rsid w:val="009040A5"/>
    <w:rsid w:val="0090631D"/>
    <w:rsid w:val="009124B3"/>
    <w:rsid w:val="00914914"/>
    <w:rsid w:val="00917A60"/>
    <w:rsid w:val="0092000E"/>
    <w:rsid w:val="0092590A"/>
    <w:rsid w:val="009261FE"/>
    <w:rsid w:val="00930B4A"/>
    <w:rsid w:val="009318A7"/>
    <w:rsid w:val="0093323D"/>
    <w:rsid w:val="0093377F"/>
    <w:rsid w:val="00936807"/>
    <w:rsid w:val="0094173C"/>
    <w:rsid w:val="00946B4E"/>
    <w:rsid w:val="009506BB"/>
    <w:rsid w:val="0095381F"/>
    <w:rsid w:val="00960D5D"/>
    <w:rsid w:val="00961BC4"/>
    <w:rsid w:val="00961C9E"/>
    <w:rsid w:val="009649FF"/>
    <w:rsid w:val="00966727"/>
    <w:rsid w:val="0096672C"/>
    <w:rsid w:val="00967EC3"/>
    <w:rsid w:val="009777BA"/>
    <w:rsid w:val="009801F8"/>
    <w:rsid w:val="009815D6"/>
    <w:rsid w:val="00981708"/>
    <w:rsid w:val="0098205E"/>
    <w:rsid w:val="0098619E"/>
    <w:rsid w:val="009938DD"/>
    <w:rsid w:val="009A0ACA"/>
    <w:rsid w:val="009A3714"/>
    <w:rsid w:val="009A39CA"/>
    <w:rsid w:val="009A5F8A"/>
    <w:rsid w:val="009A7611"/>
    <w:rsid w:val="009B08C4"/>
    <w:rsid w:val="009B4236"/>
    <w:rsid w:val="009B53FC"/>
    <w:rsid w:val="009B7C91"/>
    <w:rsid w:val="009C5497"/>
    <w:rsid w:val="009C756C"/>
    <w:rsid w:val="009C7C1A"/>
    <w:rsid w:val="009D1A9E"/>
    <w:rsid w:val="009D3009"/>
    <w:rsid w:val="009D6C18"/>
    <w:rsid w:val="009D7563"/>
    <w:rsid w:val="009F36A6"/>
    <w:rsid w:val="009F442F"/>
    <w:rsid w:val="00A0007B"/>
    <w:rsid w:val="00A00223"/>
    <w:rsid w:val="00A028B4"/>
    <w:rsid w:val="00A03123"/>
    <w:rsid w:val="00A05871"/>
    <w:rsid w:val="00A07924"/>
    <w:rsid w:val="00A1350D"/>
    <w:rsid w:val="00A148BB"/>
    <w:rsid w:val="00A2081B"/>
    <w:rsid w:val="00A2352D"/>
    <w:rsid w:val="00A237BB"/>
    <w:rsid w:val="00A24B7C"/>
    <w:rsid w:val="00A25D32"/>
    <w:rsid w:val="00A26C8F"/>
    <w:rsid w:val="00A37205"/>
    <w:rsid w:val="00A37B01"/>
    <w:rsid w:val="00A37F7B"/>
    <w:rsid w:val="00A4152A"/>
    <w:rsid w:val="00A44F84"/>
    <w:rsid w:val="00A452BE"/>
    <w:rsid w:val="00A4752D"/>
    <w:rsid w:val="00A55C73"/>
    <w:rsid w:val="00A576DD"/>
    <w:rsid w:val="00A633A0"/>
    <w:rsid w:val="00A74964"/>
    <w:rsid w:val="00A7637B"/>
    <w:rsid w:val="00A76B60"/>
    <w:rsid w:val="00A80505"/>
    <w:rsid w:val="00A81B01"/>
    <w:rsid w:val="00A837C3"/>
    <w:rsid w:val="00A84ECD"/>
    <w:rsid w:val="00A95369"/>
    <w:rsid w:val="00AA1BDC"/>
    <w:rsid w:val="00AA2EAC"/>
    <w:rsid w:val="00AB3A52"/>
    <w:rsid w:val="00AC2240"/>
    <w:rsid w:val="00AC3300"/>
    <w:rsid w:val="00AC4F9B"/>
    <w:rsid w:val="00AC6E98"/>
    <w:rsid w:val="00AD0F7B"/>
    <w:rsid w:val="00AD1CBF"/>
    <w:rsid w:val="00AE0477"/>
    <w:rsid w:val="00AE2AF3"/>
    <w:rsid w:val="00AE5782"/>
    <w:rsid w:val="00AF24A4"/>
    <w:rsid w:val="00AF2C3B"/>
    <w:rsid w:val="00AF746F"/>
    <w:rsid w:val="00B00900"/>
    <w:rsid w:val="00B01ADE"/>
    <w:rsid w:val="00B02D36"/>
    <w:rsid w:val="00B0461C"/>
    <w:rsid w:val="00B06343"/>
    <w:rsid w:val="00B10C3E"/>
    <w:rsid w:val="00B11DFD"/>
    <w:rsid w:val="00B11F3E"/>
    <w:rsid w:val="00B1226F"/>
    <w:rsid w:val="00B14E7C"/>
    <w:rsid w:val="00B21F63"/>
    <w:rsid w:val="00B23183"/>
    <w:rsid w:val="00B32D04"/>
    <w:rsid w:val="00B338A1"/>
    <w:rsid w:val="00B34507"/>
    <w:rsid w:val="00B347EA"/>
    <w:rsid w:val="00B36D1D"/>
    <w:rsid w:val="00B37B74"/>
    <w:rsid w:val="00B46208"/>
    <w:rsid w:val="00B50BA0"/>
    <w:rsid w:val="00B552F4"/>
    <w:rsid w:val="00B5706C"/>
    <w:rsid w:val="00B57FB0"/>
    <w:rsid w:val="00B64FAE"/>
    <w:rsid w:val="00B6597B"/>
    <w:rsid w:val="00B659E7"/>
    <w:rsid w:val="00B73B20"/>
    <w:rsid w:val="00B77244"/>
    <w:rsid w:val="00B93B7B"/>
    <w:rsid w:val="00B95542"/>
    <w:rsid w:val="00BA3591"/>
    <w:rsid w:val="00BA4B76"/>
    <w:rsid w:val="00BA5DBC"/>
    <w:rsid w:val="00BA7A3B"/>
    <w:rsid w:val="00BB7609"/>
    <w:rsid w:val="00BC11A6"/>
    <w:rsid w:val="00BC1B5F"/>
    <w:rsid w:val="00BC214C"/>
    <w:rsid w:val="00BC363F"/>
    <w:rsid w:val="00BC5891"/>
    <w:rsid w:val="00BD068E"/>
    <w:rsid w:val="00BD082F"/>
    <w:rsid w:val="00BD6D5C"/>
    <w:rsid w:val="00BE04AB"/>
    <w:rsid w:val="00BE091F"/>
    <w:rsid w:val="00BF6400"/>
    <w:rsid w:val="00C13BCA"/>
    <w:rsid w:val="00C2048C"/>
    <w:rsid w:val="00C22C77"/>
    <w:rsid w:val="00C245FB"/>
    <w:rsid w:val="00C24BFE"/>
    <w:rsid w:val="00C2708F"/>
    <w:rsid w:val="00C4174E"/>
    <w:rsid w:val="00C4493F"/>
    <w:rsid w:val="00C51448"/>
    <w:rsid w:val="00C51898"/>
    <w:rsid w:val="00C5478D"/>
    <w:rsid w:val="00C55FCD"/>
    <w:rsid w:val="00C648E7"/>
    <w:rsid w:val="00C654C7"/>
    <w:rsid w:val="00C66927"/>
    <w:rsid w:val="00C67C53"/>
    <w:rsid w:val="00C67E23"/>
    <w:rsid w:val="00C700E6"/>
    <w:rsid w:val="00C75AA4"/>
    <w:rsid w:val="00C8210A"/>
    <w:rsid w:val="00C862CD"/>
    <w:rsid w:val="00C90C3C"/>
    <w:rsid w:val="00C97879"/>
    <w:rsid w:val="00CA2210"/>
    <w:rsid w:val="00CA36B6"/>
    <w:rsid w:val="00CA4C21"/>
    <w:rsid w:val="00CA52A9"/>
    <w:rsid w:val="00CA6DB6"/>
    <w:rsid w:val="00CB7FD8"/>
    <w:rsid w:val="00CC1326"/>
    <w:rsid w:val="00CC23E6"/>
    <w:rsid w:val="00CC4CFE"/>
    <w:rsid w:val="00CC54BB"/>
    <w:rsid w:val="00CD0D6B"/>
    <w:rsid w:val="00CD5802"/>
    <w:rsid w:val="00CD5B7A"/>
    <w:rsid w:val="00CD7AA6"/>
    <w:rsid w:val="00CE447C"/>
    <w:rsid w:val="00CF4151"/>
    <w:rsid w:val="00D02364"/>
    <w:rsid w:val="00D027E8"/>
    <w:rsid w:val="00D03175"/>
    <w:rsid w:val="00D044E6"/>
    <w:rsid w:val="00D05185"/>
    <w:rsid w:val="00D11C8F"/>
    <w:rsid w:val="00D1436D"/>
    <w:rsid w:val="00D16021"/>
    <w:rsid w:val="00D25422"/>
    <w:rsid w:val="00D30CD5"/>
    <w:rsid w:val="00D32368"/>
    <w:rsid w:val="00D33043"/>
    <w:rsid w:val="00D35721"/>
    <w:rsid w:val="00D37B0A"/>
    <w:rsid w:val="00D40013"/>
    <w:rsid w:val="00D426E2"/>
    <w:rsid w:val="00D4272A"/>
    <w:rsid w:val="00D466FE"/>
    <w:rsid w:val="00D47A86"/>
    <w:rsid w:val="00D500EE"/>
    <w:rsid w:val="00D51057"/>
    <w:rsid w:val="00D539CF"/>
    <w:rsid w:val="00D53CC6"/>
    <w:rsid w:val="00D55C77"/>
    <w:rsid w:val="00D569DE"/>
    <w:rsid w:val="00D60699"/>
    <w:rsid w:val="00D636F5"/>
    <w:rsid w:val="00D7023D"/>
    <w:rsid w:val="00D7133E"/>
    <w:rsid w:val="00D721F7"/>
    <w:rsid w:val="00D7326C"/>
    <w:rsid w:val="00D74E35"/>
    <w:rsid w:val="00D81720"/>
    <w:rsid w:val="00D83649"/>
    <w:rsid w:val="00D87F9B"/>
    <w:rsid w:val="00D923F0"/>
    <w:rsid w:val="00D92528"/>
    <w:rsid w:val="00D92985"/>
    <w:rsid w:val="00D94C35"/>
    <w:rsid w:val="00D95D29"/>
    <w:rsid w:val="00DA26BD"/>
    <w:rsid w:val="00DA59AD"/>
    <w:rsid w:val="00DA73CA"/>
    <w:rsid w:val="00DB00AA"/>
    <w:rsid w:val="00DB2693"/>
    <w:rsid w:val="00DB3244"/>
    <w:rsid w:val="00DB6914"/>
    <w:rsid w:val="00DC34ED"/>
    <w:rsid w:val="00DC472A"/>
    <w:rsid w:val="00DC618E"/>
    <w:rsid w:val="00DD4893"/>
    <w:rsid w:val="00DE1DFA"/>
    <w:rsid w:val="00DF2293"/>
    <w:rsid w:val="00DF73C4"/>
    <w:rsid w:val="00DF7B11"/>
    <w:rsid w:val="00E01937"/>
    <w:rsid w:val="00E0250F"/>
    <w:rsid w:val="00E02BE1"/>
    <w:rsid w:val="00E0461F"/>
    <w:rsid w:val="00E12316"/>
    <w:rsid w:val="00E14528"/>
    <w:rsid w:val="00E208F3"/>
    <w:rsid w:val="00E2274B"/>
    <w:rsid w:val="00E24994"/>
    <w:rsid w:val="00E326E9"/>
    <w:rsid w:val="00E32A8B"/>
    <w:rsid w:val="00E35197"/>
    <w:rsid w:val="00E3666A"/>
    <w:rsid w:val="00E37F7E"/>
    <w:rsid w:val="00E40063"/>
    <w:rsid w:val="00E44CC8"/>
    <w:rsid w:val="00E4555C"/>
    <w:rsid w:val="00E45BA8"/>
    <w:rsid w:val="00E51025"/>
    <w:rsid w:val="00E51ECE"/>
    <w:rsid w:val="00E52661"/>
    <w:rsid w:val="00E532EF"/>
    <w:rsid w:val="00E55AFE"/>
    <w:rsid w:val="00E56C81"/>
    <w:rsid w:val="00E602A7"/>
    <w:rsid w:val="00E60B73"/>
    <w:rsid w:val="00E60BC1"/>
    <w:rsid w:val="00E66BEB"/>
    <w:rsid w:val="00E66CD3"/>
    <w:rsid w:val="00E73A76"/>
    <w:rsid w:val="00E742F9"/>
    <w:rsid w:val="00E74DC1"/>
    <w:rsid w:val="00E7747B"/>
    <w:rsid w:val="00E800A9"/>
    <w:rsid w:val="00E810FD"/>
    <w:rsid w:val="00E85069"/>
    <w:rsid w:val="00E85E6D"/>
    <w:rsid w:val="00E864F5"/>
    <w:rsid w:val="00E914EB"/>
    <w:rsid w:val="00E934B8"/>
    <w:rsid w:val="00E94C03"/>
    <w:rsid w:val="00E96655"/>
    <w:rsid w:val="00E96B5D"/>
    <w:rsid w:val="00E9789B"/>
    <w:rsid w:val="00EA22A3"/>
    <w:rsid w:val="00EA3308"/>
    <w:rsid w:val="00EA585E"/>
    <w:rsid w:val="00EB0073"/>
    <w:rsid w:val="00EB01E0"/>
    <w:rsid w:val="00EB201F"/>
    <w:rsid w:val="00EB3EF2"/>
    <w:rsid w:val="00EB4732"/>
    <w:rsid w:val="00EB7AC5"/>
    <w:rsid w:val="00EC739A"/>
    <w:rsid w:val="00ED0754"/>
    <w:rsid w:val="00ED6EF6"/>
    <w:rsid w:val="00ED72F4"/>
    <w:rsid w:val="00EE0D1A"/>
    <w:rsid w:val="00EE3EE0"/>
    <w:rsid w:val="00EF40E9"/>
    <w:rsid w:val="00EF4F15"/>
    <w:rsid w:val="00EF5124"/>
    <w:rsid w:val="00EF61F4"/>
    <w:rsid w:val="00EF7CC3"/>
    <w:rsid w:val="00F00E14"/>
    <w:rsid w:val="00F05314"/>
    <w:rsid w:val="00F06B6A"/>
    <w:rsid w:val="00F071F6"/>
    <w:rsid w:val="00F14EEF"/>
    <w:rsid w:val="00F20C45"/>
    <w:rsid w:val="00F26C82"/>
    <w:rsid w:val="00F32056"/>
    <w:rsid w:val="00F3368D"/>
    <w:rsid w:val="00F35B26"/>
    <w:rsid w:val="00F36E49"/>
    <w:rsid w:val="00F378EE"/>
    <w:rsid w:val="00F37E99"/>
    <w:rsid w:val="00F431B7"/>
    <w:rsid w:val="00F57256"/>
    <w:rsid w:val="00F66897"/>
    <w:rsid w:val="00F673B4"/>
    <w:rsid w:val="00F70921"/>
    <w:rsid w:val="00F73FFB"/>
    <w:rsid w:val="00F770B3"/>
    <w:rsid w:val="00F824A9"/>
    <w:rsid w:val="00F87010"/>
    <w:rsid w:val="00FB2FD6"/>
    <w:rsid w:val="00FB4B0F"/>
    <w:rsid w:val="00FC2CE7"/>
    <w:rsid w:val="00FC44C1"/>
    <w:rsid w:val="00FD4FCE"/>
    <w:rsid w:val="00FD5C9B"/>
    <w:rsid w:val="00FD64E5"/>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styleId="UnresolvedMention">
    <w:name w:val="Unresolved Mention"/>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paragraph" w:styleId="Revision">
    <w:name w:val="Revision"/>
    <w:hidden/>
    <w:uiPriority w:val="99"/>
    <w:semiHidden/>
    <w:rsid w:val="00B21F63"/>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n@leibniz-li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E40AD6822248BF94A721C91311C549"/>
        <w:category>
          <w:name w:val="General"/>
          <w:gallery w:val="placeholder"/>
        </w:category>
        <w:types>
          <w:type w:val="bbPlcHdr"/>
        </w:types>
        <w:behaviors>
          <w:behavior w:val="content"/>
        </w:behaviors>
        <w:guid w:val="{2BF5BCF5-103A-42EE-BEB1-04310CB0E5D9}"/>
      </w:docPartPr>
      <w:docPartBody>
        <w:p w:rsidR="00331F68" w:rsidRDefault="00331F68" w:rsidP="00331F68">
          <w:pPr>
            <w:pStyle w:val="B6E40AD6822248BF94A721C91311C549"/>
          </w:pPr>
          <w:r w:rsidRPr="00CD0FC1">
            <w:rPr>
              <w:rStyle w:val="PlaceholderText"/>
            </w:rPr>
            <w:t>Click or tap here to enter text.</w:t>
          </w:r>
        </w:p>
      </w:docPartBody>
    </w:docPart>
    <w:docPart>
      <w:docPartPr>
        <w:name w:val="98475E609A6F4162BDE891BB3BD58E80"/>
        <w:category>
          <w:name w:val="General"/>
          <w:gallery w:val="placeholder"/>
        </w:category>
        <w:types>
          <w:type w:val="bbPlcHdr"/>
        </w:types>
        <w:behaviors>
          <w:behavior w:val="content"/>
        </w:behaviors>
        <w:guid w:val="{C405477B-B3FC-43EE-BC77-107072C1C043}"/>
      </w:docPartPr>
      <w:docPartBody>
        <w:p w:rsidR="00331F68" w:rsidRDefault="00331F68" w:rsidP="00331F68">
          <w:pPr>
            <w:pStyle w:val="98475E609A6F4162BDE891BB3BD58E80"/>
          </w:pPr>
          <w:r w:rsidRPr="00CD0FC1">
            <w:rPr>
              <w:rStyle w:val="PlaceholderText"/>
            </w:rPr>
            <w:t>Choose an item.</w:t>
          </w:r>
        </w:p>
      </w:docPartBody>
    </w:docPart>
    <w:docPart>
      <w:docPartPr>
        <w:name w:val="0BF2F57828244126B33C55F5D8CAF907"/>
        <w:category>
          <w:name w:val="General"/>
          <w:gallery w:val="placeholder"/>
        </w:category>
        <w:types>
          <w:type w:val="bbPlcHdr"/>
        </w:types>
        <w:behaviors>
          <w:behavior w:val="content"/>
        </w:behaviors>
        <w:guid w:val="{D7E4FDDD-3160-411B-8E31-90E80FC14707}"/>
      </w:docPartPr>
      <w:docPartBody>
        <w:p w:rsidR="00331F68" w:rsidRDefault="00331F68" w:rsidP="00331F68">
          <w:pPr>
            <w:pStyle w:val="0BF2F57828244126B33C55F5D8CAF907"/>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68"/>
    <w:rsid w:val="0007052E"/>
    <w:rsid w:val="001037FE"/>
    <w:rsid w:val="001A3971"/>
    <w:rsid w:val="00237356"/>
    <w:rsid w:val="00331F68"/>
    <w:rsid w:val="006F5B8F"/>
    <w:rsid w:val="00754927"/>
    <w:rsid w:val="009A7611"/>
    <w:rsid w:val="00AB3A52"/>
    <w:rsid w:val="00DF73C4"/>
    <w:rsid w:val="00E66C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F68"/>
    <w:rPr>
      <w:color w:val="666666"/>
    </w:rPr>
  </w:style>
  <w:style w:type="paragraph" w:customStyle="1" w:styleId="B6E40AD6822248BF94A721C91311C549">
    <w:name w:val="B6E40AD6822248BF94A721C91311C549"/>
    <w:rsid w:val="00331F68"/>
  </w:style>
  <w:style w:type="paragraph" w:customStyle="1" w:styleId="98475E609A6F4162BDE891BB3BD58E80">
    <w:name w:val="98475E609A6F4162BDE891BB3BD58E80"/>
    <w:rsid w:val="00331F68"/>
  </w:style>
  <w:style w:type="paragraph" w:customStyle="1" w:styleId="0BF2F57828244126B33C55F5D8CAF907">
    <w:name w:val="0BF2F57828244126B33C55F5D8CAF907"/>
    <w:rsid w:val="00331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2D01C-F977-4B7E-ADAF-515BD6B080ED}">
  <ds:schemaRefs>
    <ds:schemaRef ds:uri="http://schemas.openxmlformats.org/officeDocument/2006/bibliography"/>
  </ds:schemaRefs>
</ds:datastoreItem>
</file>

<file path=docMetadata/LabelInfo.xml><?xml version="1.0" encoding="utf-8"?>
<clbl:labelList xmlns:clbl="http://schemas.microsoft.com/office/2020/mipLabelMetadata">
  <clbl:label id="{a1cb8a79-a344-4336-9925-391266c2293c}" enabled="0" method="" siteId="{a1cb8a79-a344-4336-9925-391266c2293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4366</Characters>
  <Application>Microsoft Office Word</Application>
  <DocSecurity>8</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11</cp:revision>
  <cp:lastPrinted>2023-08-29T12:45:00Z</cp:lastPrinted>
  <dcterms:created xsi:type="dcterms:W3CDTF">2025-12-09T15:36:00Z</dcterms:created>
  <dcterms:modified xsi:type="dcterms:W3CDTF">2025-12-11T14:37:00Z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91497601</vt:lpwstr>
  </property>
  <property fmtid="{D5CDD505-2E9C-101B-9397-08002B2CF9AE}" pid="3" name="BBIManageDocVersion">
    <vt:lpwstr>1</vt:lpwstr>
  </property>
  <property fmtid="{D5CDD505-2E9C-101B-9397-08002B2CF9AE}" pid="4" name="BBIManageDocWorkspace">
    <vt:lpwstr>LEIZU.0029 - EscapeRoom</vt:lpwstr>
  </property>
  <property fmtid="{D5CDD505-2E9C-101B-9397-08002B2CF9AE}" pid="5" name="BBIManageDocClient">
    <vt:lpwstr>LEIZU</vt:lpwstr>
  </property>
  <property fmtid="{D5CDD505-2E9C-101B-9397-08002B2CF9AE}" pid="6" name="BBIManageDocMatter">
    <vt:lpwstr>0029</vt:lpwstr>
  </property>
  <property fmtid="{D5CDD505-2E9C-101B-9397-08002B2CF9AE}" pid="7" name="BBIManageDocLibrary">
    <vt:lpwstr>Matters</vt:lpwstr>
  </property>
  <property fmtid="{D5CDD505-2E9C-101B-9397-08002B2CF9AE}" pid="8" name="BBIManageDocDescription">
    <vt:lpwstr>C01 Angebotsschreiben</vt:lpwstr>
  </property>
  <property fmtid="{D5CDD505-2E9C-101B-9397-08002B2CF9AE}" pid="9" name="BBIManageDocFolder">
    <vt:lpwstr>LEIZU.0029 - EscapeRoom\Documents\01 Vergabeunterlagen\</vt:lpwstr>
  </property>
  <property fmtid="{D5CDD505-2E9C-101B-9397-08002B2CF9AE}" pid="10" name="BBDocRef">
    <vt:lpwstr>Matters\91497601.1</vt:lpwstr>
  </property>
</Properties>
</file>